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77"/>
        <w:gridCol w:w="237"/>
        <w:gridCol w:w="118"/>
        <w:gridCol w:w="828"/>
        <w:gridCol w:w="5210"/>
        <w:gridCol w:w="154"/>
        <w:gridCol w:w="333"/>
        <w:gridCol w:w="90"/>
        <w:gridCol w:w="270"/>
        <w:gridCol w:w="1097"/>
        <w:gridCol w:w="883"/>
        <w:gridCol w:w="1350"/>
      </w:tblGrid>
      <w:tr w:rsidR="00A01ABA" w:rsidTr="00940AD7">
        <w:trPr>
          <w:trHeight w:val="900"/>
        </w:trPr>
        <w:tc>
          <w:tcPr>
            <w:tcW w:w="1960" w:type="dxa"/>
            <w:gridSpan w:val="4"/>
            <w:tcBorders>
              <w:top w:val="single" w:sz="4" w:space="0" w:color="auto"/>
            </w:tcBorders>
          </w:tcPr>
          <w:p w:rsidR="00A01ABA" w:rsidRDefault="00A01ABA">
            <w:pPr>
              <w:keepNext/>
              <w:keepLines/>
              <w:spacing w:before="72" w:line="132" w:lineRule="atLeast"/>
              <w:rPr>
                <w:rFonts w:ascii="Arial" w:hAnsi="Arial"/>
                <w:spacing w:val="4"/>
                <w:sz w:val="16"/>
              </w:rPr>
            </w:pPr>
            <w:r>
              <w:rPr>
                <w:rFonts w:ascii="Arial" w:hAnsi="Arial"/>
                <w:spacing w:val="4"/>
                <w:sz w:val="16"/>
              </w:rPr>
              <w:t xml:space="preserve">Form </w:t>
            </w:r>
            <w:r>
              <w:rPr>
                <w:rFonts w:ascii="Arial" w:hAnsi="Arial"/>
                <w:b/>
                <w:bCs/>
                <w:spacing w:val="4"/>
                <w:sz w:val="28"/>
              </w:rPr>
              <w:t>W-9</w:t>
            </w:r>
            <w:r>
              <w:rPr>
                <w:rFonts w:ascii="Arial" w:hAnsi="Arial"/>
                <w:spacing w:val="4"/>
                <w:sz w:val="16"/>
              </w:rPr>
              <w:t xml:space="preserve"> </w:t>
            </w:r>
          </w:p>
          <w:p w:rsidR="00A01ABA" w:rsidRPr="00FF0F9D" w:rsidRDefault="003642CC" w:rsidP="0014048D">
            <w:pPr>
              <w:keepNext/>
              <w:keepLines/>
              <w:spacing w:before="40" w:line="140" w:lineRule="atLeast"/>
              <w:rPr>
                <w:rFonts w:ascii="Arial" w:hAnsi="Arial"/>
                <w:spacing w:val="4"/>
                <w:sz w:val="10"/>
              </w:rPr>
            </w:pPr>
            <w:r>
              <w:rPr>
                <w:rFonts w:ascii="Arial" w:hAnsi="Arial"/>
                <w:spacing w:val="4"/>
                <w:sz w:val="12"/>
              </w:rPr>
              <w:t xml:space="preserve">Substitute Form </w:t>
            </w:r>
          </w:p>
          <w:p w:rsidR="00A01ABA" w:rsidRDefault="003642CC" w:rsidP="0014048D">
            <w:pPr>
              <w:keepNext/>
              <w:keepLines/>
              <w:spacing w:before="40" w:line="140" w:lineRule="atLeast"/>
              <w:rPr>
                <w:sz w:val="12"/>
              </w:rPr>
            </w:pPr>
            <w:r>
              <w:rPr>
                <w:rFonts w:ascii="Arial" w:hAnsi="Arial"/>
                <w:spacing w:val="4"/>
                <w:sz w:val="12"/>
              </w:rPr>
              <w:t xml:space="preserve">State of Colorado </w:t>
            </w:r>
            <w:r w:rsidR="00BE069B">
              <w:rPr>
                <w:rFonts w:ascii="Arial" w:hAnsi="Arial"/>
                <w:spacing w:val="4"/>
                <w:sz w:val="12"/>
              </w:rPr>
              <w:t>8</w:t>
            </w:r>
            <w:r>
              <w:rPr>
                <w:rFonts w:ascii="Arial" w:hAnsi="Arial"/>
                <w:spacing w:val="4"/>
                <w:sz w:val="12"/>
              </w:rPr>
              <w:t>-20</w:t>
            </w:r>
            <w:r w:rsidR="00BE069B">
              <w:rPr>
                <w:rFonts w:ascii="Arial" w:hAnsi="Arial"/>
                <w:spacing w:val="4"/>
                <w:sz w:val="12"/>
              </w:rPr>
              <w:t>15</w:t>
            </w:r>
            <w:r w:rsidR="00A01ABA">
              <w:rPr>
                <w:rFonts w:ascii="Arial" w:hAnsi="Arial"/>
                <w:spacing w:val="4"/>
                <w:sz w:val="12"/>
              </w:rPr>
              <w:t xml:space="preserve"> </w:t>
            </w:r>
          </w:p>
        </w:tc>
        <w:tc>
          <w:tcPr>
            <w:tcW w:w="7154" w:type="dxa"/>
            <w:gridSpan w:val="6"/>
            <w:tcBorders>
              <w:top w:val="single" w:sz="4" w:space="0" w:color="auto"/>
            </w:tcBorders>
            <w:vAlign w:val="center"/>
          </w:tcPr>
          <w:p w:rsidR="00A01ABA" w:rsidRDefault="00A01ABA">
            <w:pPr>
              <w:pStyle w:val="Heading1"/>
            </w:pPr>
            <w:r>
              <w:t>Request for Taxpayer</w:t>
            </w:r>
          </w:p>
          <w:p w:rsidR="00A01ABA" w:rsidRDefault="00A01ABA">
            <w:pPr>
              <w:jc w:val="center"/>
              <w:rPr>
                <w:rFonts w:ascii="Arial" w:hAnsi="Arial"/>
                <w:b/>
                <w:spacing w:val="4"/>
              </w:rPr>
            </w:pPr>
            <w:r>
              <w:rPr>
                <w:rFonts w:ascii="Arial" w:hAnsi="Arial"/>
                <w:b/>
                <w:spacing w:val="4"/>
              </w:rPr>
              <w:t>Identification Number and Certification</w:t>
            </w:r>
          </w:p>
          <w:p w:rsidR="00A01ABA" w:rsidRDefault="00A01ABA">
            <w:pPr>
              <w:jc w:val="center"/>
            </w:pPr>
          </w:p>
        </w:tc>
        <w:tc>
          <w:tcPr>
            <w:tcW w:w="2233" w:type="dxa"/>
            <w:gridSpan w:val="2"/>
            <w:tcBorders>
              <w:top w:val="single" w:sz="4" w:space="0" w:color="auto"/>
            </w:tcBorders>
            <w:vAlign w:val="bottom"/>
          </w:tcPr>
          <w:p w:rsidR="00B83E84" w:rsidRPr="00825F1F" w:rsidRDefault="008867CA">
            <w:pPr>
              <w:jc w:val="center"/>
              <w:rPr>
                <w:rFonts w:ascii="Tahoma" w:eastAsia="Arial Unicode MS" w:hAnsi="Tahoma" w:cs="Tahoma"/>
                <w:b/>
                <w:spacing w:val="4"/>
                <w:sz w:val="22"/>
              </w:rPr>
            </w:pPr>
            <w:r w:rsidRPr="00825F1F">
              <w:rPr>
                <w:rFonts w:ascii="Tahoma" w:eastAsia="Arial Unicode MS" w:hAnsi="Tahoma" w:cs="Tahoma"/>
                <w:b/>
                <w:spacing w:val="4"/>
                <w:sz w:val="22"/>
              </w:rPr>
              <w:t>CCCS</w:t>
            </w:r>
          </w:p>
          <w:p w:rsidR="00A01ABA" w:rsidRDefault="00A01ABA">
            <w:pPr>
              <w:jc w:val="center"/>
              <w:rPr>
                <w:sz w:val="20"/>
              </w:rPr>
            </w:pPr>
            <w:r>
              <w:rPr>
                <w:rFonts w:ascii="Arial" w:hAnsi="Arial"/>
                <w:spacing w:val="4"/>
                <w:sz w:val="20"/>
              </w:rPr>
              <w:t xml:space="preserve">Give </w:t>
            </w:r>
            <w:r>
              <w:rPr>
                <w:rFonts w:ascii="Arial" w:hAnsi="Arial"/>
                <w:sz w:val="20"/>
              </w:rPr>
              <w:t xml:space="preserve">form </w:t>
            </w:r>
            <w:r>
              <w:rPr>
                <w:rFonts w:ascii="Arial" w:hAnsi="Arial"/>
                <w:spacing w:val="4"/>
                <w:sz w:val="20"/>
              </w:rPr>
              <w:t xml:space="preserve">to the requester. </w:t>
            </w:r>
            <w:r>
              <w:rPr>
                <w:rFonts w:ascii="Arial" w:hAnsi="Arial"/>
                <w:sz w:val="20"/>
              </w:rPr>
              <w:t xml:space="preserve">Do </w:t>
            </w:r>
            <w:r>
              <w:rPr>
                <w:rFonts w:ascii="Arial" w:hAnsi="Arial"/>
                <w:spacing w:val="4"/>
                <w:sz w:val="20"/>
              </w:rPr>
              <w:t xml:space="preserve">not send to the </w:t>
            </w:r>
            <w:r>
              <w:rPr>
                <w:rFonts w:ascii="Arial" w:hAnsi="Arial"/>
                <w:sz w:val="20"/>
              </w:rPr>
              <w:t>IRS.</w:t>
            </w:r>
          </w:p>
        </w:tc>
      </w:tr>
      <w:tr w:rsidR="00B74598" w:rsidTr="00940AD7">
        <w:trPr>
          <w:cantSplit/>
          <w:trHeight w:val="432"/>
        </w:trPr>
        <w:tc>
          <w:tcPr>
            <w:tcW w:w="777" w:type="dxa"/>
            <w:vMerge w:val="restart"/>
            <w:tcBorders>
              <w:left w:val="single" w:sz="4" w:space="0" w:color="auto"/>
            </w:tcBorders>
            <w:textDirection w:val="btLr"/>
            <w:vAlign w:val="bottom"/>
          </w:tcPr>
          <w:p w:rsidR="00B74598" w:rsidRDefault="00B74598">
            <w:pPr>
              <w:pStyle w:val="BlockText"/>
            </w:pPr>
            <w:bookmarkStart w:id="0" w:name="_GoBack"/>
            <w:bookmarkEnd w:id="0"/>
            <w:r>
              <w:t>Print or Type</w:t>
            </w:r>
          </w:p>
          <w:p w:rsidR="00B74598" w:rsidRDefault="00B74598">
            <w:pPr>
              <w:ind w:left="113" w:right="113"/>
              <w:jc w:val="center"/>
              <w:rPr>
                <w:sz w:val="15"/>
              </w:rPr>
            </w:pPr>
            <w:r>
              <w:rPr>
                <w:rFonts w:ascii="Arial" w:hAnsi="Arial"/>
                <w:sz w:val="15"/>
              </w:rPr>
              <w:t>See Specific Instructions on page 3.</w:t>
            </w:r>
          </w:p>
        </w:tc>
        <w:tc>
          <w:tcPr>
            <w:tcW w:w="10570" w:type="dxa"/>
            <w:gridSpan w:val="11"/>
          </w:tcPr>
          <w:p w:rsidR="00B74598" w:rsidRDefault="00B74598" w:rsidP="004C4326">
            <w:pPr>
              <w:spacing w:before="20"/>
              <w:rPr>
                <w:sz w:val="16"/>
              </w:rPr>
            </w:pPr>
            <w:r>
              <w:rPr>
                <w:sz w:val="16"/>
              </w:rPr>
              <w:t>1. Legal Name (as shown on your income tax return).  Name is required on this line; do not leave this line blank.</w:t>
            </w:r>
          </w:p>
          <w:p w:rsidR="00B74598" w:rsidRDefault="00B74598" w:rsidP="00701D46">
            <w:pPr>
              <w:ind w:left="195"/>
              <w:rPr>
                <w:sz w:val="16"/>
              </w:rPr>
            </w:pPr>
          </w:p>
        </w:tc>
      </w:tr>
      <w:tr w:rsidR="00B74598" w:rsidTr="00940AD7">
        <w:trPr>
          <w:cantSplit/>
          <w:trHeight w:val="432"/>
        </w:trPr>
        <w:tc>
          <w:tcPr>
            <w:tcW w:w="777" w:type="dxa"/>
            <w:vMerge/>
            <w:tcBorders>
              <w:left w:val="single" w:sz="4" w:space="0" w:color="auto"/>
            </w:tcBorders>
          </w:tcPr>
          <w:p w:rsidR="00B74598" w:rsidRDefault="00B74598"/>
        </w:tc>
        <w:tc>
          <w:tcPr>
            <w:tcW w:w="10570" w:type="dxa"/>
            <w:gridSpan w:val="11"/>
          </w:tcPr>
          <w:p w:rsidR="00B74598" w:rsidRDefault="00B74598" w:rsidP="004C4326">
            <w:pPr>
              <w:spacing w:before="20"/>
              <w:rPr>
                <w:sz w:val="16"/>
              </w:rPr>
            </w:pPr>
            <w:r>
              <w:rPr>
                <w:sz w:val="16"/>
              </w:rPr>
              <w:t>2. Business name/disregarded entity name, if different from above.</w:t>
            </w:r>
          </w:p>
          <w:p w:rsidR="00B74598" w:rsidRDefault="00B74598" w:rsidP="00701D46">
            <w:pPr>
              <w:ind w:left="195"/>
              <w:rPr>
                <w:sz w:val="16"/>
              </w:rPr>
            </w:pPr>
          </w:p>
        </w:tc>
      </w:tr>
      <w:tr w:rsidR="00B74598" w:rsidTr="00940AD7">
        <w:trPr>
          <w:cantSplit/>
          <w:trHeight w:val="335"/>
        </w:trPr>
        <w:tc>
          <w:tcPr>
            <w:tcW w:w="777" w:type="dxa"/>
            <w:vMerge/>
            <w:tcBorders>
              <w:left w:val="single" w:sz="4" w:space="0" w:color="auto"/>
            </w:tcBorders>
          </w:tcPr>
          <w:p w:rsidR="00B74598" w:rsidRDefault="00B74598"/>
        </w:tc>
        <w:tc>
          <w:tcPr>
            <w:tcW w:w="7240" w:type="dxa"/>
            <w:gridSpan w:val="8"/>
            <w:tcBorders>
              <w:bottom w:val="nil"/>
            </w:tcBorders>
            <w:noWrap/>
          </w:tcPr>
          <w:p w:rsidR="00B74598" w:rsidRPr="004347DF" w:rsidRDefault="00B74598" w:rsidP="002B3DFB">
            <w:pPr>
              <w:rPr>
                <w:sz w:val="15"/>
                <w:szCs w:val="15"/>
              </w:rPr>
            </w:pPr>
            <w:r w:rsidRPr="00806D55">
              <w:rPr>
                <w:sz w:val="16"/>
                <w:szCs w:val="15"/>
              </w:rPr>
              <w:t>3. Check appropriate box for federal tax classification; check only one of the following seven boxes:</w:t>
            </w:r>
            <w:r w:rsidRPr="004347DF">
              <w:rPr>
                <w:sz w:val="15"/>
                <w:szCs w:val="15"/>
              </w:rPr>
              <w:br/>
              <w:t xml:space="preserve">                 </w:t>
            </w:r>
          </w:p>
        </w:tc>
        <w:tc>
          <w:tcPr>
            <w:tcW w:w="3330" w:type="dxa"/>
            <w:gridSpan w:val="3"/>
            <w:tcBorders>
              <w:bottom w:val="nil"/>
            </w:tcBorders>
          </w:tcPr>
          <w:p w:rsidR="00B74598" w:rsidRPr="00940AD7" w:rsidRDefault="00B74598" w:rsidP="00940AD7">
            <w:pPr>
              <w:spacing w:before="60"/>
              <w:rPr>
                <w:sz w:val="15"/>
                <w:szCs w:val="15"/>
              </w:rPr>
            </w:pPr>
            <w:r w:rsidRPr="00940AD7">
              <w:rPr>
                <w:sz w:val="15"/>
                <w:szCs w:val="15"/>
              </w:rPr>
              <w:t>4. Exemptions (codes apply only to certain</w:t>
            </w:r>
            <w:r w:rsidR="00806D55" w:rsidRPr="00940AD7">
              <w:rPr>
                <w:sz w:val="15"/>
                <w:szCs w:val="15"/>
              </w:rPr>
              <w:t xml:space="preserve"> </w:t>
            </w:r>
            <w:r w:rsidRPr="00940AD7">
              <w:rPr>
                <w:sz w:val="15"/>
                <w:szCs w:val="15"/>
              </w:rPr>
              <w:t>entities,</w:t>
            </w:r>
            <w:r w:rsidR="00806D55" w:rsidRPr="00940AD7">
              <w:rPr>
                <w:sz w:val="15"/>
                <w:szCs w:val="15"/>
              </w:rPr>
              <w:t xml:space="preserve"> </w:t>
            </w:r>
            <w:r w:rsidRPr="00940AD7">
              <w:rPr>
                <w:sz w:val="15"/>
                <w:szCs w:val="15"/>
              </w:rPr>
              <w:t>not individuals; see instructions on page 3):</w:t>
            </w:r>
          </w:p>
        </w:tc>
      </w:tr>
      <w:tr w:rsidR="00B74598" w:rsidTr="00940AD7">
        <w:trPr>
          <w:cantSplit/>
          <w:trHeight w:val="205"/>
        </w:trPr>
        <w:tc>
          <w:tcPr>
            <w:tcW w:w="777" w:type="dxa"/>
            <w:vMerge/>
            <w:tcBorders>
              <w:left w:val="single" w:sz="4" w:space="0" w:color="auto"/>
            </w:tcBorders>
          </w:tcPr>
          <w:p w:rsidR="00B74598" w:rsidRDefault="00B74598"/>
        </w:tc>
        <w:tc>
          <w:tcPr>
            <w:tcW w:w="7240" w:type="dxa"/>
            <w:gridSpan w:val="8"/>
            <w:vMerge w:val="restart"/>
            <w:tcBorders>
              <w:top w:val="nil"/>
              <w:bottom w:val="nil"/>
            </w:tcBorders>
            <w:noWrap/>
          </w:tcPr>
          <w:p w:rsidR="00B74598" w:rsidRPr="004347DF" w:rsidRDefault="008A408E" w:rsidP="002B3DFB">
            <w:pPr>
              <w:rPr>
                <w:sz w:val="15"/>
                <w:szCs w:val="15"/>
              </w:rPr>
            </w:pPr>
            <w:r>
              <w:rPr>
                <w:noProof/>
                <w:sz w:val="15"/>
                <w:szCs w:val="15"/>
              </w:rPr>
              <w:drawing>
                <wp:inline distT="0" distB="0" distL="0" distR="0">
                  <wp:extent cx="1226820" cy="2895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289560"/>
                          </a:xfrm>
                          <a:prstGeom prst="rect">
                            <a:avLst/>
                          </a:prstGeom>
                          <a:noFill/>
                          <a:ln>
                            <a:noFill/>
                          </a:ln>
                        </pic:spPr>
                      </pic:pic>
                    </a:graphicData>
                  </a:graphic>
                </wp:inline>
              </w:drawing>
            </w:r>
            <w:r>
              <w:rPr>
                <w:noProof/>
                <w:sz w:val="15"/>
                <w:szCs w:val="15"/>
              </w:rPr>
              <w:drawing>
                <wp:inline distT="0" distB="0" distL="0" distR="0">
                  <wp:extent cx="821690" cy="231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690" cy="231775"/>
                          </a:xfrm>
                          <a:prstGeom prst="rect">
                            <a:avLst/>
                          </a:prstGeom>
                          <a:noFill/>
                          <a:ln>
                            <a:noFill/>
                          </a:ln>
                        </pic:spPr>
                      </pic:pic>
                    </a:graphicData>
                  </a:graphic>
                </wp:inline>
              </w:drawing>
            </w:r>
            <w:r>
              <w:rPr>
                <w:noProof/>
                <w:sz w:val="15"/>
                <w:szCs w:val="15"/>
              </w:rPr>
              <w:drawing>
                <wp:inline distT="0" distB="0" distL="0" distR="0">
                  <wp:extent cx="821690" cy="231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690" cy="231775"/>
                          </a:xfrm>
                          <a:prstGeom prst="rect">
                            <a:avLst/>
                          </a:prstGeom>
                          <a:noFill/>
                          <a:ln>
                            <a:noFill/>
                          </a:ln>
                        </pic:spPr>
                      </pic:pic>
                    </a:graphicData>
                  </a:graphic>
                </wp:inline>
              </w:drawing>
            </w:r>
            <w:r>
              <w:rPr>
                <w:noProof/>
                <w:sz w:val="15"/>
                <w:szCs w:val="15"/>
              </w:rPr>
              <w:drawing>
                <wp:inline distT="0" distB="0" distL="0" distR="0">
                  <wp:extent cx="694690" cy="23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690" cy="231775"/>
                          </a:xfrm>
                          <a:prstGeom prst="rect">
                            <a:avLst/>
                          </a:prstGeom>
                          <a:noFill/>
                          <a:ln>
                            <a:noFill/>
                          </a:ln>
                        </pic:spPr>
                      </pic:pic>
                    </a:graphicData>
                  </a:graphic>
                </wp:inline>
              </w:drawing>
            </w:r>
            <w:r>
              <w:rPr>
                <w:noProof/>
                <w:sz w:val="15"/>
                <w:szCs w:val="15"/>
              </w:rPr>
              <w:drawing>
                <wp:inline distT="0" distB="0" distL="0" distR="0">
                  <wp:extent cx="786765" cy="231775"/>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231775"/>
                          </a:xfrm>
                          <a:prstGeom prst="rect">
                            <a:avLst/>
                          </a:prstGeom>
                          <a:noFill/>
                          <a:ln>
                            <a:noFill/>
                          </a:ln>
                        </pic:spPr>
                      </pic:pic>
                    </a:graphicData>
                  </a:graphic>
                </wp:inline>
              </w:drawing>
            </w:r>
          </w:p>
        </w:tc>
        <w:tc>
          <w:tcPr>
            <w:tcW w:w="1980" w:type="dxa"/>
            <w:gridSpan w:val="2"/>
            <w:vMerge w:val="restart"/>
            <w:tcBorders>
              <w:top w:val="nil"/>
              <w:right w:val="nil"/>
            </w:tcBorders>
            <w:vAlign w:val="bottom"/>
          </w:tcPr>
          <w:p w:rsidR="00B74598" w:rsidRPr="00B74598" w:rsidRDefault="00B74598" w:rsidP="00B74598">
            <w:pPr>
              <w:spacing w:before="80"/>
              <w:jc w:val="right"/>
              <w:rPr>
                <w:sz w:val="15"/>
                <w:szCs w:val="15"/>
              </w:rPr>
            </w:pPr>
            <w:r w:rsidRPr="00B74598">
              <w:rPr>
                <w:sz w:val="15"/>
                <w:szCs w:val="15"/>
              </w:rPr>
              <w:t xml:space="preserve">Exempt payee code (if any):       </w:t>
            </w:r>
          </w:p>
        </w:tc>
        <w:tc>
          <w:tcPr>
            <w:tcW w:w="1350" w:type="dxa"/>
            <w:tcBorders>
              <w:top w:val="nil"/>
              <w:left w:val="nil"/>
              <w:bottom w:val="single" w:sz="4" w:space="0" w:color="auto"/>
            </w:tcBorders>
            <w:vAlign w:val="bottom"/>
          </w:tcPr>
          <w:p w:rsidR="00B74598" w:rsidRDefault="00B74598" w:rsidP="00B74598">
            <w:pPr>
              <w:spacing w:before="60"/>
              <w:rPr>
                <w:sz w:val="14"/>
              </w:rPr>
            </w:pPr>
          </w:p>
        </w:tc>
      </w:tr>
      <w:tr w:rsidR="00B74598" w:rsidTr="00940AD7">
        <w:trPr>
          <w:cantSplit/>
          <w:trHeight w:val="205"/>
        </w:trPr>
        <w:tc>
          <w:tcPr>
            <w:tcW w:w="777" w:type="dxa"/>
            <w:vMerge/>
            <w:tcBorders>
              <w:left w:val="single" w:sz="4" w:space="0" w:color="auto"/>
            </w:tcBorders>
          </w:tcPr>
          <w:p w:rsidR="00B74598" w:rsidRDefault="00B74598"/>
        </w:tc>
        <w:tc>
          <w:tcPr>
            <w:tcW w:w="7240" w:type="dxa"/>
            <w:gridSpan w:val="8"/>
            <w:vMerge/>
            <w:tcBorders>
              <w:bottom w:val="nil"/>
            </w:tcBorders>
            <w:noWrap/>
          </w:tcPr>
          <w:p w:rsidR="00B74598" w:rsidRDefault="00B74598" w:rsidP="002B3DFB">
            <w:pPr>
              <w:rPr>
                <w:sz w:val="15"/>
                <w:szCs w:val="15"/>
              </w:rPr>
            </w:pPr>
          </w:p>
        </w:tc>
        <w:tc>
          <w:tcPr>
            <w:tcW w:w="1980" w:type="dxa"/>
            <w:gridSpan w:val="2"/>
            <w:vMerge/>
            <w:tcBorders>
              <w:bottom w:val="single" w:sz="4" w:space="0" w:color="auto"/>
              <w:right w:val="single" w:sz="4" w:space="0" w:color="auto"/>
            </w:tcBorders>
            <w:vAlign w:val="bottom"/>
          </w:tcPr>
          <w:p w:rsidR="00B74598" w:rsidRPr="00B74598" w:rsidRDefault="00B74598" w:rsidP="00B74598">
            <w:pPr>
              <w:spacing w:before="80"/>
              <w:jc w:val="right"/>
              <w:rPr>
                <w:sz w:val="15"/>
                <w:szCs w:val="15"/>
              </w:rPr>
            </w:pPr>
          </w:p>
        </w:tc>
        <w:tc>
          <w:tcPr>
            <w:tcW w:w="1350" w:type="dxa"/>
            <w:tcBorders>
              <w:top w:val="single" w:sz="4" w:space="0" w:color="auto"/>
              <w:left w:val="single" w:sz="4" w:space="0" w:color="auto"/>
              <w:bottom w:val="single" w:sz="4" w:space="0" w:color="auto"/>
            </w:tcBorders>
            <w:shd w:val="clear" w:color="auto" w:fill="F8F8F8"/>
            <w:vAlign w:val="bottom"/>
          </w:tcPr>
          <w:p w:rsidR="00B74598" w:rsidRDefault="00B74598" w:rsidP="00B74598">
            <w:pPr>
              <w:spacing w:before="60"/>
              <w:rPr>
                <w:sz w:val="14"/>
              </w:rPr>
            </w:pPr>
          </w:p>
        </w:tc>
      </w:tr>
      <w:tr w:rsidR="00806D55" w:rsidTr="00E01077">
        <w:trPr>
          <w:cantSplit/>
          <w:trHeight w:val="269"/>
        </w:trPr>
        <w:tc>
          <w:tcPr>
            <w:tcW w:w="777" w:type="dxa"/>
            <w:vMerge/>
            <w:tcBorders>
              <w:left w:val="single" w:sz="4" w:space="0" w:color="auto"/>
            </w:tcBorders>
          </w:tcPr>
          <w:p w:rsidR="00806D55" w:rsidRDefault="00806D55"/>
        </w:tc>
        <w:tc>
          <w:tcPr>
            <w:tcW w:w="6880" w:type="dxa"/>
            <w:gridSpan w:val="6"/>
            <w:vMerge w:val="restart"/>
            <w:tcBorders>
              <w:top w:val="nil"/>
            </w:tcBorders>
            <w:noWrap/>
          </w:tcPr>
          <w:p w:rsidR="00806D55" w:rsidRPr="004347DF" w:rsidRDefault="008A408E" w:rsidP="00A85EDE">
            <w:pPr>
              <w:rPr>
                <w:sz w:val="15"/>
                <w:szCs w:val="15"/>
              </w:rPr>
            </w:pPr>
            <w:r>
              <w:rPr>
                <w:noProof/>
                <w:sz w:val="15"/>
                <w:szCs w:val="15"/>
              </w:rPr>
              <w:drawing>
                <wp:inline distT="0" distB="0" distL="0" distR="0">
                  <wp:extent cx="4224655" cy="3822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4655" cy="382270"/>
                          </a:xfrm>
                          <a:prstGeom prst="rect">
                            <a:avLst/>
                          </a:prstGeom>
                          <a:noFill/>
                          <a:ln>
                            <a:noFill/>
                          </a:ln>
                        </pic:spPr>
                      </pic:pic>
                    </a:graphicData>
                  </a:graphic>
                </wp:inline>
              </w:drawing>
            </w:r>
          </w:p>
        </w:tc>
        <w:tc>
          <w:tcPr>
            <w:tcW w:w="360" w:type="dxa"/>
            <w:gridSpan w:val="2"/>
            <w:tcBorders>
              <w:top w:val="single" w:sz="4" w:space="0" w:color="auto"/>
              <w:bottom w:val="single" w:sz="4" w:space="0" w:color="auto"/>
            </w:tcBorders>
            <w:shd w:val="clear" w:color="auto" w:fill="F8F8F8"/>
          </w:tcPr>
          <w:p w:rsidR="00806D55" w:rsidRPr="000062DE" w:rsidRDefault="00806D55" w:rsidP="00A85EDE">
            <w:pPr>
              <w:rPr>
                <w:rFonts w:ascii="Tahoma" w:hAnsi="Tahoma" w:cs="Tahoma"/>
                <w:b/>
                <w:sz w:val="16"/>
                <w:szCs w:val="15"/>
              </w:rPr>
            </w:pPr>
          </w:p>
        </w:tc>
        <w:tc>
          <w:tcPr>
            <w:tcW w:w="1980" w:type="dxa"/>
            <w:gridSpan w:val="2"/>
            <w:vMerge w:val="restart"/>
            <w:tcBorders>
              <w:top w:val="single" w:sz="4" w:space="0" w:color="auto"/>
              <w:right w:val="nil"/>
            </w:tcBorders>
            <w:vAlign w:val="bottom"/>
          </w:tcPr>
          <w:p w:rsidR="00806D55" w:rsidRPr="00B74598" w:rsidRDefault="00806D55" w:rsidP="00B74598">
            <w:pPr>
              <w:spacing w:before="60"/>
              <w:jc w:val="right"/>
              <w:rPr>
                <w:sz w:val="15"/>
                <w:szCs w:val="15"/>
              </w:rPr>
            </w:pPr>
            <w:r w:rsidRPr="00B74598">
              <w:rPr>
                <w:sz w:val="15"/>
                <w:szCs w:val="15"/>
              </w:rPr>
              <w:t xml:space="preserve">Exemption from FATCA reporting code (if any): </w:t>
            </w:r>
          </w:p>
        </w:tc>
        <w:tc>
          <w:tcPr>
            <w:tcW w:w="1350" w:type="dxa"/>
            <w:tcBorders>
              <w:top w:val="nil"/>
              <w:left w:val="nil"/>
              <w:bottom w:val="single" w:sz="4" w:space="0" w:color="auto"/>
            </w:tcBorders>
            <w:vAlign w:val="bottom"/>
          </w:tcPr>
          <w:p w:rsidR="00806D55" w:rsidRDefault="00806D55" w:rsidP="00B74598">
            <w:pPr>
              <w:spacing w:before="60"/>
              <w:rPr>
                <w:sz w:val="14"/>
              </w:rPr>
            </w:pPr>
          </w:p>
        </w:tc>
      </w:tr>
      <w:tr w:rsidR="00806D55" w:rsidTr="00E01077">
        <w:trPr>
          <w:cantSplit/>
          <w:trHeight w:val="422"/>
        </w:trPr>
        <w:tc>
          <w:tcPr>
            <w:tcW w:w="777" w:type="dxa"/>
            <w:vMerge/>
            <w:tcBorders>
              <w:left w:val="single" w:sz="4" w:space="0" w:color="auto"/>
            </w:tcBorders>
          </w:tcPr>
          <w:p w:rsidR="00806D55" w:rsidRDefault="00806D55"/>
        </w:tc>
        <w:tc>
          <w:tcPr>
            <w:tcW w:w="6880" w:type="dxa"/>
            <w:gridSpan w:val="6"/>
            <w:vMerge/>
            <w:tcBorders>
              <w:bottom w:val="nil"/>
              <w:right w:val="nil"/>
            </w:tcBorders>
            <w:noWrap/>
          </w:tcPr>
          <w:p w:rsidR="00806D55" w:rsidRDefault="00806D55" w:rsidP="00A85EDE">
            <w:pPr>
              <w:rPr>
                <w:sz w:val="15"/>
                <w:szCs w:val="15"/>
              </w:rPr>
            </w:pPr>
          </w:p>
        </w:tc>
        <w:tc>
          <w:tcPr>
            <w:tcW w:w="360" w:type="dxa"/>
            <w:gridSpan w:val="2"/>
            <w:tcBorders>
              <w:left w:val="nil"/>
              <w:bottom w:val="nil"/>
            </w:tcBorders>
          </w:tcPr>
          <w:p w:rsidR="00806D55" w:rsidRDefault="00806D55" w:rsidP="00A85EDE">
            <w:pPr>
              <w:rPr>
                <w:sz w:val="15"/>
                <w:szCs w:val="15"/>
              </w:rPr>
            </w:pPr>
          </w:p>
        </w:tc>
        <w:tc>
          <w:tcPr>
            <w:tcW w:w="1980" w:type="dxa"/>
            <w:gridSpan w:val="2"/>
            <w:vMerge/>
            <w:tcBorders>
              <w:right w:val="single" w:sz="4" w:space="0" w:color="auto"/>
            </w:tcBorders>
            <w:vAlign w:val="bottom"/>
          </w:tcPr>
          <w:p w:rsidR="00806D55" w:rsidRPr="00B74598" w:rsidRDefault="00806D55" w:rsidP="00B74598">
            <w:pPr>
              <w:spacing w:before="60"/>
              <w:jc w:val="right"/>
              <w:rPr>
                <w:sz w:val="15"/>
                <w:szCs w:val="15"/>
              </w:rPr>
            </w:pPr>
          </w:p>
        </w:tc>
        <w:tc>
          <w:tcPr>
            <w:tcW w:w="1350" w:type="dxa"/>
            <w:tcBorders>
              <w:top w:val="single" w:sz="4" w:space="0" w:color="auto"/>
              <w:left w:val="single" w:sz="4" w:space="0" w:color="auto"/>
            </w:tcBorders>
            <w:shd w:val="clear" w:color="auto" w:fill="F8F8F8"/>
            <w:vAlign w:val="bottom"/>
          </w:tcPr>
          <w:p w:rsidR="00806D55" w:rsidRDefault="00806D55" w:rsidP="00B74598">
            <w:pPr>
              <w:spacing w:before="60"/>
              <w:rPr>
                <w:sz w:val="14"/>
              </w:rPr>
            </w:pPr>
          </w:p>
        </w:tc>
      </w:tr>
      <w:tr w:rsidR="00B74598" w:rsidTr="00940AD7">
        <w:trPr>
          <w:cantSplit/>
          <w:trHeight w:val="332"/>
        </w:trPr>
        <w:tc>
          <w:tcPr>
            <w:tcW w:w="777" w:type="dxa"/>
            <w:vMerge/>
            <w:tcBorders>
              <w:left w:val="single" w:sz="4" w:space="0" w:color="auto"/>
            </w:tcBorders>
          </w:tcPr>
          <w:p w:rsidR="00B74598" w:rsidRDefault="00B74598"/>
        </w:tc>
        <w:tc>
          <w:tcPr>
            <w:tcW w:w="7240" w:type="dxa"/>
            <w:gridSpan w:val="8"/>
            <w:tcBorders>
              <w:top w:val="nil"/>
            </w:tcBorders>
            <w:noWrap/>
          </w:tcPr>
          <w:p w:rsidR="00B74598" w:rsidRPr="004347DF" w:rsidRDefault="008A408E" w:rsidP="002B3DFB">
            <w:pPr>
              <w:rPr>
                <w:sz w:val="15"/>
                <w:szCs w:val="15"/>
              </w:rPr>
            </w:pPr>
            <w:r>
              <w:rPr>
                <w:noProof/>
                <w:sz w:val="15"/>
                <w:szCs w:val="15"/>
              </w:rPr>
              <w:drawing>
                <wp:inline distT="0" distB="0" distL="0" distR="0">
                  <wp:extent cx="1458595" cy="231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8595" cy="231775"/>
                          </a:xfrm>
                          <a:prstGeom prst="rect">
                            <a:avLst/>
                          </a:prstGeom>
                          <a:noFill/>
                          <a:ln>
                            <a:noFill/>
                          </a:ln>
                        </pic:spPr>
                      </pic:pic>
                    </a:graphicData>
                  </a:graphic>
                </wp:inline>
              </w:drawing>
            </w:r>
            <w:r>
              <w:rPr>
                <w:noProof/>
                <w:sz w:val="15"/>
                <w:szCs w:val="15"/>
              </w:rPr>
              <w:drawing>
                <wp:inline distT="0" distB="0" distL="0" distR="0">
                  <wp:extent cx="2488565" cy="196850"/>
                  <wp:effectExtent l="0" t="0" r="63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8565" cy="196850"/>
                          </a:xfrm>
                          <a:prstGeom prst="rect">
                            <a:avLst/>
                          </a:prstGeom>
                          <a:noFill/>
                          <a:ln>
                            <a:noFill/>
                          </a:ln>
                        </pic:spPr>
                      </pic:pic>
                    </a:graphicData>
                  </a:graphic>
                </wp:inline>
              </w:drawing>
            </w:r>
          </w:p>
        </w:tc>
        <w:tc>
          <w:tcPr>
            <w:tcW w:w="3330" w:type="dxa"/>
            <w:gridSpan w:val="3"/>
            <w:vAlign w:val="center"/>
          </w:tcPr>
          <w:p w:rsidR="00B74598" w:rsidRDefault="00B74598" w:rsidP="00B74598">
            <w:pPr>
              <w:spacing w:before="60"/>
              <w:jc w:val="center"/>
              <w:rPr>
                <w:sz w:val="14"/>
              </w:rPr>
            </w:pPr>
            <w:r w:rsidRPr="00B74598">
              <w:rPr>
                <w:i/>
                <w:sz w:val="15"/>
                <w:szCs w:val="13"/>
              </w:rPr>
              <w:t>(Applies to accounts maintained outside the U.S.)</w:t>
            </w:r>
          </w:p>
        </w:tc>
      </w:tr>
      <w:tr w:rsidR="00B74598" w:rsidRPr="00AC2EF1" w:rsidTr="00940AD7">
        <w:trPr>
          <w:cantSplit/>
          <w:trHeight w:val="440"/>
        </w:trPr>
        <w:tc>
          <w:tcPr>
            <w:tcW w:w="777" w:type="dxa"/>
            <w:vMerge/>
            <w:tcBorders>
              <w:left w:val="single" w:sz="4" w:space="0" w:color="auto"/>
            </w:tcBorders>
          </w:tcPr>
          <w:p w:rsidR="00B74598" w:rsidRPr="00AC2EF1" w:rsidRDefault="00B74598"/>
        </w:tc>
        <w:tc>
          <w:tcPr>
            <w:tcW w:w="6393" w:type="dxa"/>
            <w:gridSpan w:val="4"/>
          </w:tcPr>
          <w:p w:rsidR="00B74598" w:rsidRPr="00AC2EF1" w:rsidRDefault="00B74598" w:rsidP="004C4326">
            <w:pPr>
              <w:spacing w:before="20"/>
              <w:rPr>
                <w:sz w:val="16"/>
              </w:rPr>
            </w:pPr>
            <w:r w:rsidRPr="00AC2EF1">
              <w:rPr>
                <w:sz w:val="16"/>
              </w:rPr>
              <w:t>5. Address (number, street, and apt. or suite no.)</w:t>
            </w:r>
          </w:p>
          <w:p w:rsidR="00B74598" w:rsidRPr="00AC2EF1" w:rsidRDefault="00B74598" w:rsidP="007E7F05">
            <w:pPr>
              <w:spacing w:after="20"/>
              <w:ind w:left="195"/>
              <w:rPr>
                <w:sz w:val="16"/>
              </w:rPr>
            </w:pPr>
          </w:p>
        </w:tc>
        <w:tc>
          <w:tcPr>
            <w:tcW w:w="4177" w:type="dxa"/>
            <w:gridSpan w:val="7"/>
            <w:vMerge w:val="restart"/>
          </w:tcPr>
          <w:p w:rsidR="00940AD7" w:rsidRDefault="00940AD7" w:rsidP="00940AD7">
            <w:pPr>
              <w:rPr>
                <w:sz w:val="16"/>
                <w:szCs w:val="16"/>
              </w:rPr>
            </w:pPr>
            <w:r w:rsidRPr="00AC2EF1">
              <w:rPr>
                <w:sz w:val="16"/>
                <w:szCs w:val="16"/>
              </w:rPr>
              <w:t>Requester’s name and address (optional)</w:t>
            </w:r>
            <w:r>
              <w:rPr>
                <w:sz w:val="16"/>
                <w:szCs w:val="16"/>
              </w:rPr>
              <w:t>:</w:t>
            </w:r>
          </w:p>
          <w:p w:rsidR="00940AD7" w:rsidRDefault="00940AD7" w:rsidP="00940AD7">
            <w:pPr>
              <w:rPr>
                <w:sz w:val="16"/>
                <w:szCs w:val="16"/>
              </w:rPr>
            </w:pPr>
          </w:p>
          <w:p w:rsidR="00940AD7" w:rsidRDefault="00940AD7" w:rsidP="00940AD7">
            <w:pPr>
              <w:rPr>
                <w:sz w:val="16"/>
                <w:szCs w:val="16"/>
              </w:rPr>
            </w:pPr>
          </w:p>
          <w:p w:rsidR="00940AD7" w:rsidRPr="00AC2EF1" w:rsidRDefault="00940AD7" w:rsidP="00940AD7">
            <w:pPr>
              <w:rPr>
                <w:sz w:val="16"/>
                <w:szCs w:val="16"/>
              </w:rPr>
            </w:pPr>
          </w:p>
        </w:tc>
      </w:tr>
      <w:tr w:rsidR="00B74598" w:rsidTr="00940AD7">
        <w:trPr>
          <w:cantSplit/>
          <w:trHeight w:val="341"/>
        </w:trPr>
        <w:tc>
          <w:tcPr>
            <w:tcW w:w="777" w:type="dxa"/>
            <w:vMerge/>
            <w:tcBorders>
              <w:left w:val="single" w:sz="4" w:space="0" w:color="auto"/>
            </w:tcBorders>
          </w:tcPr>
          <w:p w:rsidR="00B74598" w:rsidRDefault="00B74598"/>
        </w:tc>
        <w:tc>
          <w:tcPr>
            <w:tcW w:w="6393" w:type="dxa"/>
            <w:gridSpan w:val="4"/>
          </w:tcPr>
          <w:p w:rsidR="00B74598" w:rsidRDefault="00B74598" w:rsidP="0028090D">
            <w:pPr>
              <w:spacing w:before="20"/>
              <w:rPr>
                <w:sz w:val="16"/>
              </w:rPr>
            </w:pPr>
            <w:r>
              <w:rPr>
                <w:sz w:val="16"/>
              </w:rPr>
              <w:t>6. City, state, and ZIP code</w:t>
            </w:r>
          </w:p>
          <w:p w:rsidR="00B74598" w:rsidRDefault="00B74598" w:rsidP="00701D46">
            <w:pPr>
              <w:spacing w:after="20"/>
              <w:ind w:left="202"/>
              <w:rPr>
                <w:sz w:val="16"/>
              </w:rPr>
            </w:pPr>
          </w:p>
        </w:tc>
        <w:tc>
          <w:tcPr>
            <w:tcW w:w="4177" w:type="dxa"/>
            <w:gridSpan w:val="7"/>
            <w:vMerge/>
          </w:tcPr>
          <w:p w:rsidR="00B74598" w:rsidRDefault="00B74598"/>
        </w:tc>
      </w:tr>
      <w:tr w:rsidR="00B74598" w:rsidTr="00940AD7">
        <w:trPr>
          <w:cantSplit/>
          <w:trHeight w:val="422"/>
        </w:trPr>
        <w:tc>
          <w:tcPr>
            <w:tcW w:w="777" w:type="dxa"/>
            <w:vMerge/>
            <w:tcBorders>
              <w:left w:val="single" w:sz="4" w:space="0" w:color="auto"/>
            </w:tcBorders>
          </w:tcPr>
          <w:p w:rsidR="00B74598" w:rsidRDefault="00B74598"/>
        </w:tc>
        <w:tc>
          <w:tcPr>
            <w:tcW w:w="6393" w:type="dxa"/>
            <w:gridSpan w:val="4"/>
          </w:tcPr>
          <w:p w:rsidR="00B74598" w:rsidRDefault="00B74598" w:rsidP="004C4326">
            <w:pPr>
              <w:spacing w:before="20"/>
              <w:rPr>
                <w:sz w:val="16"/>
              </w:rPr>
            </w:pPr>
            <w:r>
              <w:rPr>
                <w:sz w:val="16"/>
              </w:rPr>
              <w:t>7. List Account number(s) here (optional)</w:t>
            </w:r>
          </w:p>
          <w:p w:rsidR="00B74598" w:rsidRDefault="00B74598" w:rsidP="007E7F05">
            <w:pPr>
              <w:ind w:left="195"/>
              <w:rPr>
                <w:sz w:val="16"/>
              </w:rPr>
            </w:pPr>
          </w:p>
        </w:tc>
        <w:tc>
          <w:tcPr>
            <w:tcW w:w="4177" w:type="dxa"/>
            <w:gridSpan w:val="7"/>
          </w:tcPr>
          <w:p w:rsidR="00B74598" w:rsidRDefault="00B74598" w:rsidP="004C4326">
            <w:pPr>
              <w:spacing w:before="20"/>
              <w:rPr>
                <w:sz w:val="16"/>
              </w:rPr>
            </w:pPr>
            <w:r w:rsidRPr="00DF7846">
              <w:rPr>
                <w:sz w:val="16"/>
              </w:rPr>
              <w:t>Phone</w:t>
            </w:r>
            <w:r>
              <w:rPr>
                <w:sz w:val="16"/>
              </w:rPr>
              <w:t xml:space="preserve"> Number:</w:t>
            </w:r>
          </w:p>
          <w:p w:rsidR="00B74598" w:rsidRPr="008D5B73" w:rsidRDefault="00B74598">
            <w:pPr>
              <w:rPr>
                <w:sz w:val="20"/>
              </w:rPr>
            </w:pPr>
          </w:p>
        </w:tc>
      </w:tr>
      <w:tr w:rsidR="00A01ABA" w:rsidTr="00940AD7">
        <w:trPr>
          <w:cantSplit/>
          <w:trHeight w:val="179"/>
        </w:trPr>
        <w:tc>
          <w:tcPr>
            <w:tcW w:w="1014" w:type="dxa"/>
            <w:gridSpan w:val="2"/>
            <w:shd w:val="clear" w:color="auto" w:fill="0C0C0C"/>
          </w:tcPr>
          <w:p w:rsidR="00A01ABA" w:rsidRDefault="00A01ABA">
            <w:pPr>
              <w:pStyle w:val="Heading2"/>
              <w:rPr>
                <w:b/>
                <w:sz w:val="20"/>
              </w:rPr>
            </w:pPr>
            <w:r>
              <w:rPr>
                <w:b/>
                <w:sz w:val="20"/>
              </w:rPr>
              <w:t>Part I</w:t>
            </w:r>
          </w:p>
        </w:tc>
        <w:tc>
          <w:tcPr>
            <w:tcW w:w="10333" w:type="dxa"/>
            <w:gridSpan w:val="10"/>
            <w:vAlign w:val="center"/>
          </w:tcPr>
          <w:p w:rsidR="00A01ABA" w:rsidRDefault="00A01ABA">
            <w:pPr>
              <w:rPr>
                <w:b/>
                <w:bCs/>
                <w:sz w:val="20"/>
              </w:rPr>
            </w:pPr>
            <w:r>
              <w:rPr>
                <w:b/>
                <w:bCs/>
                <w:sz w:val="20"/>
              </w:rPr>
              <w:t>Taxpayer Identification Number (TIN)</w:t>
            </w:r>
          </w:p>
        </w:tc>
      </w:tr>
      <w:tr w:rsidR="00BE069B" w:rsidTr="00940AD7">
        <w:trPr>
          <w:cantSplit/>
          <w:trHeight w:val="656"/>
        </w:trPr>
        <w:tc>
          <w:tcPr>
            <w:tcW w:w="7747" w:type="dxa"/>
            <w:gridSpan w:val="8"/>
            <w:vMerge w:val="restart"/>
            <w:tcBorders>
              <w:left w:val="single" w:sz="4" w:space="0" w:color="auto"/>
              <w:right w:val="nil"/>
            </w:tcBorders>
          </w:tcPr>
          <w:p w:rsidR="00BE069B" w:rsidRDefault="00BE069B" w:rsidP="00BE069B">
            <w:pPr>
              <w:jc w:val="both"/>
              <w:rPr>
                <w:rFonts w:ascii="Arial" w:hAnsi="Arial"/>
                <w:b/>
                <w:bCs/>
                <w:spacing w:val="4"/>
                <w:sz w:val="16"/>
              </w:rPr>
            </w:pPr>
            <w:r>
              <w:rPr>
                <w:rFonts w:ascii="Arial" w:hAnsi="Arial"/>
                <w:sz w:val="16"/>
              </w:rPr>
              <w:t>Enter your TIN in the appropriate box. The TIN provided must match the name given on line 1 to avoid backup withholding. For individuals, this is your social security number (SSN)</w:t>
            </w:r>
            <w:r w:rsidR="00B8591A">
              <w:rPr>
                <w:rFonts w:ascii="Arial" w:hAnsi="Arial"/>
                <w:sz w:val="16"/>
              </w:rPr>
              <w:t>.</w:t>
            </w:r>
            <w:r>
              <w:rPr>
                <w:rFonts w:ascii="Arial" w:hAnsi="Arial"/>
                <w:sz w:val="16"/>
              </w:rPr>
              <w:t xml:space="preserve"> </w:t>
            </w:r>
            <w:r w:rsidRPr="00BE069B">
              <w:rPr>
                <w:rFonts w:ascii="Arial" w:hAnsi="Arial"/>
                <w:bCs/>
                <w:sz w:val="16"/>
              </w:rPr>
              <w:t>However, for a resident alien, sole proprietor, or disregarded entity, see the Part I instructions on page 3</w:t>
            </w:r>
            <w:r w:rsidRPr="00BE069B">
              <w:rPr>
                <w:rFonts w:ascii="Arial" w:hAnsi="Arial"/>
                <w:sz w:val="16"/>
              </w:rPr>
              <w:t>.</w:t>
            </w:r>
            <w:r>
              <w:rPr>
                <w:rFonts w:ascii="Arial" w:hAnsi="Arial"/>
                <w:sz w:val="16"/>
              </w:rPr>
              <w:t xml:space="preserve"> For other entities, it is your employer identification number (EIN). If you do not have a number, see </w:t>
            </w:r>
            <w:r w:rsidRPr="00BE069B">
              <w:rPr>
                <w:rFonts w:ascii="Arial" w:hAnsi="Arial"/>
                <w:bCs/>
                <w:sz w:val="16"/>
              </w:rPr>
              <w:t>How to get a TIN on page 3</w:t>
            </w:r>
            <w:r w:rsidRPr="00BE069B">
              <w:rPr>
                <w:rFonts w:ascii="Arial" w:hAnsi="Arial"/>
                <w:sz w:val="16"/>
              </w:rPr>
              <w:t>.</w:t>
            </w:r>
            <w:r w:rsidRPr="00BE069B">
              <w:rPr>
                <w:rFonts w:ascii="Arial" w:hAnsi="Arial"/>
                <w:bCs/>
                <w:spacing w:val="4"/>
                <w:sz w:val="16"/>
              </w:rPr>
              <w:t xml:space="preserve"> </w:t>
            </w:r>
          </w:p>
          <w:p w:rsidR="00BE069B" w:rsidRPr="00FB57EC" w:rsidRDefault="00BE069B" w:rsidP="00BE069B">
            <w:pPr>
              <w:jc w:val="both"/>
              <w:rPr>
                <w:rFonts w:ascii="Arial" w:hAnsi="Arial"/>
                <w:b/>
                <w:bCs/>
                <w:spacing w:val="4"/>
                <w:sz w:val="12"/>
              </w:rPr>
            </w:pPr>
          </w:p>
          <w:p w:rsidR="00BE069B" w:rsidRPr="00D44A6C" w:rsidRDefault="00BE069B" w:rsidP="00BE069B">
            <w:pPr>
              <w:jc w:val="both"/>
              <w:rPr>
                <w:rFonts w:ascii="Arial" w:hAnsi="Arial"/>
                <w:spacing w:val="4"/>
                <w:sz w:val="16"/>
              </w:rPr>
            </w:pPr>
            <w:r>
              <w:rPr>
                <w:rFonts w:ascii="Arial" w:hAnsi="Arial"/>
                <w:b/>
                <w:bCs/>
                <w:spacing w:val="4"/>
                <w:sz w:val="16"/>
              </w:rPr>
              <w:t>Note</w:t>
            </w:r>
            <w:r>
              <w:rPr>
                <w:rFonts w:ascii="Arial" w:hAnsi="Arial"/>
                <w:i/>
                <w:iCs/>
                <w:spacing w:val="4"/>
                <w:sz w:val="16"/>
              </w:rPr>
              <w:t xml:space="preserve">: If the account is in more </w:t>
            </w:r>
            <w:r>
              <w:rPr>
                <w:rFonts w:ascii="Arial" w:hAnsi="Arial"/>
                <w:i/>
                <w:iCs/>
                <w:spacing w:val="6"/>
                <w:sz w:val="16"/>
              </w:rPr>
              <w:t xml:space="preserve">than </w:t>
            </w:r>
            <w:r>
              <w:rPr>
                <w:rFonts w:ascii="Arial" w:hAnsi="Arial"/>
                <w:i/>
                <w:iCs/>
                <w:spacing w:val="4"/>
                <w:sz w:val="16"/>
              </w:rPr>
              <w:t>one name, see the chart on page 3 for guidelines on whose number to enter</w:t>
            </w:r>
            <w:r>
              <w:rPr>
                <w:rFonts w:ascii="Arial" w:hAnsi="Arial"/>
                <w:spacing w:val="4"/>
                <w:sz w:val="16"/>
              </w:rPr>
              <w:t>.</w:t>
            </w:r>
          </w:p>
        </w:tc>
        <w:tc>
          <w:tcPr>
            <w:tcW w:w="3600" w:type="dxa"/>
            <w:gridSpan w:val="4"/>
            <w:tcBorders>
              <w:left w:val="nil"/>
              <w:bottom w:val="nil"/>
            </w:tcBorders>
            <w:vAlign w:val="center"/>
          </w:tcPr>
          <w:tbl>
            <w:tblPr>
              <w:tblpPr w:leftFromText="180" w:rightFromText="180" w:vertAnchor="text" w:horzAnchor="margin" w:tblpXSpec="center" w:tblpY="-921"/>
              <w:tblOverlap w:val="never"/>
              <w:tblW w:w="274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7"/>
              <w:gridCol w:w="304"/>
              <w:gridCol w:w="304"/>
              <w:gridCol w:w="304"/>
              <w:gridCol w:w="302"/>
              <w:gridCol w:w="302"/>
              <w:gridCol w:w="302"/>
              <w:gridCol w:w="302"/>
              <w:gridCol w:w="309"/>
            </w:tblGrid>
            <w:tr w:rsidR="00BE069B" w:rsidTr="00BE069B">
              <w:trPr>
                <w:cantSplit/>
                <w:trHeight w:val="298"/>
                <w:jc w:val="center"/>
              </w:trPr>
              <w:tc>
                <w:tcPr>
                  <w:tcW w:w="2746" w:type="dxa"/>
                  <w:gridSpan w:val="9"/>
                  <w:tcBorders>
                    <w:bottom w:val="single" w:sz="4" w:space="0" w:color="auto"/>
                  </w:tcBorders>
                  <w:vAlign w:val="center"/>
                </w:tcPr>
                <w:p w:rsidR="00BE069B" w:rsidRDefault="00BE069B">
                  <w:pPr>
                    <w:jc w:val="center"/>
                    <w:rPr>
                      <w:sz w:val="16"/>
                    </w:rPr>
                  </w:pPr>
                  <w:r>
                    <w:rPr>
                      <w:sz w:val="18"/>
                    </w:rPr>
                    <w:t>Social Security number</w:t>
                  </w:r>
                </w:p>
              </w:tc>
            </w:tr>
            <w:tr w:rsidR="00BE069B" w:rsidTr="00BE069B">
              <w:trPr>
                <w:trHeight w:val="316"/>
                <w:jc w:val="center"/>
              </w:trPr>
              <w:tc>
                <w:tcPr>
                  <w:tcW w:w="317" w:type="dxa"/>
                  <w:tcBorders>
                    <w:top w:val="single" w:sz="4" w:space="0" w:color="auto"/>
                    <w:bottom w:val="single" w:sz="4" w:space="0" w:color="auto"/>
                  </w:tcBorders>
                  <w:vAlign w:val="center"/>
                </w:tcPr>
                <w:p w:rsidR="00BE069B" w:rsidRPr="00F74D0C" w:rsidRDefault="00BE069B" w:rsidP="00F74D0C">
                  <w:pPr>
                    <w:jc w:val="center"/>
                    <w:rPr>
                      <w:sz w:val="18"/>
                    </w:rPr>
                  </w:pPr>
                </w:p>
              </w:tc>
              <w:tc>
                <w:tcPr>
                  <w:tcW w:w="304" w:type="dxa"/>
                  <w:tcBorders>
                    <w:top w:val="single" w:sz="4" w:space="0" w:color="auto"/>
                    <w:bottom w:val="single" w:sz="4" w:space="0" w:color="auto"/>
                  </w:tcBorders>
                  <w:vAlign w:val="center"/>
                </w:tcPr>
                <w:p w:rsidR="00BE069B" w:rsidRPr="00F74D0C" w:rsidRDefault="00BE069B" w:rsidP="00F74D0C">
                  <w:pPr>
                    <w:jc w:val="center"/>
                    <w:rPr>
                      <w:sz w:val="18"/>
                    </w:rPr>
                  </w:pPr>
                </w:p>
              </w:tc>
              <w:tc>
                <w:tcPr>
                  <w:tcW w:w="304" w:type="dxa"/>
                  <w:tcBorders>
                    <w:top w:val="single" w:sz="4" w:space="0" w:color="auto"/>
                    <w:bottom w:val="single" w:sz="4" w:space="0" w:color="auto"/>
                  </w:tcBorders>
                  <w:vAlign w:val="center"/>
                </w:tcPr>
                <w:p w:rsidR="00BE069B" w:rsidRPr="00F74D0C" w:rsidRDefault="00BE069B" w:rsidP="00F74D0C">
                  <w:pPr>
                    <w:jc w:val="center"/>
                    <w:rPr>
                      <w:sz w:val="18"/>
                    </w:rPr>
                  </w:pPr>
                </w:p>
              </w:tc>
              <w:tc>
                <w:tcPr>
                  <w:tcW w:w="304" w:type="dxa"/>
                  <w:tcBorders>
                    <w:top w:val="single" w:sz="4" w:space="0" w:color="auto"/>
                    <w:bottom w:val="single" w:sz="4" w:space="0" w:color="auto"/>
                  </w:tcBorders>
                  <w:vAlign w:val="center"/>
                </w:tcPr>
                <w:p w:rsidR="00BE069B" w:rsidRPr="00F74D0C" w:rsidRDefault="00BE069B" w:rsidP="00F74D0C">
                  <w:pPr>
                    <w:jc w:val="center"/>
                    <w:rPr>
                      <w:sz w:val="18"/>
                    </w:rPr>
                  </w:pPr>
                </w:p>
              </w:tc>
              <w:tc>
                <w:tcPr>
                  <w:tcW w:w="302" w:type="dxa"/>
                  <w:tcBorders>
                    <w:top w:val="single" w:sz="4" w:space="0" w:color="auto"/>
                    <w:bottom w:val="single" w:sz="4" w:space="0" w:color="auto"/>
                  </w:tcBorders>
                  <w:vAlign w:val="center"/>
                </w:tcPr>
                <w:p w:rsidR="00BE069B" w:rsidRPr="00F74D0C" w:rsidRDefault="00BE069B" w:rsidP="00F74D0C">
                  <w:pPr>
                    <w:jc w:val="center"/>
                    <w:rPr>
                      <w:sz w:val="18"/>
                    </w:rPr>
                  </w:pPr>
                </w:p>
              </w:tc>
              <w:tc>
                <w:tcPr>
                  <w:tcW w:w="302" w:type="dxa"/>
                  <w:tcBorders>
                    <w:top w:val="single" w:sz="4" w:space="0" w:color="auto"/>
                    <w:bottom w:val="single" w:sz="4" w:space="0" w:color="auto"/>
                  </w:tcBorders>
                  <w:vAlign w:val="center"/>
                </w:tcPr>
                <w:p w:rsidR="00BE069B" w:rsidRPr="00F74D0C" w:rsidRDefault="00BE069B" w:rsidP="00F74D0C">
                  <w:pPr>
                    <w:jc w:val="center"/>
                    <w:rPr>
                      <w:sz w:val="18"/>
                    </w:rPr>
                  </w:pPr>
                </w:p>
              </w:tc>
              <w:tc>
                <w:tcPr>
                  <w:tcW w:w="302" w:type="dxa"/>
                  <w:tcBorders>
                    <w:top w:val="single" w:sz="4" w:space="0" w:color="auto"/>
                    <w:bottom w:val="single" w:sz="4" w:space="0" w:color="auto"/>
                  </w:tcBorders>
                  <w:vAlign w:val="center"/>
                </w:tcPr>
                <w:p w:rsidR="00BE069B" w:rsidRPr="00F74D0C" w:rsidRDefault="00BE069B" w:rsidP="00F74D0C">
                  <w:pPr>
                    <w:jc w:val="center"/>
                    <w:rPr>
                      <w:sz w:val="18"/>
                    </w:rPr>
                  </w:pPr>
                </w:p>
              </w:tc>
              <w:tc>
                <w:tcPr>
                  <w:tcW w:w="302" w:type="dxa"/>
                  <w:tcBorders>
                    <w:top w:val="single" w:sz="4" w:space="0" w:color="auto"/>
                    <w:bottom w:val="single" w:sz="4" w:space="0" w:color="auto"/>
                  </w:tcBorders>
                  <w:vAlign w:val="center"/>
                </w:tcPr>
                <w:p w:rsidR="00BE069B" w:rsidRPr="00F74D0C" w:rsidRDefault="00BE069B" w:rsidP="00F74D0C">
                  <w:pPr>
                    <w:jc w:val="center"/>
                    <w:rPr>
                      <w:sz w:val="18"/>
                    </w:rPr>
                  </w:pPr>
                </w:p>
              </w:tc>
              <w:tc>
                <w:tcPr>
                  <w:tcW w:w="309" w:type="dxa"/>
                  <w:tcBorders>
                    <w:top w:val="single" w:sz="4" w:space="0" w:color="auto"/>
                    <w:bottom w:val="single" w:sz="4" w:space="0" w:color="auto"/>
                  </w:tcBorders>
                  <w:vAlign w:val="center"/>
                </w:tcPr>
                <w:p w:rsidR="00BE069B" w:rsidRPr="00F74D0C" w:rsidRDefault="00BE069B" w:rsidP="00F74D0C">
                  <w:pPr>
                    <w:jc w:val="center"/>
                    <w:rPr>
                      <w:sz w:val="18"/>
                    </w:rPr>
                  </w:pPr>
                </w:p>
              </w:tc>
            </w:tr>
          </w:tbl>
          <w:p w:rsidR="00BE069B" w:rsidRDefault="00BE069B">
            <w:pPr>
              <w:jc w:val="center"/>
            </w:pPr>
          </w:p>
        </w:tc>
      </w:tr>
      <w:tr w:rsidR="00BE069B" w:rsidTr="00940AD7">
        <w:trPr>
          <w:cantSplit/>
          <w:trHeight w:val="828"/>
        </w:trPr>
        <w:tc>
          <w:tcPr>
            <w:tcW w:w="7747" w:type="dxa"/>
            <w:gridSpan w:val="8"/>
            <w:vMerge/>
            <w:tcBorders>
              <w:left w:val="single" w:sz="4" w:space="0" w:color="auto"/>
              <w:bottom w:val="single" w:sz="4" w:space="0" w:color="auto"/>
              <w:right w:val="nil"/>
            </w:tcBorders>
          </w:tcPr>
          <w:p w:rsidR="00BE069B" w:rsidRPr="00F74D0C" w:rsidRDefault="00BE069B" w:rsidP="00BE069B">
            <w:pPr>
              <w:jc w:val="both"/>
              <w:rPr>
                <w:sz w:val="28"/>
              </w:rPr>
            </w:pPr>
          </w:p>
        </w:tc>
        <w:tc>
          <w:tcPr>
            <w:tcW w:w="3600" w:type="dxa"/>
            <w:gridSpan w:val="4"/>
            <w:tcBorders>
              <w:top w:val="nil"/>
              <w:left w:val="nil"/>
              <w:bottom w:val="single" w:sz="4" w:space="0" w:color="auto"/>
            </w:tcBorders>
            <w:vAlign w:val="center"/>
          </w:tcPr>
          <w:tbl>
            <w:tblPr>
              <w:tblW w:w="270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9"/>
              <w:gridCol w:w="300"/>
              <w:gridCol w:w="300"/>
              <w:gridCol w:w="300"/>
              <w:gridCol w:w="299"/>
              <w:gridCol w:w="299"/>
              <w:gridCol w:w="299"/>
              <w:gridCol w:w="299"/>
              <w:gridCol w:w="308"/>
            </w:tblGrid>
            <w:tr w:rsidR="00BE069B">
              <w:trPr>
                <w:cantSplit/>
                <w:trHeight w:val="347"/>
                <w:jc w:val="center"/>
              </w:trPr>
              <w:tc>
                <w:tcPr>
                  <w:tcW w:w="2703" w:type="dxa"/>
                  <w:gridSpan w:val="9"/>
                  <w:tcBorders>
                    <w:top w:val="single" w:sz="4" w:space="0" w:color="auto"/>
                    <w:bottom w:val="single" w:sz="4" w:space="0" w:color="auto"/>
                  </w:tcBorders>
                  <w:vAlign w:val="center"/>
                </w:tcPr>
                <w:p w:rsidR="00BE069B" w:rsidRDefault="00BE069B">
                  <w:pPr>
                    <w:jc w:val="center"/>
                    <w:rPr>
                      <w:sz w:val="16"/>
                    </w:rPr>
                  </w:pPr>
                  <w:r>
                    <w:rPr>
                      <w:sz w:val="18"/>
                    </w:rPr>
                    <w:t>Employer identification number</w:t>
                  </w:r>
                </w:p>
              </w:tc>
            </w:tr>
            <w:tr w:rsidR="00BE069B" w:rsidTr="00F74D0C">
              <w:trPr>
                <w:trHeight w:val="341"/>
                <w:jc w:val="center"/>
              </w:trPr>
              <w:tc>
                <w:tcPr>
                  <w:tcW w:w="299" w:type="dxa"/>
                  <w:tcBorders>
                    <w:top w:val="single" w:sz="4" w:space="0" w:color="auto"/>
                    <w:bottom w:val="single" w:sz="4" w:space="0" w:color="auto"/>
                  </w:tcBorders>
                  <w:vAlign w:val="center"/>
                </w:tcPr>
                <w:p w:rsidR="00BE069B" w:rsidRPr="00F74D0C" w:rsidRDefault="00BE069B">
                  <w:pPr>
                    <w:jc w:val="center"/>
                    <w:rPr>
                      <w:sz w:val="17"/>
                      <w:szCs w:val="17"/>
                    </w:rPr>
                  </w:pPr>
                </w:p>
              </w:tc>
              <w:tc>
                <w:tcPr>
                  <w:tcW w:w="300" w:type="dxa"/>
                  <w:tcBorders>
                    <w:top w:val="single" w:sz="4" w:space="0" w:color="auto"/>
                    <w:bottom w:val="single" w:sz="4" w:space="0" w:color="auto"/>
                  </w:tcBorders>
                  <w:vAlign w:val="center"/>
                </w:tcPr>
                <w:p w:rsidR="00BE069B" w:rsidRPr="00F74D0C" w:rsidRDefault="00BE069B">
                  <w:pPr>
                    <w:jc w:val="center"/>
                    <w:rPr>
                      <w:sz w:val="17"/>
                      <w:szCs w:val="17"/>
                    </w:rPr>
                  </w:pPr>
                </w:p>
              </w:tc>
              <w:tc>
                <w:tcPr>
                  <w:tcW w:w="300" w:type="dxa"/>
                  <w:tcBorders>
                    <w:top w:val="single" w:sz="4" w:space="0" w:color="auto"/>
                    <w:bottom w:val="single" w:sz="4" w:space="0" w:color="auto"/>
                  </w:tcBorders>
                  <w:vAlign w:val="center"/>
                </w:tcPr>
                <w:p w:rsidR="00BE069B" w:rsidRPr="00F74D0C" w:rsidRDefault="00BE069B">
                  <w:pPr>
                    <w:jc w:val="center"/>
                    <w:rPr>
                      <w:sz w:val="17"/>
                      <w:szCs w:val="17"/>
                    </w:rPr>
                  </w:pPr>
                </w:p>
              </w:tc>
              <w:tc>
                <w:tcPr>
                  <w:tcW w:w="300" w:type="dxa"/>
                  <w:tcBorders>
                    <w:top w:val="single" w:sz="4" w:space="0" w:color="auto"/>
                    <w:bottom w:val="single" w:sz="4" w:space="0" w:color="auto"/>
                  </w:tcBorders>
                  <w:vAlign w:val="center"/>
                </w:tcPr>
                <w:p w:rsidR="00BE069B" w:rsidRPr="00F74D0C" w:rsidRDefault="00BE069B">
                  <w:pPr>
                    <w:jc w:val="center"/>
                    <w:rPr>
                      <w:sz w:val="17"/>
                      <w:szCs w:val="17"/>
                    </w:rPr>
                  </w:pPr>
                </w:p>
              </w:tc>
              <w:tc>
                <w:tcPr>
                  <w:tcW w:w="299" w:type="dxa"/>
                  <w:tcBorders>
                    <w:top w:val="single" w:sz="4" w:space="0" w:color="auto"/>
                    <w:bottom w:val="single" w:sz="4" w:space="0" w:color="auto"/>
                  </w:tcBorders>
                  <w:vAlign w:val="center"/>
                </w:tcPr>
                <w:p w:rsidR="00BE069B" w:rsidRPr="00F74D0C" w:rsidRDefault="00BE069B">
                  <w:pPr>
                    <w:jc w:val="center"/>
                    <w:rPr>
                      <w:sz w:val="17"/>
                      <w:szCs w:val="17"/>
                    </w:rPr>
                  </w:pPr>
                </w:p>
              </w:tc>
              <w:tc>
                <w:tcPr>
                  <w:tcW w:w="299" w:type="dxa"/>
                  <w:tcBorders>
                    <w:top w:val="single" w:sz="4" w:space="0" w:color="auto"/>
                    <w:bottom w:val="single" w:sz="4" w:space="0" w:color="auto"/>
                  </w:tcBorders>
                  <w:vAlign w:val="center"/>
                </w:tcPr>
                <w:p w:rsidR="00BE069B" w:rsidRPr="00F74D0C" w:rsidRDefault="00BE069B">
                  <w:pPr>
                    <w:jc w:val="center"/>
                    <w:rPr>
                      <w:sz w:val="17"/>
                      <w:szCs w:val="17"/>
                    </w:rPr>
                  </w:pPr>
                </w:p>
              </w:tc>
              <w:tc>
                <w:tcPr>
                  <w:tcW w:w="299" w:type="dxa"/>
                  <w:tcBorders>
                    <w:top w:val="single" w:sz="4" w:space="0" w:color="auto"/>
                    <w:bottom w:val="single" w:sz="4" w:space="0" w:color="auto"/>
                  </w:tcBorders>
                  <w:vAlign w:val="center"/>
                </w:tcPr>
                <w:p w:rsidR="00BE069B" w:rsidRPr="00F74D0C" w:rsidRDefault="00BE069B">
                  <w:pPr>
                    <w:jc w:val="center"/>
                    <w:rPr>
                      <w:sz w:val="17"/>
                      <w:szCs w:val="17"/>
                    </w:rPr>
                  </w:pPr>
                </w:p>
              </w:tc>
              <w:tc>
                <w:tcPr>
                  <w:tcW w:w="299" w:type="dxa"/>
                  <w:tcBorders>
                    <w:top w:val="single" w:sz="4" w:space="0" w:color="auto"/>
                    <w:bottom w:val="single" w:sz="4" w:space="0" w:color="auto"/>
                  </w:tcBorders>
                  <w:vAlign w:val="center"/>
                </w:tcPr>
                <w:p w:rsidR="00BE069B" w:rsidRPr="00F74D0C" w:rsidRDefault="00BE069B">
                  <w:pPr>
                    <w:jc w:val="center"/>
                    <w:rPr>
                      <w:sz w:val="17"/>
                      <w:szCs w:val="17"/>
                    </w:rPr>
                  </w:pPr>
                </w:p>
              </w:tc>
              <w:tc>
                <w:tcPr>
                  <w:tcW w:w="304" w:type="dxa"/>
                  <w:tcBorders>
                    <w:top w:val="single" w:sz="4" w:space="0" w:color="auto"/>
                    <w:bottom w:val="single" w:sz="4" w:space="0" w:color="auto"/>
                  </w:tcBorders>
                  <w:vAlign w:val="center"/>
                </w:tcPr>
                <w:p w:rsidR="00BE069B" w:rsidRPr="00F74D0C" w:rsidRDefault="00BE069B">
                  <w:pPr>
                    <w:jc w:val="center"/>
                    <w:rPr>
                      <w:sz w:val="17"/>
                      <w:szCs w:val="17"/>
                    </w:rPr>
                  </w:pPr>
                </w:p>
              </w:tc>
            </w:tr>
          </w:tbl>
          <w:p w:rsidR="00BE069B" w:rsidRDefault="00BE069B">
            <w:pPr>
              <w:jc w:val="center"/>
            </w:pPr>
          </w:p>
        </w:tc>
      </w:tr>
      <w:tr w:rsidR="00A01ABA" w:rsidTr="00940AD7">
        <w:trPr>
          <w:cantSplit/>
          <w:trHeight w:val="170"/>
        </w:trPr>
        <w:tc>
          <w:tcPr>
            <w:tcW w:w="1014" w:type="dxa"/>
            <w:gridSpan w:val="2"/>
            <w:tcBorders>
              <w:bottom w:val="single" w:sz="4" w:space="0" w:color="auto"/>
            </w:tcBorders>
            <w:shd w:val="clear" w:color="auto" w:fill="0C0C0C"/>
          </w:tcPr>
          <w:p w:rsidR="00A01ABA" w:rsidRDefault="00A01ABA">
            <w:pPr>
              <w:pStyle w:val="Heading2"/>
              <w:rPr>
                <w:b/>
                <w:sz w:val="20"/>
              </w:rPr>
            </w:pPr>
            <w:r>
              <w:rPr>
                <w:b/>
                <w:sz w:val="20"/>
              </w:rPr>
              <w:t>Part II</w:t>
            </w:r>
          </w:p>
        </w:tc>
        <w:tc>
          <w:tcPr>
            <w:tcW w:w="10333" w:type="dxa"/>
            <w:gridSpan w:val="10"/>
            <w:tcBorders>
              <w:bottom w:val="single" w:sz="4" w:space="0" w:color="auto"/>
            </w:tcBorders>
            <w:vAlign w:val="center"/>
          </w:tcPr>
          <w:p w:rsidR="00A01ABA" w:rsidRDefault="00A01ABA">
            <w:pPr>
              <w:pStyle w:val="Heading3"/>
              <w:rPr>
                <w:sz w:val="20"/>
              </w:rPr>
            </w:pPr>
            <w:r>
              <w:rPr>
                <w:sz w:val="20"/>
              </w:rPr>
              <w:t>Certification</w:t>
            </w:r>
          </w:p>
        </w:tc>
      </w:tr>
      <w:tr w:rsidR="00A01ABA" w:rsidTr="00940AD7">
        <w:trPr>
          <w:cantSplit/>
          <w:trHeight w:val="360"/>
        </w:trPr>
        <w:tc>
          <w:tcPr>
            <w:tcW w:w="11347" w:type="dxa"/>
            <w:gridSpan w:val="12"/>
            <w:tcBorders>
              <w:left w:val="single" w:sz="4" w:space="0" w:color="auto"/>
              <w:right w:val="single" w:sz="4" w:space="0" w:color="auto"/>
            </w:tcBorders>
          </w:tcPr>
          <w:p w:rsidR="00A01ABA" w:rsidRPr="00B8591A" w:rsidRDefault="00A01ABA">
            <w:pPr>
              <w:rPr>
                <w:rFonts w:ascii="Arial" w:hAnsi="Arial"/>
                <w:spacing w:val="4"/>
                <w:sz w:val="12"/>
              </w:rPr>
            </w:pPr>
          </w:p>
          <w:p w:rsidR="00A01ABA" w:rsidRDefault="00A01ABA">
            <w:pPr>
              <w:rPr>
                <w:rFonts w:ascii="Arial" w:hAnsi="Arial"/>
                <w:spacing w:val="4"/>
                <w:sz w:val="17"/>
              </w:rPr>
            </w:pPr>
            <w:r>
              <w:rPr>
                <w:rFonts w:ascii="Arial" w:hAnsi="Arial"/>
                <w:spacing w:val="4"/>
                <w:sz w:val="17"/>
              </w:rPr>
              <w:t>Under penalties of perjury, I certify that:</w:t>
            </w:r>
          </w:p>
          <w:p w:rsidR="00A01ABA" w:rsidRPr="009B49E4" w:rsidRDefault="00A01ABA">
            <w:pPr>
              <w:rPr>
                <w:rFonts w:ascii="Arial" w:hAnsi="Arial"/>
                <w:spacing w:val="4"/>
                <w:sz w:val="6"/>
              </w:rPr>
            </w:pPr>
          </w:p>
          <w:p w:rsidR="00A01ABA" w:rsidRDefault="00A01ABA">
            <w:pPr>
              <w:pStyle w:val="Style1"/>
              <w:tabs>
                <w:tab w:val="left" w:pos="288"/>
              </w:tabs>
              <w:rPr>
                <w:rFonts w:ascii="Arial" w:hAnsi="Arial"/>
                <w:spacing w:val="4"/>
                <w:sz w:val="17"/>
              </w:rPr>
            </w:pPr>
            <w:r>
              <w:rPr>
                <w:rFonts w:ascii="Arial" w:hAnsi="Arial"/>
                <w:spacing w:val="4"/>
                <w:sz w:val="17"/>
              </w:rPr>
              <w:t>1.</w:t>
            </w:r>
            <w:r>
              <w:rPr>
                <w:rFonts w:ascii="Arial" w:hAnsi="Arial"/>
                <w:spacing w:val="4"/>
                <w:sz w:val="17"/>
              </w:rPr>
              <w:tab/>
              <w:t xml:space="preserve">The number shown on this form is my correct taxpayer identification number (or I am waiting for a number to be issued to me), </w:t>
            </w:r>
            <w:r>
              <w:rPr>
                <w:rFonts w:ascii="Arial" w:hAnsi="Arial"/>
                <w:b/>
                <w:bCs/>
                <w:spacing w:val="4"/>
                <w:sz w:val="17"/>
              </w:rPr>
              <w:t>and</w:t>
            </w:r>
          </w:p>
          <w:p w:rsidR="00A01ABA" w:rsidRPr="00B8591A" w:rsidRDefault="00A01ABA">
            <w:pPr>
              <w:pStyle w:val="Style1"/>
              <w:tabs>
                <w:tab w:val="left" w:pos="288"/>
              </w:tabs>
              <w:rPr>
                <w:rFonts w:ascii="Arial" w:hAnsi="Arial"/>
                <w:spacing w:val="4"/>
                <w:sz w:val="12"/>
              </w:rPr>
            </w:pPr>
          </w:p>
          <w:p w:rsidR="00A01ABA" w:rsidRDefault="00A01ABA">
            <w:pPr>
              <w:pStyle w:val="BodyTextIndent"/>
            </w:pPr>
            <w:r>
              <w:t>2.</w:t>
            </w:r>
            <w:r>
              <w:tab/>
              <w:t xml:space="preserve">I am not subject to backup withholding because. </w:t>
            </w:r>
            <w:r>
              <w:rPr>
                <w:b/>
                <w:bCs/>
              </w:rPr>
              <w:t>(a)</w:t>
            </w:r>
            <w:r>
              <w:t xml:space="preserve"> I am exempt from backup withholding, or </w:t>
            </w:r>
            <w:r>
              <w:rPr>
                <w:b/>
                <w:bCs/>
              </w:rPr>
              <w:t>(b)</w:t>
            </w:r>
            <w:r>
              <w:t xml:space="preserve"> I have not been notified by the Internal Revenue Service (IRS) that I am subject to backup withholding as a result of a failure to report all interest or dividends, or </w:t>
            </w:r>
            <w:r>
              <w:rPr>
                <w:b/>
                <w:bCs/>
              </w:rPr>
              <w:t>(c)</w:t>
            </w:r>
            <w:r>
              <w:t xml:space="preserve"> the IRS has notified me that I am no longer subject to backup withholding, </w:t>
            </w:r>
            <w:r>
              <w:rPr>
                <w:b/>
                <w:bCs/>
              </w:rPr>
              <w:t>and</w:t>
            </w:r>
          </w:p>
          <w:p w:rsidR="00A01ABA" w:rsidRPr="00B8591A" w:rsidRDefault="00A01ABA">
            <w:pPr>
              <w:pStyle w:val="BodyTextIndent"/>
              <w:rPr>
                <w:sz w:val="12"/>
              </w:rPr>
            </w:pPr>
          </w:p>
          <w:p w:rsidR="00A01ABA" w:rsidRDefault="00A01ABA">
            <w:pPr>
              <w:pStyle w:val="BodyTextIndent"/>
            </w:pPr>
            <w:r>
              <w:t>3.</w:t>
            </w:r>
            <w:r>
              <w:tab/>
              <w:t>I am a U.S. person (including a U.S. resident alien).</w:t>
            </w:r>
          </w:p>
          <w:p w:rsidR="00A01ABA" w:rsidRDefault="00A01ABA">
            <w:pPr>
              <w:rPr>
                <w:rFonts w:ascii="Arial" w:hAnsi="Arial"/>
                <w:spacing w:val="4"/>
                <w:sz w:val="14"/>
              </w:rPr>
            </w:pPr>
          </w:p>
          <w:p w:rsidR="00A01ABA" w:rsidRDefault="00A01ABA" w:rsidP="008D4885">
            <w:pPr>
              <w:pStyle w:val="Style1"/>
              <w:spacing w:after="60"/>
              <w:rPr>
                <w:rFonts w:ascii="Arial" w:hAnsi="Arial"/>
                <w:sz w:val="17"/>
              </w:rPr>
            </w:pPr>
            <w:r>
              <w:rPr>
                <w:rFonts w:ascii="Arial" w:hAnsi="Arial"/>
                <w:b/>
                <w:bCs/>
                <w:sz w:val="17"/>
              </w:rPr>
              <w:t>Certification instructions</w:t>
            </w:r>
            <w:r>
              <w:rPr>
                <w:rFonts w:ascii="Arial" w:hAnsi="Arial"/>
                <w:sz w:val="17"/>
              </w:rPr>
              <w:t xml:space="preserve">. You must cross out item </w:t>
            </w:r>
            <w:r>
              <w:rPr>
                <w:rFonts w:ascii="Arial" w:hAnsi="Arial"/>
                <w:b/>
                <w:bCs/>
                <w:sz w:val="17"/>
              </w:rPr>
              <w:t>2</w:t>
            </w:r>
            <w:r>
              <w:rPr>
                <w:rFonts w:ascii="Arial" w:hAnsi="Arial"/>
                <w:sz w:val="17"/>
              </w:rPr>
              <w:t xml:space="preserve"> above if you have been notified by the IRS that you are currently subject to backup withholding because you have failed to report all interest and dividends on your tax return. For real estate transactions, item </w:t>
            </w:r>
            <w:r>
              <w:rPr>
                <w:rFonts w:ascii="Arial" w:hAnsi="Arial"/>
                <w:b/>
                <w:bCs/>
                <w:sz w:val="17"/>
              </w:rPr>
              <w:t>2</w:t>
            </w:r>
            <w:r>
              <w:rPr>
                <w:rFonts w:ascii="Arial" w:hAnsi="Arial"/>
                <w:sz w:val="17"/>
              </w:rPr>
              <w:t xml:space="preserve">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 (See the instructions on page </w:t>
            </w:r>
            <w:r w:rsidR="00F1701C">
              <w:rPr>
                <w:rFonts w:ascii="Arial" w:hAnsi="Arial"/>
                <w:sz w:val="17"/>
              </w:rPr>
              <w:t>3</w:t>
            </w:r>
            <w:r>
              <w:rPr>
                <w:rFonts w:ascii="Arial" w:hAnsi="Arial"/>
                <w:sz w:val="17"/>
              </w:rPr>
              <w:t>.)</w:t>
            </w:r>
          </w:p>
        </w:tc>
      </w:tr>
      <w:tr w:rsidR="00A01ABA" w:rsidTr="00940AD7">
        <w:trPr>
          <w:cantSplit/>
          <w:trHeight w:val="360"/>
        </w:trPr>
        <w:tc>
          <w:tcPr>
            <w:tcW w:w="1132" w:type="dxa"/>
            <w:gridSpan w:val="3"/>
            <w:tcBorders>
              <w:left w:val="single" w:sz="4" w:space="0" w:color="auto"/>
              <w:bottom w:val="single" w:sz="4" w:space="0" w:color="auto"/>
              <w:right w:val="single" w:sz="4" w:space="0" w:color="auto"/>
            </w:tcBorders>
            <w:vAlign w:val="center"/>
          </w:tcPr>
          <w:p w:rsidR="00A01ABA" w:rsidRDefault="00A01ABA">
            <w:pPr>
              <w:rPr>
                <w:rFonts w:ascii="Arial" w:hAnsi="Arial"/>
                <w:spacing w:val="4"/>
                <w:sz w:val="18"/>
              </w:rPr>
            </w:pPr>
            <w:r>
              <w:rPr>
                <w:rFonts w:ascii="Arial" w:hAnsi="Arial"/>
                <w:spacing w:val="4"/>
                <w:sz w:val="18"/>
              </w:rPr>
              <w:t>Sign</w:t>
            </w:r>
          </w:p>
          <w:p w:rsidR="00A01ABA" w:rsidRDefault="00A01ABA">
            <w:pPr>
              <w:rPr>
                <w:rFonts w:ascii="Arial" w:hAnsi="Arial"/>
                <w:spacing w:val="4"/>
                <w:sz w:val="18"/>
              </w:rPr>
            </w:pPr>
            <w:r>
              <w:rPr>
                <w:rFonts w:ascii="Arial" w:hAnsi="Arial"/>
                <w:spacing w:val="4"/>
                <w:sz w:val="18"/>
              </w:rPr>
              <w:t>Here</w:t>
            </w:r>
          </w:p>
        </w:tc>
        <w:tc>
          <w:tcPr>
            <w:tcW w:w="6192" w:type="dxa"/>
            <w:gridSpan w:val="3"/>
            <w:tcBorders>
              <w:left w:val="single" w:sz="4" w:space="0" w:color="auto"/>
              <w:bottom w:val="single" w:sz="4" w:space="0" w:color="auto"/>
              <w:right w:val="nil"/>
            </w:tcBorders>
            <w:vAlign w:val="bottom"/>
          </w:tcPr>
          <w:p w:rsidR="00A01ABA" w:rsidRDefault="00A01ABA">
            <w:pPr>
              <w:rPr>
                <w:rFonts w:ascii="Arial" w:hAnsi="Arial"/>
                <w:spacing w:val="4"/>
                <w:sz w:val="18"/>
              </w:rPr>
            </w:pPr>
            <w:r>
              <w:rPr>
                <w:rFonts w:ascii="Arial" w:hAnsi="Arial"/>
                <w:spacing w:val="4"/>
                <w:sz w:val="18"/>
              </w:rPr>
              <w:t xml:space="preserve">Signature of </w:t>
            </w:r>
          </w:p>
          <w:p w:rsidR="00A01ABA" w:rsidRDefault="00A01ABA">
            <w:pPr>
              <w:rPr>
                <w:rFonts w:ascii="Arial" w:hAnsi="Arial"/>
                <w:spacing w:val="4"/>
                <w:sz w:val="18"/>
              </w:rPr>
            </w:pPr>
            <w:r>
              <w:rPr>
                <w:rFonts w:ascii="Arial" w:hAnsi="Arial"/>
                <w:spacing w:val="4"/>
                <w:sz w:val="18"/>
              </w:rPr>
              <w:t xml:space="preserve">U.S. person </w:t>
            </w:r>
            <w:r>
              <w:rPr>
                <w:rFonts w:ascii="Arial" w:hAnsi="Arial" w:cs="Arial"/>
                <w:spacing w:val="4"/>
                <w:sz w:val="18"/>
              </w:rPr>
              <w:t>►</w:t>
            </w:r>
            <w:r w:rsidR="00B04E48">
              <w:rPr>
                <w:rFonts w:ascii="Arial" w:hAnsi="Arial" w:cs="Arial"/>
                <w:spacing w:val="4"/>
                <w:sz w:val="18"/>
              </w:rPr>
              <w:t xml:space="preserve">  </w:t>
            </w:r>
          </w:p>
        </w:tc>
        <w:tc>
          <w:tcPr>
            <w:tcW w:w="4023" w:type="dxa"/>
            <w:gridSpan w:val="6"/>
            <w:tcBorders>
              <w:left w:val="nil"/>
              <w:bottom w:val="single" w:sz="4" w:space="0" w:color="auto"/>
              <w:right w:val="single" w:sz="4" w:space="0" w:color="auto"/>
            </w:tcBorders>
            <w:vAlign w:val="bottom"/>
          </w:tcPr>
          <w:p w:rsidR="00A01ABA" w:rsidRDefault="00A01ABA">
            <w:pPr>
              <w:rPr>
                <w:rFonts w:ascii="Arial" w:hAnsi="Arial"/>
                <w:spacing w:val="4"/>
                <w:sz w:val="18"/>
              </w:rPr>
            </w:pPr>
            <w:r>
              <w:rPr>
                <w:rFonts w:ascii="Arial" w:hAnsi="Arial"/>
                <w:spacing w:val="4"/>
                <w:sz w:val="18"/>
              </w:rPr>
              <w:t xml:space="preserve">Date </w:t>
            </w:r>
            <w:r>
              <w:rPr>
                <w:rFonts w:ascii="Arial" w:hAnsi="Arial" w:cs="Arial"/>
                <w:spacing w:val="4"/>
                <w:sz w:val="18"/>
              </w:rPr>
              <w:t>►</w:t>
            </w:r>
            <w:r w:rsidR="00B04E48">
              <w:rPr>
                <w:rFonts w:ascii="Arial" w:hAnsi="Arial" w:cs="Arial"/>
                <w:spacing w:val="4"/>
                <w:sz w:val="18"/>
              </w:rPr>
              <w:t xml:space="preserve">  </w:t>
            </w:r>
          </w:p>
        </w:tc>
      </w:tr>
      <w:tr w:rsidR="00F65FCE" w:rsidTr="00940AD7">
        <w:trPr>
          <w:cantSplit/>
          <w:trHeight w:val="360"/>
        </w:trPr>
        <w:tc>
          <w:tcPr>
            <w:tcW w:w="11347" w:type="dxa"/>
            <w:gridSpan w:val="12"/>
            <w:tcBorders>
              <w:left w:val="single" w:sz="4" w:space="0" w:color="auto"/>
              <w:bottom w:val="single" w:sz="4" w:space="0" w:color="auto"/>
              <w:right w:val="single" w:sz="4" w:space="0" w:color="auto"/>
            </w:tcBorders>
            <w:vAlign w:val="center"/>
          </w:tcPr>
          <w:p w:rsidR="00B501B1" w:rsidRDefault="00B501B1" w:rsidP="00ED4855">
            <w:pPr>
              <w:pBdr>
                <w:top w:val="single" w:sz="4" w:space="1" w:color="auto"/>
                <w:left w:val="single" w:sz="4" w:space="4" w:color="auto"/>
                <w:bottom w:val="single" w:sz="4" w:space="1" w:color="auto"/>
                <w:right w:val="single" w:sz="4" w:space="4" w:color="auto"/>
              </w:pBdr>
              <w:tabs>
                <w:tab w:val="left" w:pos="281"/>
              </w:tabs>
              <w:rPr>
                <w:rFonts w:ascii="Arial" w:hAnsi="Arial"/>
                <w:b/>
                <w:spacing w:val="4"/>
                <w:sz w:val="16"/>
                <w:szCs w:val="16"/>
              </w:rPr>
            </w:pPr>
          </w:p>
          <w:p w:rsidR="00F65FCE" w:rsidRPr="00895A62" w:rsidRDefault="00B501B1" w:rsidP="00ED4855">
            <w:pPr>
              <w:pBdr>
                <w:top w:val="single" w:sz="4" w:space="1" w:color="auto"/>
                <w:left w:val="single" w:sz="4" w:space="4" w:color="auto"/>
                <w:bottom w:val="single" w:sz="4" w:space="1" w:color="auto"/>
                <w:right w:val="single" w:sz="4" w:space="4" w:color="auto"/>
              </w:pBdr>
              <w:tabs>
                <w:tab w:val="left" w:pos="281"/>
              </w:tabs>
              <w:rPr>
                <w:rFonts w:ascii="Arial" w:hAnsi="Arial"/>
                <w:b/>
                <w:spacing w:val="4"/>
                <w:sz w:val="16"/>
                <w:szCs w:val="16"/>
              </w:rPr>
            </w:pPr>
            <w:r>
              <w:rPr>
                <w:rFonts w:ascii="Arial" w:hAnsi="Arial"/>
                <w:b/>
                <w:spacing w:val="4"/>
                <w:sz w:val="16"/>
                <w:szCs w:val="16"/>
              </w:rPr>
              <w:t>M</w:t>
            </w:r>
            <w:r w:rsidR="00F65FCE" w:rsidRPr="00895A62">
              <w:rPr>
                <w:rFonts w:ascii="Arial" w:hAnsi="Arial"/>
                <w:b/>
                <w:spacing w:val="4"/>
                <w:sz w:val="16"/>
                <w:szCs w:val="16"/>
              </w:rPr>
              <w:t>inority and Women-owned Businesses (M/WBEs) Self Certification (Please check all boxes that apply)</w:t>
            </w:r>
          </w:p>
          <w:p w:rsidR="00F65FCE" w:rsidRPr="009B49E4" w:rsidRDefault="00F65FCE" w:rsidP="00ED4855">
            <w:pPr>
              <w:pBdr>
                <w:top w:val="single" w:sz="4" w:space="1" w:color="auto"/>
                <w:left w:val="single" w:sz="4" w:space="4" w:color="auto"/>
                <w:bottom w:val="single" w:sz="4" w:space="1" w:color="auto"/>
                <w:right w:val="single" w:sz="4" w:space="4" w:color="auto"/>
              </w:pBdr>
              <w:tabs>
                <w:tab w:val="left" w:pos="281"/>
              </w:tabs>
              <w:rPr>
                <w:rFonts w:ascii="Arial" w:hAnsi="Arial"/>
                <w:spacing w:val="4"/>
                <w:sz w:val="8"/>
                <w:szCs w:val="16"/>
              </w:rPr>
            </w:pPr>
          </w:p>
          <w:p w:rsidR="00F65FCE" w:rsidRDefault="00F65FCE" w:rsidP="00ED4855">
            <w:pPr>
              <w:pBdr>
                <w:top w:val="single" w:sz="4" w:space="1" w:color="auto"/>
                <w:left w:val="single" w:sz="4" w:space="4" w:color="auto"/>
                <w:bottom w:val="single" w:sz="4" w:space="1" w:color="auto"/>
                <w:right w:val="single" w:sz="4" w:space="4" w:color="auto"/>
              </w:pBdr>
              <w:tabs>
                <w:tab w:val="left" w:pos="281"/>
              </w:tabs>
              <w:rPr>
                <w:rFonts w:ascii="Arial" w:hAnsi="Arial"/>
                <w:spacing w:val="4"/>
                <w:sz w:val="16"/>
                <w:szCs w:val="16"/>
              </w:rPr>
            </w:pPr>
            <w:r w:rsidRPr="00F65FCE">
              <w:rPr>
                <w:rFonts w:ascii="Arial" w:hAnsi="Arial"/>
                <w:spacing w:val="4"/>
                <w:sz w:val="16"/>
                <w:szCs w:val="16"/>
              </w:rPr>
              <w:t xml:space="preserve">In an effort to track levels of participation by women and minorities doing business with the State of Colorado, the following information is requested. Please indicate the appropriate category of ownership for your company. “Owned” in this context means a business that is at least 51 percent owned by an individual(s) who also control(s) and operate(s) it. “Control” in this context means exercising the power to make policy decisions. “Operate” means actively involved in the day-to-day management. If </w:t>
            </w:r>
            <w:proofErr w:type="spellStart"/>
            <w:r w:rsidRPr="00F65FCE">
              <w:rPr>
                <w:rFonts w:ascii="Arial" w:hAnsi="Arial"/>
                <w:spacing w:val="4"/>
                <w:sz w:val="16"/>
                <w:szCs w:val="16"/>
              </w:rPr>
              <w:t>you</w:t>
            </w:r>
            <w:proofErr w:type="spellEnd"/>
            <w:r w:rsidRPr="00F65FCE">
              <w:rPr>
                <w:rFonts w:ascii="Arial" w:hAnsi="Arial"/>
                <w:spacing w:val="4"/>
                <w:sz w:val="16"/>
                <w:szCs w:val="16"/>
              </w:rPr>
              <w:t xml:space="preserve"> business is jointly owned by both men and women or is a large publicly held corporation, please check the box labeled “Not Applicable</w:t>
            </w:r>
            <w:r>
              <w:rPr>
                <w:rFonts w:ascii="Arial" w:hAnsi="Arial"/>
                <w:spacing w:val="4"/>
                <w:sz w:val="16"/>
                <w:szCs w:val="16"/>
              </w:rPr>
              <w:t>.”</w:t>
            </w:r>
          </w:p>
          <w:p w:rsidR="00F65FCE" w:rsidRPr="00FB57EC" w:rsidRDefault="00F65FCE" w:rsidP="00ED4855">
            <w:pPr>
              <w:pBdr>
                <w:top w:val="single" w:sz="4" w:space="1" w:color="auto"/>
                <w:left w:val="single" w:sz="4" w:space="4" w:color="auto"/>
                <w:bottom w:val="single" w:sz="4" w:space="1" w:color="auto"/>
                <w:right w:val="single" w:sz="4" w:space="4" w:color="auto"/>
              </w:pBdr>
              <w:tabs>
                <w:tab w:val="left" w:pos="281"/>
              </w:tabs>
              <w:rPr>
                <w:rFonts w:ascii="Arial" w:hAnsi="Arial"/>
                <w:spacing w:val="4"/>
                <w:sz w:val="12"/>
                <w:szCs w:val="16"/>
              </w:rPr>
            </w:pPr>
          </w:p>
          <w:p w:rsidR="00F65FCE" w:rsidRPr="00ED4855" w:rsidRDefault="00F65FCE" w:rsidP="00ED4855">
            <w:pPr>
              <w:pBdr>
                <w:top w:val="single" w:sz="4" w:space="1" w:color="auto"/>
                <w:left w:val="single" w:sz="4" w:space="4" w:color="auto"/>
                <w:bottom w:val="single" w:sz="4" w:space="1" w:color="auto"/>
                <w:right w:val="single" w:sz="4" w:space="4" w:color="auto"/>
              </w:pBdr>
              <w:tabs>
                <w:tab w:val="left" w:pos="281"/>
              </w:tabs>
              <w:rPr>
                <w:rFonts w:ascii="Arial" w:hAnsi="Arial"/>
                <w:b/>
                <w:spacing w:val="4"/>
                <w:sz w:val="18"/>
                <w:szCs w:val="16"/>
              </w:rPr>
            </w:pPr>
            <w:r w:rsidRPr="00ED4855">
              <w:rPr>
                <w:rFonts w:ascii="Arial" w:hAnsi="Arial"/>
                <w:b/>
                <w:spacing w:val="4"/>
                <w:sz w:val="18"/>
                <w:szCs w:val="16"/>
              </w:rPr>
              <w:t>Gender Information:</w:t>
            </w:r>
          </w:p>
          <w:p w:rsidR="00F65FCE" w:rsidRDefault="00710C7A" w:rsidP="00ED4855">
            <w:pPr>
              <w:pBdr>
                <w:top w:val="single" w:sz="4" w:space="1" w:color="auto"/>
                <w:left w:val="single" w:sz="4" w:space="4" w:color="auto"/>
                <w:bottom w:val="single" w:sz="4" w:space="1" w:color="auto"/>
                <w:right w:val="single" w:sz="4" w:space="4" w:color="auto"/>
              </w:pBdr>
              <w:tabs>
                <w:tab w:val="left" w:pos="281"/>
                <w:tab w:val="left" w:pos="4347"/>
              </w:tabs>
              <w:rPr>
                <w:rFonts w:ascii="Arial" w:hAnsi="Arial" w:cs="Arial"/>
                <w:spacing w:val="4"/>
                <w:sz w:val="16"/>
                <w:szCs w:val="16"/>
              </w:rPr>
            </w:pPr>
            <w:r>
              <w:rPr>
                <w:rFonts w:ascii="Arial" w:hAnsi="Arial" w:cs="Arial"/>
                <w:spacing w:val="4"/>
                <w:sz w:val="16"/>
                <w:szCs w:val="16"/>
              </w:rPr>
              <w:t xml:space="preserve">    </w:t>
            </w:r>
            <w:r w:rsidR="008A408E">
              <w:rPr>
                <w:rFonts w:ascii="Arial" w:hAnsi="Arial" w:cs="Arial"/>
                <w:noProof/>
                <w:spacing w:val="4"/>
                <w:sz w:val="16"/>
                <w:szCs w:val="16"/>
              </w:rPr>
              <w:drawing>
                <wp:inline distT="0" distB="0" distL="0" distR="0">
                  <wp:extent cx="1377315"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7315" cy="231775"/>
                          </a:xfrm>
                          <a:prstGeom prst="rect">
                            <a:avLst/>
                          </a:prstGeom>
                          <a:noFill/>
                          <a:ln>
                            <a:noFill/>
                          </a:ln>
                        </pic:spPr>
                      </pic:pic>
                    </a:graphicData>
                  </a:graphic>
                </wp:inline>
              </w:drawing>
            </w:r>
            <w:r w:rsidR="008A408E">
              <w:rPr>
                <w:rFonts w:ascii="Arial" w:hAnsi="Arial" w:cs="Arial"/>
                <w:noProof/>
                <w:spacing w:val="4"/>
                <w:sz w:val="16"/>
                <w:szCs w:val="16"/>
              </w:rPr>
              <w:drawing>
                <wp:inline distT="0" distB="0" distL="0" distR="0">
                  <wp:extent cx="856615" cy="23177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6615" cy="231775"/>
                          </a:xfrm>
                          <a:prstGeom prst="rect">
                            <a:avLst/>
                          </a:prstGeom>
                          <a:noFill/>
                          <a:ln>
                            <a:noFill/>
                          </a:ln>
                        </pic:spPr>
                      </pic:pic>
                    </a:graphicData>
                  </a:graphic>
                </wp:inline>
              </w:drawing>
            </w:r>
            <w:r w:rsidR="008D5B73">
              <w:rPr>
                <w:rFonts w:ascii="Arial" w:hAnsi="Arial" w:cs="Arial"/>
                <w:spacing w:val="4"/>
                <w:sz w:val="16"/>
                <w:szCs w:val="16"/>
              </w:rPr>
              <w:t xml:space="preserve">           </w:t>
            </w:r>
            <w:r w:rsidR="008A408E">
              <w:rPr>
                <w:rFonts w:ascii="Arial" w:hAnsi="Arial" w:cs="Arial"/>
                <w:noProof/>
                <w:spacing w:val="4"/>
                <w:sz w:val="16"/>
                <w:szCs w:val="16"/>
              </w:rPr>
              <w:drawing>
                <wp:inline distT="0" distB="0" distL="0" distR="0">
                  <wp:extent cx="1377315" cy="231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315" cy="231775"/>
                          </a:xfrm>
                          <a:prstGeom prst="rect">
                            <a:avLst/>
                          </a:prstGeom>
                          <a:noFill/>
                          <a:ln>
                            <a:noFill/>
                          </a:ln>
                        </pic:spPr>
                      </pic:pic>
                    </a:graphicData>
                  </a:graphic>
                </wp:inline>
              </w:drawing>
            </w:r>
          </w:p>
          <w:p w:rsidR="00ED4855" w:rsidRPr="00FB57EC" w:rsidRDefault="00ED4855" w:rsidP="00ED4855">
            <w:pPr>
              <w:pBdr>
                <w:top w:val="single" w:sz="4" w:space="1" w:color="auto"/>
                <w:left w:val="single" w:sz="4" w:space="4" w:color="auto"/>
                <w:bottom w:val="single" w:sz="4" w:space="1" w:color="auto"/>
                <w:right w:val="single" w:sz="4" w:space="4" w:color="auto"/>
              </w:pBdr>
              <w:tabs>
                <w:tab w:val="left" w:pos="281"/>
                <w:tab w:val="left" w:pos="4347"/>
              </w:tabs>
              <w:rPr>
                <w:rFonts w:ascii="Arial" w:hAnsi="Arial" w:cs="Arial"/>
                <w:b/>
                <w:spacing w:val="4"/>
                <w:sz w:val="12"/>
                <w:szCs w:val="16"/>
              </w:rPr>
            </w:pPr>
          </w:p>
          <w:p w:rsidR="00F65FCE" w:rsidRPr="00ED4855" w:rsidRDefault="00F65FCE" w:rsidP="00ED4855">
            <w:pPr>
              <w:pBdr>
                <w:top w:val="single" w:sz="4" w:space="1" w:color="auto"/>
                <w:left w:val="single" w:sz="4" w:space="4" w:color="auto"/>
                <w:bottom w:val="single" w:sz="4" w:space="1" w:color="auto"/>
                <w:right w:val="single" w:sz="4" w:space="4" w:color="auto"/>
              </w:pBdr>
              <w:tabs>
                <w:tab w:val="left" w:pos="281"/>
                <w:tab w:val="left" w:pos="4347"/>
              </w:tabs>
              <w:rPr>
                <w:rFonts w:ascii="Arial" w:hAnsi="Arial" w:cs="Arial"/>
                <w:b/>
                <w:spacing w:val="4"/>
                <w:sz w:val="18"/>
                <w:szCs w:val="16"/>
              </w:rPr>
            </w:pPr>
            <w:r w:rsidRPr="00ED4855">
              <w:rPr>
                <w:rFonts w:ascii="Arial" w:hAnsi="Arial" w:cs="Arial"/>
                <w:b/>
                <w:spacing w:val="4"/>
                <w:sz w:val="18"/>
                <w:szCs w:val="16"/>
              </w:rPr>
              <w:t>Owner Ethnicity Information</w:t>
            </w:r>
            <w:r w:rsidR="00ED4855">
              <w:rPr>
                <w:rFonts w:ascii="Arial" w:hAnsi="Arial" w:cs="Arial"/>
                <w:b/>
                <w:spacing w:val="4"/>
                <w:sz w:val="18"/>
                <w:szCs w:val="16"/>
              </w:rPr>
              <w:t>:</w:t>
            </w:r>
          </w:p>
          <w:p w:rsidR="00895A62" w:rsidRDefault="00710C7A" w:rsidP="00ED4855">
            <w:pPr>
              <w:pBdr>
                <w:top w:val="single" w:sz="4" w:space="1" w:color="auto"/>
                <w:left w:val="single" w:sz="4" w:space="4" w:color="auto"/>
                <w:bottom w:val="single" w:sz="4" w:space="1" w:color="auto"/>
                <w:right w:val="single" w:sz="4" w:space="4" w:color="auto"/>
              </w:pBdr>
              <w:tabs>
                <w:tab w:val="left" w:pos="281"/>
                <w:tab w:val="left" w:pos="2160"/>
                <w:tab w:val="left" w:pos="4347"/>
                <w:tab w:val="left" w:pos="6493"/>
              </w:tabs>
              <w:rPr>
                <w:rFonts w:ascii="Arial" w:hAnsi="Arial" w:cs="Arial"/>
                <w:spacing w:val="4"/>
                <w:sz w:val="16"/>
                <w:szCs w:val="16"/>
              </w:rPr>
            </w:pPr>
            <w:r>
              <w:rPr>
                <w:rFonts w:ascii="Arial" w:hAnsi="Arial" w:cs="Arial"/>
                <w:spacing w:val="4"/>
                <w:sz w:val="16"/>
                <w:szCs w:val="16"/>
              </w:rPr>
              <w:t xml:space="preserve">    </w:t>
            </w:r>
            <w:r w:rsidR="008A408E">
              <w:rPr>
                <w:rFonts w:ascii="Arial" w:hAnsi="Arial" w:cs="Arial"/>
                <w:noProof/>
                <w:spacing w:val="4"/>
                <w:sz w:val="16"/>
                <w:szCs w:val="16"/>
              </w:rPr>
              <w:drawing>
                <wp:inline distT="0" distB="0" distL="0" distR="0">
                  <wp:extent cx="1377315"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315" cy="231775"/>
                          </a:xfrm>
                          <a:prstGeom prst="rect">
                            <a:avLst/>
                          </a:prstGeom>
                          <a:noFill/>
                          <a:ln>
                            <a:noFill/>
                          </a:ln>
                        </pic:spPr>
                      </pic:pic>
                    </a:graphicData>
                  </a:graphic>
                </wp:inline>
              </w:drawing>
            </w:r>
            <w:r w:rsidR="008A408E">
              <w:rPr>
                <w:rFonts w:ascii="Arial" w:hAnsi="Arial" w:cs="Arial"/>
                <w:noProof/>
                <w:spacing w:val="4"/>
                <w:sz w:val="16"/>
                <w:szCs w:val="16"/>
              </w:rPr>
              <w:drawing>
                <wp:inline distT="0" distB="0" distL="0" distR="0">
                  <wp:extent cx="1308100" cy="231775"/>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0" cy="231775"/>
                          </a:xfrm>
                          <a:prstGeom prst="rect">
                            <a:avLst/>
                          </a:prstGeom>
                          <a:noFill/>
                          <a:ln>
                            <a:noFill/>
                          </a:ln>
                        </pic:spPr>
                      </pic:pic>
                    </a:graphicData>
                  </a:graphic>
                </wp:inline>
              </w:drawing>
            </w:r>
            <w:r w:rsidR="008D5B73">
              <w:rPr>
                <w:rFonts w:ascii="Arial" w:hAnsi="Arial" w:cs="Arial"/>
                <w:spacing w:val="4"/>
                <w:sz w:val="16"/>
                <w:szCs w:val="16"/>
              </w:rPr>
              <w:t xml:space="preserve">       </w:t>
            </w:r>
            <w:r w:rsidR="008A408E">
              <w:rPr>
                <w:rFonts w:ascii="Arial" w:hAnsi="Arial" w:cs="Arial"/>
                <w:noProof/>
                <w:spacing w:val="4"/>
                <w:sz w:val="16"/>
                <w:szCs w:val="16"/>
              </w:rPr>
              <w:drawing>
                <wp:inline distT="0" distB="0" distL="0" distR="0">
                  <wp:extent cx="1377315"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7315" cy="231775"/>
                          </a:xfrm>
                          <a:prstGeom prst="rect">
                            <a:avLst/>
                          </a:prstGeom>
                          <a:noFill/>
                          <a:ln>
                            <a:noFill/>
                          </a:ln>
                        </pic:spPr>
                      </pic:pic>
                    </a:graphicData>
                  </a:graphic>
                </wp:inline>
              </w:drawing>
            </w:r>
            <w:r w:rsidR="008A408E">
              <w:rPr>
                <w:rFonts w:ascii="Arial" w:hAnsi="Arial" w:cs="Arial"/>
                <w:noProof/>
                <w:spacing w:val="4"/>
                <w:sz w:val="16"/>
                <w:szCs w:val="16"/>
              </w:rPr>
              <w:drawing>
                <wp:inline distT="0" distB="0" distL="0" distR="0">
                  <wp:extent cx="137731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7315" cy="231775"/>
                          </a:xfrm>
                          <a:prstGeom prst="rect">
                            <a:avLst/>
                          </a:prstGeom>
                          <a:noFill/>
                          <a:ln>
                            <a:noFill/>
                          </a:ln>
                        </pic:spPr>
                      </pic:pic>
                    </a:graphicData>
                  </a:graphic>
                </wp:inline>
              </w:drawing>
            </w:r>
          </w:p>
          <w:p w:rsidR="00ED4855" w:rsidRPr="00FB57EC" w:rsidRDefault="00710C7A" w:rsidP="00FB57EC">
            <w:pPr>
              <w:pBdr>
                <w:top w:val="single" w:sz="4" w:space="1" w:color="auto"/>
                <w:left w:val="single" w:sz="4" w:space="4" w:color="auto"/>
                <w:bottom w:val="single" w:sz="4" w:space="1" w:color="auto"/>
                <w:right w:val="single" w:sz="4" w:space="4" w:color="auto"/>
              </w:pBdr>
              <w:tabs>
                <w:tab w:val="left" w:pos="281"/>
                <w:tab w:val="left" w:pos="2160"/>
                <w:tab w:val="left" w:pos="4347"/>
                <w:tab w:val="left" w:pos="6493"/>
              </w:tabs>
              <w:rPr>
                <w:rFonts w:ascii="Arial" w:hAnsi="Arial" w:cs="Arial"/>
                <w:spacing w:val="4"/>
                <w:sz w:val="16"/>
                <w:szCs w:val="16"/>
              </w:rPr>
            </w:pPr>
            <w:r>
              <w:rPr>
                <w:rFonts w:ascii="Arial" w:hAnsi="Arial" w:cs="Arial"/>
                <w:spacing w:val="4"/>
                <w:sz w:val="16"/>
                <w:szCs w:val="16"/>
              </w:rPr>
              <w:t xml:space="preserve">    </w:t>
            </w:r>
            <w:r w:rsidR="008A408E">
              <w:rPr>
                <w:rFonts w:ascii="Arial" w:hAnsi="Arial" w:cs="Arial"/>
                <w:noProof/>
                <w:spacing w:val="4"/>
                <w:sz w:val="16"/>
                <w:szCs w:val="16"/>
              </w:rPr>
              <w:drawing>
                <wp:inline distT="0" distB="0" distL="0" distR="0">
                  <wp:extent cx="1377315" cy="231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7315" cy="231775"/>
                          </a:xfrm>
                          <a:prstGeom prst="rect">
                            <a:avLst/>
                          </a:prstGeom>
                          <a:noFill/>
                          <a:ln>
                            <a:noFill/>
                          </a:ln>
                        </pic:spPr>
                      </pic:pic>
                    </a:graphicData>
                  </a:graphic>
                </wp:inline>
              </w:drawing>
            </w:r>
            <w:r w:rsidR="008A408E">
              <w:rPr>
                <w:rFonts w:ascii="Arial" w:hAnsi="Arial" w:cs="Arial"/>
                <w:noProof/>
                <w:spacing w:val="4"/>
                <w:sz w:val="16"/>
                <w:szCs w:val="16"/>
              </w:rPr>
              <w:drawing>
                <wp:inline distT="0" distB="0" distL="0" distR="0">
                  <wp:extent cx="1076325" cy="231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231775"/>
                          </a:xfrm>
                          <a:prstGeom prst="rect">
                            <a:avLst/>
                          </a:prstGeom>
                          <a:noFill/>
                          <a:ln>
                            <a:noFill/>
                          </a:ln>
                        </pic:spPr>
                      </pic:pic>
                    </a:graphicData>
                  </a:graphic>
                </wp:inline>
              </w:drawing>
            </w:r>
            <w:r w:rsidR="008D5B73">
              <w:rPr>
                <w:rFonts w:ascii="Arial" w:hAnsi="Arial" w:cs="Arial"/>
                <w:spacing w:val="4"/>
                <w:sz w:val="16"/>
                <w:szCs w:val="16"/>
              </w:rPr>
              <w:t xml:space="preserve">               </w:t>
            </w:r>
            <w:r w:rsidR="008A408E">
              <w:rPr>
                <w:rFonts w:ascii="Arial" w:hAnsi="Arial" w:cs="Arial"/>
                <w:noProof/>
                <w:spacing w:val="4"/>
                <w:sz w:val="16"/>
                <w:szCs w:val="16"/>
              </w:rPr>
              <w:drawing>
                <wp:inline distT="0" distB="0" distL="0" distR="0">
                  <wp:extent cx="509270"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9270" cy="231775"/>
                          </a:xfrm>
                          <a:prstGeom prst="rect">
                            <a:avLst/>
                          </a:prstGeom>
                          <a:noFill/>
                          <a:ln>
                            <a:noFill/>
                          </a:ln>
                        </pic:spPr>
                      </pic:pic>
                    </a:graphicData>
                  </a:graphic>
                </wp:inline>
              </w:drawing>
            </w:r>
            <w:r w:rsidR="008A408E">
              <w:rPr>
                <w:rFonts w:ascii="Arial" w:hAnsi="Arial" w:cs="Arial"/>
                <w:noProof/>
                <w:spacing w:val="4"/>
                <w:sz w:val="20"/>
                <w:szCs w:val="20"/>
              </w:rPr>
              <w:drawing>
                <wp:inline distT="0" distB="0" distL="0" distR="0">
                  <wp:extent cx="1840230"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0230" cy="231775"/>
                          </a:xfrm>
                          <a:prstGeom prst="rect">
                            <a:avLst/>
                          </a:prstGeom>
                          <a:noFill/>
                          <a:ln>
                            <a:noFill/>
                          </a:ln>
                        </pic:spPr>
                      </pic:pic>
                    </a:graphicData>
                  </a:graphic>
                </wp:inline>
              </w:drawing>
            </w:r>
          </w:p>
          <w:p w:rsidR="00895A62" w:rsidRPr="00ED4855" w:rsidRDefault="00895A62" w:rsidP="00ED4855">
            <w:pPr>
              <w:pBdr>
                <w:top w:val="single" w:sz="4" w:space="1" w:color="auto"/>
                <w:left w:val="single" w:sz="4" w:space="4" w:color="auto"/>
                <w:bottom w:val="single" w:sz="4" w:space="1" w:color="auto"/>
                <w:right w:val="single" w:sz="4" w:space="4" w:color="auto"/>
              </w:pBdr>
              <w:tabs>
                <w:tab w:val="left" w:pos="281"/>
                <w:tab w:val="left" w:pos="2160"/>
                <w:tab w:val="left" w:pos="4347"/>
                <w:tab w:val="left" w:pos="6493"/>
              </w:tabs>
              <w:spacing w:line="240" w:lineRule="exact"/>
              <w:rPr>
                <w:rFonts w:ascii="Arial" w:hAnsi="Arial" w:cs="Arial"/>
                <w:b/>
                <w:spacing w:val="4"/>
                <w:sz w:val="18"/>
                <w:szCs w:val="16"/>
              </w:rPr>
            </w:pPr>
            <w:r w:rsidRPr="00ED4855">
              <w:rPr>
                <w:rFonts w:ascii="Arial" w:hAnsi="Arial" w:cs="Arial"/>
                <w:b/>
                <w:spacing w:val="4"/>
                <w:sz w:val="18"/>
                <w:szCs w:val="16"/>
              </w:rPr>
              <w:t>Small Business Information</w:t>
            </w:r>
            <w:r w:rsidR="00ED4855">
              <w:rPr>
                <w:rFonts w:ascii="Arial" w:hAnsi="Arial" w:cs="Arial"/>
                <w:b/>
                <w:spacing w:val="4"/>
                <w:sz w:val="18"/>
                <w:szCs w:val="16"/>
              </w:rPr>
              <w:t>:</w:t>
            </w:r>
          </w:p>
          <w:p w:rsidR="00C75302" w:rsidRDefault="00895A62" w:rsidP="00ED4855">
            <w:pPr>
              <w:pBdr>
                <w:top w:val="single" w:sz="4" w:space="1" w:color="auto"/>
                <w:left w:val="single" w:sz="4" w:space="4" w:color="auto"/>
                <w:bottom w:val="single" w:sz="4" w:space="1" w:color="auto"/>
                <w:right w:val="single" w:sz="4" w:space="4" w:color="auto"/>
              </w:pBdr>
              <w:tabs>
                <w:tab w:val="left" w:pos="281"/>
                <w:tab w:val="left" w:pos="2160"/>
                <w:tab w:val="left" w:pos="4347"/>
                <w:tab w:val="left" w:pos="6493"/>
              </w:tabs>
              <w:spacing w:line="240" w:lineRule="exact"/>
              <w:rPr>
                <w:rFonts w:ascii="Arial" w:hAnsi="Arial" w:cs="Arial"/>
                <w:spacing w:val="4"/>
                <w:sz w:val="16"/>
                <w:szCs w:val="16"/>
              </w:rPr>
            </w:pPr>
            <w:r>
              <w:rPr>
                <w:rFonts w:ascii="Arial" w:hAnsi="Arial" w:cs="Arial"/>
                <w:spacing w:val="4"/>
                <w:sz w:val="16"/>
                <w:szCs w:val="16"/>
              </w:rPr>
              <w:t>Small Business (a business that is organized for profit, is independently owned and operated, and has 25 or fewer full time equivalent employees.)</w:t>
            </w:r>
          </w:p>
          <w:p w:rsidR="00B501B1" w:rsidRPr="00B501B1" w:rsidRDefault="00710C7A" w:rsidP="00ED4855">
            <w:pPr>
              <w:pBdr>
                <w:top w:val="single" w:sz="4" w:space="1" w:color="auto"/>
                <w:left w:val="single" w:sz="4" w:space="4" w:color="auto"/>
                <w:bottom w:val="single" w:sz="4" w:space="1" w:color="auto"/>
                <w:right w:val="single" w:sz="4" w:space="4" w:color="auto"/>
              </w:pBdr>
              <w:tabs>
                <w:tab w:val="left" w:pos="281"/>
                <w:tab w:val="left" w:pos="2160"/>
                <w:tab w:val="left" w:pos="4347"/>
                <w:tab w:val="left" w:pos="6493"/>
              </w:tabs>
              <w:rPr>
                <w:rFonts w:ascii="Arial" w:hAnsi="Arial" w:cs="Arial"/>
                <w:spacing w:val="4"/>
                <w:sz w:val="14"/>
                <w:szCs w:val="16"/>
              </w:rPr>
            </w:pPr>
            <w:r>
              <w:rPr>
                <w:rFonts w:ascii="Arial" w:hAnsi="Arial" w:cs="Arial"/>
                <w:spacing w:val="4"/>
                <w:sz w:val="16"/>
                <w:szCs w:val="16"/>
              </w:rPr>
              <w:t xml:space="preserve">    </w:t>
            </w:r>
            <w:r w:rsidR="008A408E">
              <w:rPr>
                <w:rFonts w:ascii="Arial" w:hAnsi="Arial" w:cs="Arial"/>
                <w:noProof/>
                <w:spacing w:val="4"/>
                <w:sz w:val="16"/>
                <w:szCs w:val="16"/>
              </w:rPr>
              <w:drawing>
                <wp:inline distT="0" distB="0" distL="0" distR="0">
                  <wp:extent cx="601980" cy="2317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1980" cy="231775"/>
                          </a:xfrm>
                          <a:prstGeom prst="rect">
                            <a:avLst/>
                          </a:prstGeom>
                          <a:noFill/>
                          <a:ln>
                            <a:noFill/>
                          </a:ln>
                        </pic:spPr>
                      </pic:pic>
                    </a:graphicData>
                  </a:graphic>
                </wp:inline>
              </w:drawing>
            </w:r>
            <w:r w:rsidR="008A408E">
              <w:rPr>
                <w:rFonts w:ascii="Arial" w:hAnsi="Arial" w:cs="Arial"/>
                <w:noProof/>
                <w:spacing w:val="4"/>
                <w:sz w:val="16"/>
                <w:szCs w:val="16"/>
              </w:rPr>
              <w:drawing>
                <wp:inline distT="0" distB="0" distL="0" distR="0">
                  <wp:extent cx="474345" cy="2317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4345" cy="231775"/>
                          </a:xfrm>
                          <a:prstGeom prst="rect">
                            <a:avLst/>
                          </a:prstGeom>
                          <a:noFill/>
                          <a:ln>
                            <a:noFill/>
                          </a:ln>
                        </pic:spPr>
                      </pic:pic>
                    </a:graphicData>
                  </a:graphic>
                </wp:inline>
              </w:drawing>
            </w:r>
          </w:p>
        </w:tc>
      </w:tr>
    </w:tbl>
    <w:p w:rsidR="00923952" w:rsidRDefault="00923952" w:rsidP="00FA51EC">
      <w:pPr>
        <w:pStyle w:val="Style1"/>
        <w:rPr>
          <w:rFonts w:ascii="Verdana" w:hAnsi="Verdana"/>
          <w:spacing w:val="-2"/>
          <w:sz w:val="14"/>
        </w:rPr>
        <w:sectPr w:rsidR="00923952">
          <w:pgSz w:w="12240" w:h="15840"/>
          <w:pgMar w:top="360" w:right="720" w:bottom="360" w:left="720" w:header="720" w:footer="720" w:gutter="0"/>
          <w:cols w:space="720"/>
          <w:docGrid w:linePitch="360"/>
        </w:sectPr>
      </w:pPr>
    </w:p>
    <w:p w:rsidR="00A03F1B" w:rsidRPr="0021415C" w:rsidRDefault="00A03F1B" w:rsidP="00A03F1B">
      <w:pPr>
        <w:kinsoku w:val="0"/>
        <w:overflowPunct w:val="0"/>
        <w:autoSpaceDE w:val="0"/>
        <w:autoSpaceDN w:val="0"/>
        <w:adjustRightInd w:val="0"/>
        <w:rPr>
          <w:rFonts w:ascii="Arial" w:hAnsi="Arial" w:cs="Arial"/>
        </w:rPr>
      </w:pPr>
      <w:r>
        <w:rPr>
          <w:rFonts w:ascii="Arial" w:hAnsi="Arial" w:cs="Arial"/>
          <w:b/>
          <w:bCs/>
        </w:rPr>
        <w:lastRenderedPageBreak/>
        <w:t xml:space="preserve">General </w:t>
      </w:r>
      <w:r w:rsidRPr="0021415C">
        <w:rPr>
          <w:rFonts w:ascii="Arial" w:hAnsi="Arial" w:cs="Arial"/>
          <w:b/>
          <w:bCs/>
        </w:rPr>
        <w:t>Instructions</w:t>
      </w:r>
    </w:p>
    <w:p w:rsidR="00A03F1B" w:rsidRDefault="00A03F1B" w:rsidP="00A03F1B">
      <w:pPr>
        <w:kinsoku w:val="0"/>
        <w:overflowPunct w:val="0"/>
        <w:autoSpaceDE w:val="0"/>
        <w:autoSpaceDN w:val="0"/>
        <w:adjustRightInd w:val="0"/>
        <w:rPr>
          <w:rFonts w:ascii="Arial" w:hAnsi="Arial" w:cs="Arial"/>
          <w:sz w:val="14"/>
          <w:szCs w:val="14"/>
        </w:rPr>
      </w:pPr>
      <w:r w:rsidRPr="0021415C">
        <w:rPr>
          <w:rFonts w:ascii="Arial" w:hAnsi="Arial" w:cs="Arial"/>
          <w:sz w:val="14"/>
          <w:szCs w:val="14"/>
        </w:rPr>
        <w:t>Section</w:t>
      </w:r>
      <w:r w:rsidRPr="0021415C">
        <w:rPr>
          <w:rFonts w:ascii="Arial" w:hAnsi="Arial" w:cs="Arial"/>
          <w:spacing w:val="-1"/>
          <w:sz w:val="14"/>
          <w:szCs w:val="14"/>
        </w:rPr>
        <w:t xml:space="preserve"> </w:t>
      </w:r>
      <w:r w:rsidRPr="0021415C">
        <w:rPr>
          <w:rFonts w:ascii="Arial" w:hAnsi="Arial" w:cs="Arial"/>
          <w:sz w:val="14"/>
          <w:szCs w:val="14"/>
        </w:rPr>
        <w:t>references</w:t>
      </w:r>
      <w:r w:rsidRPr="0021415C">
        <w:rPr>
          <w:rFonts w:ascii="Arial" w:hAnsi="Arial" w:cs="Arial"/>
          <w:spacing w:val="-1"/>
          <w:sz w:val="14"/>
          <w:szCs w:val="14"/>
        </w:rPr>
        <w:t xml:space="preserve"> </w:t>
      </w:r>
      <w:r w:rsidRPr="0021415C">
        <w:rPr>
          <w:rFonts w:ascii="Arial" w:hAnsi="Arial" w:cs="Arial"/>
          <w:sz w:val="14"/>
          <w:szCs w:val="14"/>
        </w:rPr>
        <w:t>are</w:t>
      </w:r>
      <w:r w:rsidRPr="0021415C">
        <w:rPr>
          <w:rFonts w:ascii="Arial" w:hAnsi="Arial" w:cs="Arial"/>
          <w:spacing w:val="-1"/>
          <w:sz w:val="14"/>
          <w:szCs w:val="14"/>
        </w:rPr>
        <w:t xml:space="preserve"> </w:t>
      </w:r>
      <w:r w:rsidRPr="0021415C">
        <w:rPr>
          <w:rFonts w:ascii="Arial" w:hAnsi="Arial" w:cs="Arial"/>
          <w:sz w:val="14"/>
          <w:szCs w:val="14"/>
        </w:rPr>
        <w:t>to the</w:t>
      </w:r>
      <w:r w:rsidRPr="0021415C">
        <w:rPr>
          <w:rFonts w:ascii="Arial" w:hAnsi="Arial" w:cs="Arial"/>
          <w:spacing w:val="-1"/>
          <w:sz w:val="14"/>
          <w:szCs w:val="14"/>
        </w:rPr>
        <w:t xml:space="preserve"> </w:t>
      </w:r>
      <w:r w:rsidRPr="0021415C">
        <w:rPr>
          <w:rFonts w:ascii="Arial" w:hAnsi="Arial" w:cs="Arial"/>
          <w:sz w:val="14"/>
          <w:szCs w:val="14"/>
        </w:rPr>
        <w:t>Internal</w:t>
      </w:r>
      <w:r w:rsidRPr="0021415C">
        <w:rPr>
          <w:rFonts w:ascii="Arial" w:hAnsi="Arial" w:cs="Arial"/>
          <w:spacing w:val="-1"/>
          <w:sz w:val="14"/>
          <w:szCs w:val="14"/>
        </w:rPr>
        <w:t xml:space="preserve"> </w:t>
      </w:r>
      <w:r w:rsidRPr="0021415C">
        <w:rPr>
          <w:rFonts w:ascii="Arial" w:hAnsi="Arial" w:cs="Arial"/>
          <w:sz w:val="14"/>
          <w:szCs w:val="14"/>
        </w:rPr>
        <w:t>Revenue</w:t>
      </w:r>
      <w:r w:rsidRPr="0021415C">
        <w:rPr>
          <w:rFonts w:ascii="Arial" w:hAnsi="Arial" w:cs="Arial"/>
          <w:spacing w:val="-1"/>
          <w:sz w:val="14"/>
          <w:szCs w:val="14"/>
        </w:rPr>
        <w:t xml:space="preserve"> </w:t>
      </w:r>
      <w:r w:rsidRPr="0021415C">
        <w:rPr>
          <w:rFonts w:ascii="Arial" w:hAnsi="Arial" w:cs="Arial"/>
          <w:sz w:val="14"/>
          <w:szCs w:val="14"/>
        </w:rPr>
        <w:t>Code unless</w:t>
      </w:r>
      <w:r w:rsidRPr="0021415C">
        <w:rPr>
          <w:rFonts w:ascii="Arial" w:hAnsi="Arial" w:cs="Arial"/>
          <w:spacing w:val="-1"/>
          <w:sz w:val="14"/>
          <w:szCs w:val="14"/>
        </w:rPr>
        <w:t xml:space="preserve"> </w:t>
      </w:r>
      <w:r w:rsidRPr="0021415C">
        <w:rPr>
          <w:rFonts w:ascii="Arial" w:hAnsi="Arial" w:cs="Arial"/>
          <w:sz w:val="14"/>
          <w:szCs w:val="14"/>
        </w:rPr>
        <w:t>otherwise</w:t>
      </w:r>
      <w:r w:rsidRPr="0021415C">
        <w:rPr>
          <w:rFonts w:ascii="Arial" w:hAnsi="Arial" w:cs="Arial"/>
          <w:spacing w:val="-1"/>
          <w:sz w:val="14"/>
          <w:szCs w:val="14"/>
        </w:rPr>
        <w:t xml:space="preserve"> </w:t>
      </w:r>
      <w:r w:rsidRPr="0021415C">
        <w:rPr>
          <w:rFonts w:ascii="Arial" w:hAnsi="Arial" w:cs="Arial"/>
          <w:sz w:val="14"/>
          <w:szCs w:val="14"/>
        </w:rPr>
        <w:t>noted.</w:t>
      </w:r>
    </w:p>
    <w:p w:rsidR="00A03F1B" w:rsidRPr="0021415C" w:rsidRDefault="00A03F1B" w:rsidP="00A03F1B">
      <w:pPr>
        <w:kinsoku w:val="0"/>
        <w:overflowPunct w:val="0"/>
        <w:autoSpaceDE w:val="0"/>
        <w:autoSpaceDN w:val="0"/>
        <w:adjustRightInd w:val="0"/>
        <w:spacing w:before="60"/>
        <w:rPr>
          <w:rFonts w:ascii="Arial" w:hAnsi="Arial" w:cs="Arial"/>
          <w:sz w:val="14"/>
          <w:szCs w:val="14"/>
        </w:rPr>
      </w:pPr>
      <w:proofErr w:type="gramStart"/>
      <w:r w:rsidRPr="0021415C">
        <w:rPr>
          <w:rFonts w:ascii="Arial" w:hAnsi="Arial" w:cs="Arial"/>
          <w:b/>
          <w:bCs/>
          <w:sz w:val="14"/>
          <w:szCs w:val="14"/>
        </w:rPr>
        <w:t>Future</w:t>
      </w:r>
      <w:r w:rsidRPr="0021415C">
        <w:rPr>
          <w:rFonts w:ascii="Arial" w:hAnsi="Arial" w:cs="Arial"/>
          <w:b/>
          <w:bCs/>
          <w:spacing w:val="2"/>
          <w:sz w:val="14"/>
          <w:szCs w:val="14"/>
        </w:rPr>
        <w:t xml:space="preserve"> </w:t>
      </w:r>
      <w:r w:rsidRPr="0021415C">
        <w:rPr>
          <w:rFonts w:ascii="Arial" w:hAnsi="Arial" w:cs="Arial"/>
          <w:b/>
          <w:bCs/>
          <w:sz w:val="14"/>
          <w:szCs w:val="14"/>
        </w:rPr>
        <w:t>developments</w:t>
      </w:r>
      <w:r w:rsidRPr="0021415C">
        <w:rPr>
          <w:rFonts w:ascii="Arial" w:hAnsi="Arial" w:cs="Arial"/>
          <w:sz w:val="14"/>
          <w:szCs w:val="14"/>
        </w:rPr>
        <w:t>.</w:t>
      </w:r>
      <w:proofErr w:type="gramEnd"/>
      <w:r w:rsidRPr="0021415C">
        <w:rPr>
          <w:rFonts w:ascii="Arial" w:hAnsi="Arial" w:cs="Arial"/>
          <w:spacing w:val="2"/>
          <w:sz w:val="14"/>
          <w:szCs w:val="14"/>
        </w:rPr>
        <w:t xml:space="preserve"> </w:t>
      </w:r>
      <w:r w:rsidRPr="0021415C">
        <w:rPr>
          <w:rFonts w:ascii="Arial" w:hAnsi="Arial" w:cs="Arial"/>
          <w:sz w:val="14"/>
          <w:szCs w:val="14"/>
        </w:rPr>
        <w:t>Information</w:t>
      </w:r>
      <w:r w:rsidRPr="0021415C">
        <w:rPr>
          <w:rFonts w:ascii="Arial" w:hAnsi="Arial" w:cs="Arial"/>
          <w:spacing w:val="2"/>
          <w:sz w:val="14"/>
          <w:szCs w:val="14"/>
        </w:rPr>
        <w:t xml:space="preserve"> </w:t>
      </w:r>
      <w:r w:rsidRPr="0021415C">
        <w:rPr>
          <w:rFonts w:ascii="Arial" w:hAnsi="Arial" w:cs="Arial"/>
          <w:sz w:val="14"/>
          <w:szCs w:val="14"/>
        </w:rPr>
        <w:t>about</w:t>
      </w:r>
      <w:r w:rsidRPr="0021415C">
        <w:rPr>
          <w:rFonts w:ascii="Arial" w:hAnsi="Arial" w:cs="Arial"/>
          <w:spacing w:val="2"/>
          <w:sz w:val="14"/>
          <w:szCs w:val="14"/>
        </w:rPr>
        <w:t xml:space="preserve"> </w:t>
      </w:r>
      <w:r w:rsidRPr="0021415C">
        <w:rPr>
          <w:rFonts w:ascii="Arial" w:hAnsi="Arial" w:cs="Arial"/>
          <w:sz w:val="14"/>
          <w:szCs w:val="14"/>
        </w:rPr>
        <w:t>developments</w:t>
      </w:r>
      <w:r w:rsidRPr="0021415C">
        <w:rPr>
          <w:rFonts w:ascii="Arial" w:hAnsi="Arial" w:cs="Arial"/>
          <w:spacing w:val="3"/>
          <w:sz w:val="14"/>
          <w:szCs w:val="14"/>
        </w:rPr>
        <w:t xml:space="preserve"> </w:t>
      </w:r>
      <w:r w:rsidRPr="0021415C">
        <w:rPr>
          <w:rFonts w:ascii="Arial" w:hAnsi="Arial" w:cs="Arial"/>
          <w:sz w:val="14"/>
          <w:szCs w:val="14"/>
        </w:rPr>
        <w:t>affecting</w:t>
      </w:r>
      <w:r w:rsidRPr="0021415C">
        <w:rPr>
          <w:rFonts w:ascii="Arial" w:hAnsi="Arial" w:cs="Arial"/>
          <w:spacing w:val="2"/>
          <w:sz w:val="14"/>
          <w:szCs w:val="14"/>
        </w:rPr>
        <w:t xml:space="preserve"> </w:t>
      </w:r>
      <w:r w:rsidRPr="0021415C">
        <w:rPr>
          <w:rFonts w:ascii="Arial" w:hAnsi="Arial" w:cs="Arial"/>
          <w:sz w:val="14"/>
          <w:szCs w:val="14"/>
        </w:rPr>
        <w:t>Form</w:t>
      </w:r>
      <w:r w:rsidRPr="0021415C">
        <w:rPr>
          <w:rFonts w:ascii="Arial" w:hAnsi="Arial" w:cs="Arial"/>
          <w:spacing w:val="2"/>
          <w:sz w:val="14"/>
          <w:szCs w:val="14"/>
        </w:rPr>
        <w:t xml:space="preserve"> </w:t>
      </w:r>
      <w:r w:rsidRPr="0021415C">
        <w:rPr>
          <w:rFonts w:ascii="Arial" w:hAnsi="Arial" w:cs="Arial"/>
          <w:sz w:val="14"/>
          <w:szCs w:val="14"/>
        </w:rPr>
        <w:t>W-9</w:t>
      </w:r>
      <w:r w:rsidRPr="0021415C">
        <w:rPr>
          <w:rFonts w:ascii="Arial" w:hAnsi="Arial" w:cs="Arial"/>
          <w:spacing w:val="2"/>
          <w:sz w:val="14"/>
          <w:szCs w:val="14"/>
        </w:rPr>
        <w:t xml:space="preserve"> </w:t>
      </w:r>
      <w:r w:rsidRPr="0021415C">
        <w:rPr>
          <w:rFonts w:ascii="Arial" w:hAnsi="Arial" w:cs="Arial"/>
          <w:sz w:val="14"/>
          <w:szCs w:val="14"/>
        </w:rPr>
        <w:t>(such</w:t>
      </w:r>
      <w:r w:rsidRPr="0021415C">
        <w:rPr>
          <w:rFonts w:ascii="Arial" w:hAnsi="Arial" w:cs="Arial"/>
          <w:w w:val="98"/>
          <w:sz w:val="14"/>
          <w:szCs w:val="14"/>
        </w:rPr>
        <w:t xml:space="preserve"> </w:t>
      </w:r>
      <w:r w:rsidRPr="0021415C">
        <w:rPr>
          <w:rFonts w:ascii="Arial" w:hAnsi="Arial" w:cs="Arial"/>
          <w:sz w:val="14"/>
          <w:szCs w:val="14"/>
        </w:rPr>
        <w:t>as</w:t>
      </w:r>
      <w:r w:rsidRPr="0021415C">
        <w:rPr>
          <w:rFonts w:ascii="Arial" w:hAnsi="Arial" w:cs="Arial"/>
          <w:spacing w:val="1"/>
          <w:sz w:val="14"/>
          <w:szCs w:val="14"/>
        </w:rPr>
        <w:t xml:space="preserve"> </w:t>
      </w:r>
      <w:r w:rsidRPr="0021415C">
        <w:rPr>
          <w:rFonts w:ascii="Arial" w:hAnsi="Arial" w:cs="Arial"/>
          <w:sz w:val="14"/>
          <w:szCs w:val="14"/>
        </w:rPr>
        <w:t>legislation</w:t>
      </w:r>
      <w:r w:rsidRPr="0021415C">
        <w:rPr>
          <w:rFonts w:ascii="Arial" w:hAnsi="Arial" w:cs="Arial"/>
          <w:spacing w:val="2"/>
          <w:sz w:val="14"/>
          <w:szCs w:val="14"/>
        </w:rPr>
        <w:t xml:space="preserve"> </w:t>
      </w:r>
      <w:r w:rsidRPr="0021415C">
        <w:rPr>
          <w:rFonts w:ascii="Arial" w:hAnsi="Arial" w:cs="Arial"/>
          <w:sz w:val="14"/>
          <w:szCs w:val="14"/>
        </w:rPr>
        <w:t>enacted</w:t>
      </w:r>
      <w:r w:rsidRPr="0021415C">
        <w:rPr>
          <w:rFonts w:ascii="Arial" w:hAnsi="Arial" w:cs="Arial"/>
          <w:spacing w:val="2"/>
          <w:sz w:val="14"/>
          <w:szCs w:val="14"/>
        </w:rPr>
        <w:t xml:space="preserve"> </w:t>
      </w:r>
      <w:r w:rsidRPr="0021415C">
        <w:rPr>
          <w:rFonts w:ascii="Arial" w:hAnsi="Arial" w:cs="Arial"/>
          <w:sz w:val="14"/>
          <w:szCs w:val="14"/>
        </w:rPr>
        <w:t>after</w:t>
      </w:r>
      <w:r w:rsidRPr="0021415C">
        <w:rPr>
          <w:rFonts w:ascii="Arial" w:hAnsi="Arial" w:cs="Arial"/>
          <w:spacing w:val="2"/>
          <w:sz w:val="14"/>
          <w:szCs w:val="14"/>
        </w:rPr>
        <w:t xml:space="preserve"> </w:t>
      </w:r>
      <w:r w:rsidRPr="0021415C">
        <w:rPr>
          <w:rFonts w:ascii="Arial" w:hAnsi="Arial" w:cs="Arial"/>
          <w:sz w:val="14"/>
          <w:szCs w:val="14"/>
        </w:rPr>
        <w:t>we</w:t>
      </w:r>
      <w:r w:rsidRPr="0021415C">
        <w:rPr>
          <w:rFonts w:ascii="Arial" w:hAnsi="Arial" w:cs="Arial"/>
          <w:spacing w:val="2"/>
          <w:sz w:val="14"/>
          <w:szCs w:val="14"/>
        </w:rPr>
        <w:t xml:space="preserve"> </w:t>
      </w:r>
      <w:r w:rsidRPr="0021415C">
        <w:rPr>
          <w:rFonts w:ascii="Arial" w:hAnsi="Arial" w:cs="Arial"/>
          <w:sz w:val="14"/>
          <w:szCs w:val="14"/>
        </w:rPr>
        <w:t>release</w:t>
      </w:r>
      <w:r w:rsidRPr="0021415C">
        <w:rPr>
          <w:rFonts w:ascii="Arial" w:hAnsi="Arial" w:cs="Arial"/>
          <w:spacing w:val="2"/>
          <w:sz w:val="14"/>
          <w:szCs w:val="14"/>
        </w:rPr>
        <w:t xml:space="preserve"> </w:t>
      </w:r>
      <w:r w:rsidRPr="0021415C">
        <w:rPr>
          <w:rFonts w:ascii="Arial" w:hAnsi="Arial" w:cs="Arial"/>
          <w:sz w:val="14"/>
          <w:szCs w:val="14"/>
        </w:rPr>
        <w:t>it)</w:t>
      </w:r>
      <w:r w:rsidRPr="0021415C">
        <w:rPr>
          <w:rFonts w:ascii="Arial" w:hAnsi="Arial" w:cs="Arial"/>
          <w:spacing w:val="2"/>
          <w:sz w:val="14"/>
          <w:szCs w:val="14"/>
        </w:rPr>
        <w:t xml:space="preserve"> </w:t>
      </w:r>
      <w:r w:rsidRPr="0021415C">
        <w:rPr>
          <w:rFonts w:ascii="Arial" w:hAnsi="Arial" w:cs="Arial"/>
          <w:sz w:val="14"/>
          <w:szCs w:val="14"/>
        </w:rPr>
        <w:t>is</w:t>
      </w:r>
      <w:r w:rsidRPr="0021415C">
        <w:rPr>
          <w:rFonts w:ascii="Arial" w:hAnsi="Arial" w:cs="Arial"/>
          <w:spacing w:val="2"/>
          <w:sz w:val="14"/>
          <w:szCs w:val="14"/>
        </w:rPr>
        <w:t xml:space="preserve"> </w:t>
      </w:r>
      <w:r w:rsidRPr="0021415C">
        <w:rPr>
          <w:rFonts w:ascii="Arial" w:hAnsi="Arial" w:cs="Arial"/>
          <w:sz w:val="14"/>
          <w:szCs w:val="14"/>
        </w:rPr>
        <w:t>at</w:t>
      </w:r>
      <w:r w:rsidRPr="0021415C">
        <w:rPr>
          <w:rFonts w:ascii="Arial" w:hAnsi="Arial" w:cs="Arial"/>
          <w:spacing w:val="1"/>
          <w:sz w:val="14"/>
          <w:szCs w:val="14"/>
        </w:rPr>
        <w:t xml:space="preserve"> </w:t>
      </w:r>
      <w:hyperlink r:id="rId30" w:history="1">
        <w:r w:rsidRPr="002F5E76">
          <w:rPr>
            <w:rStyle w:val="Hyperlink"/>
            <w:rFonts w:ascii="Arial" w:hAnsi="Arial" w:cs="Arial"/>
            <w:i/>
            <w:iCs/>
            <w:sz w:val="14"/>
            <w:szCs w:val="14"/>
          </w:rPr>
          <w:t>www.irs.gov/fw9</w:t>
        </w:r>
        <w:r w:rsidRPr="002F5E76">
          <w:rPr>
            <w:rStyle w:val="Hyperlink"/>
            <w:rFonts w:ascii="Arial" w:hAnsi="Arial" w:cs="Arial"/>
            <w:sz w:val="14"/>
            <w:szCs w:val="14"/>
          </w:rPr>
          <w:t>.</w:t>
        </w:r>
      </w:hyperlink>
    </w:p>
    <w:p w:rsidR="00A03F1B" w:rsidRPr="0021415C" w:rsidRDefault="00A03F1B" w:rsidP="00A03F1B">
      <w:pPr>
        <w:kinsoku w:val="0"/>
        <w:overflowPunct w:val="0"/>
        <w:autoSpaceDE w:val="0"/>
        <w:autoSpaceDN w:val="0"/>
        <w:adjustRightInd w:val="0"/>
        <w:spacing w:before="60" w:after="40"/>
        <w:rPr>
          <w:rFonts w:ascii="Arial" w:hAnsi="Arial" w:cs="Arial"/>
          <w:sz w:val="20"/>
          <w:szCs w:val="20"/>
        </w:rPr>
      </w:pPr>
      <w:r w:rsidRPr="0021415C">
        <w:rPr>
          <w:rFonts w:ascii="Arial" w:hAnsi="Arial" w:cs="Arial"/>
          <w:b/>
          <w:bCs/>
          <w:sz w:val="20"/>
          <w:szCs w:val="20"/>
        </w:rPr>
        <w:t>Purpose</w:t>
      </w:r>
      <w:r w:rsidRPr="0021415C">
        <w:rPr>
          <w:rFonts w:ascii="Arial" w:hAnsi="Arial" w:cs="Arial"/>
          <w:b/>
          <w:bCs/>
          <w:spacing w:val="-7"/>
          <w:sz w:val="20"/>
          <w:szCs w:val="20"/>
        </w:rPr>
        <w:t xml:space="preserve"> </w:t>
      </w:r>
      <w:r w:rsidRPr="0021415C">
        <w:rPr>
          <w:rFonts w:ascii="Arial" w:hAnsi="Arial" w:cs="Arial"/>
          <w:b/>
          <w:bCs/>
          <w:sz w:val="20"/>
          <w:szCs w:val="20"/>
        </w:rPr>
        <w:t>of</w:t>
      </w:r>
      <w:r w:rsidRPr="0021415C">
        <w:rPr>
          <w:rFonts w:ascii="Arial" w:hAnsi="Arial" w:cs="Arial"/>
          <w:b/>
          <w:bCs/>
          <w:spacing w:val="-6"/>
          <w:sz w:val="20"/>
          <w:szCs w:val="20"/>
        </w:rPr>
        <w:t xml:space="preserve"> </w:t>
      </w:r>
      <w:r w:rsidRPr="0021415C">
        <w:rPr>
          <w:rFonts w:ascii="Arial" w:hAnsi="Arial" w:cs="Arial"/>
          <w:b/>
          <w:bCs/>
          <w:sz w:val="20"/>
          <w:szCs w:val="20"/>
        </w:rPr>
        <w:t>Form</w:t>
      </w:r>
    </w:p>
    <w:p w:rsidR="00A03F1B" w:rsidRPr="0021415C" w:rsidRDefault="00A03F1B" w:rsidP="00A03F1B">
      <w:pPr>
        <w:kinsoku w:val="0"/>
        <w:overflowPunct w:val="0"/>
        <w:autoSpaceDE w:val="0"/>
        <w:autoSpaceDN w:val="0"/>
        <w:adjustRightInd w:val="0"/>
        <w:ind w:right="21"/>
        <w:rPr>
          <w:rFonts w:ascii="Arial" w:hAnsi="Arial" w:cs="Arial"/>
          <w:sz w:val="14"/>
          <w:szCs w:val="14"/>
        </w:rPr>
      </w:pPr>
      <w:r w:rsidRPr="0021415C">
        <w:rPr>
          <w:rFonts w:ascii="Arial" w:hAnsi="Arial" w:cs="Arial"/>
          <w:sz w:val="14"/>
          <w:szCs w:val="14"/>
        </w:rPr>
        <w:t>An individual</w:t>
      </w:r>
      <w:r w:rsidRPr="0021415C">
        <w:rPr>
          <w:rFonts w:ascii="Arial" w:hAnsi="Arial" w:cs="Arial"/>
          <w:spacing w:val="1"/>
          <w:sz w:val="14"/>
          <w:szCs w:val="14"/>
        </w:rPr>
        <w:t xml:space="preserve"> </w:t>
      </w:r>
      <w:r w:rsidRPr="0021415C">
        <w:rPr>
          <w:rFonts w:ascii="Arial" w:hAnsi="Arial" w:cs="Arial"/>
          <w:sz w:val="14"/>
          <w:szCs w:val="14"/>
        </w:rPr>
        <w:t>or entity</w:t>
      </w:r>
      <w:r w:rsidRPr="0021415C">
        <w:rPr>
          <w:rFonts w:ascii="Arial" w:hAnsi="Arial" w:cs="Arial"/>
          <w:spacing w:val="1"/>
          <w:sz w:val="14"/>
          <w:szCs w:val="14"/>
        </w:rPr>
        <w:t xml:space="preserve"> </w:t>
      </w:r>
      <w:r w:rsidRPr="0021415C">
        <w:rPr>
          <w:rFonts w:ascii="Arial" w:hAnsi="Arial" w:cs="Arial"/>
          <w:sz w:val="14"/>
          <w:szCs w:val="14"/>
        </w:rPr>
        <w:t>(Form W-9</w:t>
      </w:r>
      <w:r w:rsidRPr="0021415C">
        <w:rPr>
          <w:rFonts w:ascii="Arial" w:hAnsi="Arial" w:cs="Arial"/>
          <w:spacing w:val="1"/>
          <w:sz w:val="14"/>
          <w:szCs w:val="14"/>
        </w:rPr>
        <w:t xml:space="preserve"> </w:t>
      </w:r>
      <w:r w:rsidRPr="0021415C">
        <w:rPr>
          <w:rFonts w:ascii="Arial" w:hAnsi="Arial" w:cs="Arial"/>
          <w:sz w:val="14"/>
          <w:szCs w:val="14"/>
        </w:rPr>
        <w:t>requester) who</w:t>
      </w:r>
      <w:r w:rsidRPr="0021415C">
        <w:rPr>
          <w:rFonts w:ascii="Arial" w:hAnsi="Arial" w:cs="Arial"/>
          <w:spacing w:val="1"/>
          <w:sz w:val="14"/>
          <w:szCs w:val="14"/>
        </w:rPr>
        <w:t xml:space="preserve"> </w:t>
      </w:r>
      <w:r w:rsidRPr="0021415C">
        <w:rPr>
          <w:rFonts w:ascii="Arial" w:hAnsi="Arial" w:cs="Arial"/>
          <w:sz w:val="14"/>
          <w:szCs w:val="14"/>
        </w:rPr>
        <w:t>is required</w:t>
      </w:r>
      <w:r w:rsidRPr="0021415C">
        <w:rPr>
          <w:rFonts w:ascii="Arial" w:hAnsi="Arial" w:cs="Arial"/>
          <w:spacing w:val="1"/>
          <w:sz w:val="14"/>
          <w:szCs w:val="14"/>
        </w:rPr>
        <w:t xml:space="preserve"> </w:t>
      </w:r>
      <w:r w:rsidRPr="0021415C">
        <w:rPr>
          <w:rFonts w:ascii="Arial" w:hAnsi="Arial" w:cs="Arial"/>
          <w:sz w:val="14"/>
          <w:szCs w:val="14"/>
        </w:rPr>
        <w:t>to file</w:t>
      </w:r>
      <w:r w:rsidRPr="0021415C">
        <w:rPr>
          <w:rFonts w:ascii="Arial" w:hAnsi="Arial" w:cs="Arial"/>
          <w:spacing w:val="1"/>
          <w:sz w:val="14"/>
          <w:szCs w:val="14"/>
        </w:rPr>
        <w:t xml:space="preserve"> </w:t>
      </w:r>
      <w:r w:rsidRPr="0021415C">
        <w:rPr>
          <w:rFonts w:ascii="Arial" w:hAnsi="Arial" w:cs="Arial"/>
          <w:sz w:val="14"/>
          <w:szCs w:val="14"/>
        </w:rPr>
        <w:t>an information</w:t>
      </w:r>
      <w:r w:rsidRPr="0021415C">
        <w:rPr>
          <w:rFonts w:ascii="Arial" w:hAnsi="Arial" w:cs="Arial"/>
          <w:w w:val="101"/>
          <w:sz w:val="14"/>
          <w:szCs w:val="14"/>
        </w:rPr>
        <w:t xml:space="preserve"> </w:t>
      </w:r>
      <w:r w:rsidRPr="0021415C">
        <w:rPr>
          <w:rFonts w:ascii="Arial" w:hAnsi="Arial" w:cs="Arial"/>
          <w:sz w:val="14"/>
          <w:szCs w:val="14"/>
        </w:rPr>
        <w:t>return</w:t>
      </w:r>
      <w:r w:rsidRPr="0021415C">
        <w:rPr>
          <w:rFonts w:ascii="Arial" w:hAnsi="Arial" w:cs="Arial"/>
          <w:spacing w:val="1"/>
          <w:sz w:val="14"/>
          <w:szCs w:val="14"/>
        </w:rPr>
        <w:t xml:space="preserve"> </w:t>
      </w:r>
      <w:r w:rsidRPr="0021415C">
        <w:rPr>
          <w:rFonts w:ascii="Arial" w:hAnsi="Arial" w:cs="Arial"/>
          <w:sz w:val="14"/>
          <w:szCs w:val="14"/>
        </w:rPr>
        <w:t>with</w:t>
      </w:r>
      <w:r w:rsidRPr="0021415C">
        <w:rPr>
          <w:rFonts w:ascii="Arial" w:hAnsi="Arial" w:cs="Arial"/>
          <w:spacing w:val="2"/>
          <w:sz w:val="14"/>
          <w:szCs w:val="14"/>
        </w:rPr>
        <w:t xml:space="preserve"> </w:t>
      </w:r>
      <w:r w:rsidRPr="0021415C">
        <w:rPr>
          <w:rFonts w:ascii="Arial" w:hAnsi="Arial" w:cs="Arial"/>
          <w:sz w:val="14"/>
          <w:szCs w:val="14"/>
        </w:rPr>
        <w:t>the</w:t>
      </w:r>
      <w:r w:rsidRPr="0021415C">
        <w:rPr>
          <w:rFonts w:ascii="Arial" w:hAnsi="Arial" w:cs="Arial"/>
          <w:spacing w:val="2"/>
          <w:sz w:val="14"/>
          <w:szCs w:val="14"/>
        </w:rPr>
        <w:t xml:space="preserve"> </w:t>
      </w:r>
      <w:r w:rsidRPr="0021415C">
        <w:rPr>
          <w:rFonts w:ascii="Arial" w:hAnsi="Arial" w:cs="Arial"/>
          <w:sz w:val="14"/>
          <w:szCs w:val="14"/>
        </w:rPr>
        <w:t>IRS</w:t>
      </w:r>
      <w:r w:rsidRPr="0021415C">
        <w:rPr>
          <w:rFonts w:ascii="Arial" w:hAnsi="Arial" w:cs="Arial"/>
          <w:spacing w:val="1"/>
          <w:sz w:val="14"/>
          <w:szCs w:val="14"/>
        </w:rPr>
        <w:t xml:space="preserve"> </w:t>
      </w:r>
      <w:r w:rsidRPr="0021415C">
        <w:rPr>
          <w:rFonts w:ascii="Arial" w:hAnsi="Arial" w:cs="Arial"/>
          <w:sz w:val="14"/>
          <w:szCs w:val="14"/>
        </w:rPr>
        <w:t>must</w:t>
      </w:r>
      <w:r w:rsidRPr="0021415C">
        <w:rPr>
          <w:rFonts w:ascii="Arial" w:hAnsi="Arial" w:cs="Arial"/>
          <w:spacing w:val="2"/>
          <w:sz w:val="14"/>
          <w:szCs w:val="14"/>
        </w:rPr>
        <w:t xml:space="preserve"> </w:t>
      </w:r>
      <w:r w:rsidRPr="0021415C">
        <w:rPr>
          <w:rFonts w:ascii="Arial" w:hAnsi="Arial" w:cs="Arial"/>
          <w:sz w:val="14"/>
          <w:szCs w:val="14"/>
        </w:rPr>
        <w:t>obtain</w:t>
      </w:r>
      <w:r w:rsidRPr="0021415C">
        <w:rPr>
          <w:rFonts w:ascii="Arial" w:hAnsi="Arial" w:cs="Arial"/>
          <w:spacing w:val="2"/>
          <w:sz w:val="14"/>
          <w:szCs w:val="14"/>
        </w:rPr>
        <w:t xml:space="preserve"> </w:t>
      </w:r>
      <w:r w:rsidRPr="0021415C">
        <w:rPr>
          <w:rFonts w:ascii="Arial" w:hAnsi="Arial" w:cs="Arial"/>
          <w:sz w:val="14"/>
          <w:szCs w:val="14"/>
        </w:rPr>
        <w:t>your</w:t>
      </w:r>
      <w:r w:rsidRPr="0021415C">
        <w:rPr>
          <w:rFonts w:ascii="Arial" w:hAnsi="Arial" w:cs="Arial"/>
          <w:spacing w:val="1"/>
          <w:sz w:val="14"/>
          <w:szCs w:val="14"/>
        </w:rPr>
        <w:t xml:space="preserve"> </w:t>
      </w:r>
      <w:r w:rsidRPr="0021415C">
        <w:rPr>
          <w:rFonts w:ascii="Arial" w:hAnsi="Arial" w:cs="Arial"/>
          <w:sz w:val="14"/>
          <w:szCs w:val="14"/>
        </w:rPr>
        <w:t>correct</w:t>
      </w:r>
      <w:r w:rsidRPr="0021415C">
        <w:rPr>
          <w:rFonts w:ascii="Arial" w:hAnsi="Arial" w:cs="Arial"/>
          <w:spacing w:val="2"/>
          <w:sz w:val="14"/>
          <w:szCs w:val="14"/>
        </w:rPr>
        <w:t xml:space="preserve"> </w:t>
      </w:r>
      <w:r w:rsidRPr="0021415C">
        <w:rPr>
          <w:rFonts w:ascii="Arial" w:hAnsi="Arial" w:cs="Arial"/>
          <w:sz w:val="14"/>
          <w:szCs w:val="14"/>
        </w:rPr>
        <w:t>taxpayer</w:t>
      </w:r>
      <w:r w:rsidRPr="0021415C">
        <w:rPr>
          <w:rFonts w:ascii="Arial" w:hAnsi="Arial" w:cs="Arial"/>
          <w:spacing w:val="2"/>
          <w:sz w:val="14"/>
          <w:szCs w:val="14"/>
        </w:rPr>
        <w:t xml:space="preserve"> </w:t>
      </w:r>
      <w:r w:rsidRPr="0021415C">
        <w:rPr>
          <w:rFonts w:ascii="Arial" w:hAnsi="Arial" w:cs="Arial"/>
          <w:sz w:val="14"/>
          <w:szCs w:val="14"/>
        </w:rPr>
        <w:t>identification</w:t>
      </w:r>
      <w:r w:rsidRPr="0021415C">
        <w:rPr>
          <w:rFonts w:ascii="Arial" w:hAnsi="Arial" w:cs="Arial"/>
          <w:spacing w:val="1"/>
          <w:sz w:val="14"/>
          <w:szCs w:val="14"/>
        </w:rPr>
        <w:t xml:space="preserve"> </w:t>
      </w:r>
      <w:r w:rsidRPr="0021415C">
        <w:rPr>
          <w:rFonts w:ascii="Arial" w:hAnsi="Arial" w:cs="Arial"/>
          <w:sz w:val="14"/>
          <w:szCs w:val="14"/>
        </w:rPr>
        <w:t>number</w:t>
      </w:r>
      <w:r w:rsidRPr="0021415C">
        <w:rPr>
          <w:rFonts w:ascii="Arial" w:hAnsi="Arial" w:cs="Arial"/>
          <w:spacing w:val="2"/>
          <w:sz w:val="14"/>
          <w:szCs w:val="14"/>
        </w:rPr>
        <w:t xml:space="preserve"> </w:t>
      </w:r>
      <w:r w:rsidRPr="0021415C">
        <w:rPr>
          <w:rFonts w:ascii="Arial" w:hAnsi="Arial" w:cs="Arial"/>
          <w:sz w:val="14"/>
          <w:szCs w:val="14"/>
        </w:rPr>
        <w:t>(TIN)</w:t>
      </w:r>
      <w:r w:rsidRPr="0021415C">
        <w:rPr>
          <w:rFonts w:ascii="Arial" w:hAnsi="Arial" w:cs="Arial"/>
          <w:w w:val="91"/>
          <w:sz w:val="14"/>
          <w:szCs w:val="14"/>
        </w:rPr>
        <w:t xml:space="preserve"> </w:t>
      </w:r>
      <w:r w:rsidRPr="0021415C">
        <w:rPr>
          <w:rFonts w:ascii="Arial" w:hAnsi="Arial" w:cs="Arial"/>
          <w:sz w:val="14"/>
          <w:szCs w:val="14"/>
        </w:rPr>
        <w:t>which</w:t>
      </w:r>
      <w:r w:rsidRPr="0021415C">
        <w:rPr>
          <w:rFonts w:ascii="Arial" w:hAnsi="Arial" w:cs="Arial"/>
          <w:spacing w:val="1"/>
          <w:sz w:val="14"/>
          <w:szCs w:val="14"/>
        </w:rPr>
        <w:t xml:space="preserve"> </w:t>
      </w:r>
      <w:r w:rsidRPr="0021415C">
        <w:rPr>
          <w:rFonts w:ascii="Arial" w:hAnsi="Arial" w:cs="Arial"/>
          <w:sz w:val="14"/>
          <w:szCs w:val="14"/>
        </w:rPr>
        <w:t>may</w:t>
      </w:r>
      <w:r w:rsidRPr="0021415C">
        <w:rPr>
          <w:rFonts w:ascii="Arial" w:hAnsi="Arial" w:cs="Arial"/>
          <w:spacing w:val="1"/>
          <w:sz w:val="14"/>
          <w:szCs w:val="14"/>
        </w:rPr>
        <w:t xml:space="preserve"> </w:t>
      </w:r>
      <w:r w:rsidRPr="0021415C">
        <w:rPr>
          <w:rFonts w:ascii="Arial" w:hAnsi="Arial" w:cs="Arial"/>
          <w:sz w:val="14"/>
          <w:szCs w:val="14"/>
        </w:rPr>
        <w:t>be</w:t>
      </w:r>
      <w:r w:rsidRPr="0021415C">
        <w:rPr>
          <w:rFonts w:ascii="Arial" w:hAnsi="Arial" w:cs="Arial"/>
          <w:spacing w:val="2"/>
          <w:sz w:val="14"/>
          <w:szCs w:val="14"/>
        </w:rPr>
        <w:t xml:space="preserve"> </w:t>
      </w:r>
      <w:r w:rsidRPr="0021415C">
        <w:rPr>
          <w:rFonts w:ascii="Arial" w:hAnsi="Arial" w:cs="Arial"/>
          <w:sz w:val="14"/>
          <w:szCs w:val="14"/>
        </w:rPr>
        <w:t>your</w:t>
      </w:r>
      <w:r w:rsidRPr="0021415C">
        <w:rPr>
          <w:rFonts w:ascii="Arial" w:hAnsi="Arial" w:cs="Arial"/>
          <w:spacing w:val="1"/>
          <w:sz w:val="14"/>
          <w:szCs w:val="14"/>
        </w:rPr>
        <w:t xml:space="preserve"> </w:t>
      </w:r>
      <w:r w:rsidRPr="0021415C">
        <w:rPr>
          <w:rFonts w:ascii="Arial" w:hAnsi="Arial" w:cs="Arial"/>
          <w:sz w:val="14"/>
          <w:szCs w:val="14"/>
        </w:rPr>
        <w:t>social</w:t>
      </w:r>
      <w:r w:rsidRPr="0021415C">
        <w:rPr>
          <w:rFonts w:ascii="Arial" w:hAnsi="Arial" w:cs="Arial"/>
          <w:spacing w:val="1"/>
          <w:sz w:val="14"/>
          <w:szCs w:val="14"/>
        </w:rPr>
        <w:t xml:space="preserve"> </w:t>
      </w:r>
      <w:r w:rsidRPr="0021415C">
        <w:rPr>
          <w:rFonts w:ascii="Arial" w:hAnsi="Arial" w:cs="Arial"/>
          <w:sz w:val="14"/>
          <w:szCs w:val="14"/>
        </w:rPr>
        <w:t>security</w:t>
      </w:r>
      <w:r w:rsidRPr="0021415C">
        <w:rPr>
          <w:rFonts w:ascii="Arial" w:hAnsi="Arial" w:cs="Arial"/>
          <w:spacing w:val="2"/>
          <w:sz w:val="14"/>
          <w:szCs w:val="14"/>
        </w:rPr>
        <w:t xml:space="preserve"> </w:t>
      </w:r>
      <w:r w:rsidRPr="0021415C">
        <w:rPr>
          <w:rFonts w:ascii="Arial" w:hAnsi="Arial" w:cs="Arial"/>
          <w:sz w:val="14"/>
          <w:szCs w:val="14"/>
        </w:rPr>
        <w:t>number</w:t>
      </w:r>
      <w:r w:rsidRPr="0021415C">
        <w:rPr>
          <w:rFonts w:ascii="Arial" w:hAnsi="Arial" w:cs="Arial"/>
          <w:spacing w:val="1"/>
          <w:sz w:val="14"/>
          <w:szCs w:val="14"/>
        </w:rPr>
        <w:t xml:space="preserve"> </w:t>
      </w:r>
      <w:r w:rsidRPr="0021415C">
        <w:rPr>
          <w:rFonts w:ascii="Arial" w:hAnsi="Arial" w:cs="Arial"/>
          <w:sz w:val="14"/>
          <w:szCs w:val="14"/>
        </w:rPr>
        <w:t>(SSN),</w:t>
      </w:r>
      <w:r w:rsidRPr="0021415C">
        <w:rPr>
          <w:rFonts w:ascii="Arial" w:hAnsi="Arial" w:cs="Arial"/>
          <w:spacing w:val="2"/>
          <w:sz w:val="14"/>
          <w:szCs w:val="14"/>
        </w:rPr>
        <w:t xml:space="preserve"> </w:t>
      </w:r>
      <w:r w:rsidRPr="0021415C">
        <w:rPr>
          <w:rFonts w:ascii="Arial" w:hAnsi="Arial" w:cs="Arial"/>
          <w:sz w:val="14"/>
          <w:szCs w:val="14"/>
        </w:rPr>
        <w:t>individual</w:t>
      </w:r>
      <w:r w:rsidRPr="0021415C">
        <w:rPr>
          <w:rFonts w:ascii="Arial" w:hAnsi="Arial" w:cs="Arial"/>
          <w:spacing w:val="1"/>
          <w:sz w:val="14"/>
          <w:szCs w:val="14"/>
        </w:rPr>
        <w:t xml:space="preserve"> </w:t>
      </w:r>
      <w:r w:rsidRPr="0021415C">
        <w:rPr>
          <w:rFonts w:ascii="Arial" w:hAnsi="Arial" w:cs="Arial"/>
          <w:sz w:val="14"/>
          <w:szCs w:val="14"/>
        </w:rPr>
        <w:t>taxpayer</w:t>
      </w:r>
      <w:r w:rsidRPr="0021415C">
        <w:rPr>
          <w:rFonts w:ascii="Arial" w:hAnsi="Arial" w:cs="Arial"/>
          <w:spacing w:val="1"/>
          <w:sz w:val="14"/>
          <w:szCs w:val="14"/>
        </w:rPr>
        <w:t xml:space="preserve"> </w:t>
      </w:r>
      <w:r w:rsidRPr="0021415C">
        <w:rPr>
          <w:rFonts w:ascii="Arial" w:hAnsi="Arial" w:cs="Arial"/>
          <w:sz w:val="14"/>
          <w:szCs w:val="14"/>
        </w:rPr>
        <w:t>identification</w:t>
      </w:r>
      <w:r w:rsidRPr="0021415C">
        <w:rPr>
          <w:rFonts w:ascii="Arial" w:hAnsi="Arial" w:cs="Arial"/>
          <w:w w:val="102"/>
          <w:sz w:val="14"/>
          <w:szCs w:val="14"/>
        </w:rPr>
        <w:t xml:space="preserve"> </w:t>
      </w:r>
      <w:r w:rsidRPr="0021415C">
        <w:rPr>
          <w:rFonts w:ascii="Arial" w:hAnsi="Arial" w:cs="Arial"/>
          <w:sz w:val="14"/>
          <w:szCs w:val="14"/>
        </w:rPr>
        <w:t>number</w:t>
      </w:r>
      <w:r w:rsidRPr="0021415C">
        <w:rPr>
          <w:rFonts w:ascii="Arial" w:hAnsi="Arial" w:cs="Arial"/>
          <w:spacing w:val="-3"/>
          <w:sz w:val="14"/>
          <w:szCs w:val="14"/>
        </w:rPr>
        <w:t xml:space="preserve"> </w:t>
      </w:r>
      <w:r w:rsidRPr="0021415C">
        <w:rPr>
          <w:rFonts w:ascii="Arial" w:hAnsi="Arial" w:cs="Arial"/>
          <w:sz w:val="14"/>
          <w:szCs w:val="14"/>
        </w:rPr>
        <w:t>(ITIN),</w:t>
      </w:r>
      <w:r w:rsidRPr="0021415C">
        <w:rPr>
          <w:rFonts w:ascii="Arial" w:hAnsi="Arial" w:cs="Arial"/>
          <w:spacing w:val="-2"/>
          <w:sz w:val="14"/>
          <w:szCs w:val="14"/>
        </w:rPr>
        <w:t xml:space="preserve"> </w:t>
      </w:r>
      <w:r w:rsidRPr="0021415C">
        <w:rPr>
          <w:rFonts w:ascii="Arial" w:hAnsi="Arial" w:cs="Arial"/>
          <w:sz w:val="14"/>
          <w:szCs w:val="14"/>
        </w:rPr>
        <w:t>adoption</w:t>
      </w:r>
      <w:r w:rsidRPr="0021415C">
        <w:rPr>
          <w:rFonts w:ascii="Arial" w:hAnsi="Arial" w:cs="Arial"/>
          <w:spacing w:val="-3"/>
          <w:sz w:val="14"/>
          <w:szCs w:val="14"/>
        </w:rPr>
        <w:t xml:space="preserve"> </w:t>
      </w:r>
      <w:r w:rsidRPr="0021415C">
        <w:rPr>
          <w:rFonts w:ascii="Arial" w:hAnsi="Arial" w:cs="Arial"/>
          <w:sz w:val="14"/>
          <w:szCs w:val="14"/>
        </w:rPr>
        <w:t>taxpayer</w:t>
      </w:r>
      <w:r w:rsidRPr="0021415C">
        <w:rPr>
          <w:rFonts w:ascii="Arial" w:hAnsi="Arial" w:cs="Arial"/>
          <w:spacing w:val="-2"/>
          <w:sz w:val="14"/>
          <w:szCs w:val="14"/>
        </w:rPr>
        <w:t xml:space="preserve"> </w:t>
      </w:r>
      <w:r w:rsidRPr="0021415C">
        <w:rPr>
          <w:rFonts w:ascii="Arial" w:hAnsi="Arial" w:cs="Arial"/>
          <w:sz w:val="14"/>
          <w:szCs w:val="14"/>
        </w:rPr>
        <w:t>identification</w:t>
      </w:r>
      <w:r w:rsidRPr="0021415C">
        <w:rPr>
          <w:rFonts w:ascii="Arial" w:hAnsi="Arial" w:cs="Arial"/>
          <w:spacing w:val="-3"/>
          <w:sz w:val="14"/>
          <w:szCs w:val="14"/>
        </w:rPr>
        <w:t xml:space="preserve"> </w:t>
      </w:r>
      <w:r w:rsidRPr="0021415C">
        <w:rPr>
          <w:rFonts w:ascii="Arial" w:hAnsi="Arial" w:cs="Arial"/>
          <w:sz w:val="14"/>
          <w:szCs w:val="14"/>
        </w:rPr>
        <w:t>number</w:t>
      </w:r>
      <w:r w:rsidRPr="0021415C">
        <w:rPr>
          <w:rFonts w:ascii="Arial" w:hAnsi="Arial" w:cs="Arial"/>
          <w:spacing w:val="-2"/>
          <w:sz w:val="14"/>
          <w:szCs w:val="14"/>
        </w:rPr>
        <w:t xml:space="preserve"> </w:t>
      </w:r>
      <w:r w:rsidRPr="0021415C">
        <w:rPr>
          <w:rFonts w:ascii="Arial" w:hAnsi="Arial" w:cs="Arial"/>
          <w:sz w:val="14"/>
          <w:szCs w:val="14"/>
        </w:rPr>
        <w:t>(ATIN),</w:t>
      </w:r>
      <w:r w:rsidRPr="0021415C">
        <w:rPr>
          <w:rFonts w:ascii="Arial" w:hAnsi="Arial" w:cs="Arial"/>
          <w:spacing w:val="-3"/>
          <w:sz w:val="14"/>
          <w:szCs w:val="14"/>
        </w:rPr>
        <w:t xml:space="preserve"> </w:t>
      </w:r>
      <w:r w:rsidRPr="0021415C">
        <w:rPr>
          <w:rFonts w:ascii="Arial" w:hAnsi="Arial" w:cs="Arial"/>
          <w:sz w:val="14"/>
          <w:szCs w:val="14"/>
        </w:rPr>
        <w:t>or</w:t>
      </w:r>
      <w:r w:rsidRPr="0021415C">
        <w:rPr>
          <w:rFonts w:ascii="Arial" w:hAnsi="Arial" w:cs="Arial"/>
          <w:spacing w:val="-2"/>
          <w:sz w:val="14"/>
          <w:szCs w:val="14"/>
        </w:rPr>
        <w:t xml:space="preserve"> </w:t>
      </w:r>
      <w:r w:rsidRPr="0021415C">
        <w:rPr>
          <w:rFonts w:ascii="Arial" w:hAnsi="Arial" w:cs="Arial"/>
          <w:sz w:val="14"/>
          <w:szCs w:val="14"/>
        </w:rPr>
        <w:t>employer identification</w:t>
      </w:r>
      <w:r w:rsidRPr="0021415C">
        <w:rPr>
          <w:rFonts w:ascii="Arial" w:hAnsi="Arial" w:cs="Arial"/>
          <w:spacing w:val="2"/>
          <w:sz w:val="14"/>
          <w:szCs w:val="14"/>
        </w:rPr>
        <w:t xml:space="preserve"> </w:t>
      </w:r>
      <w:r w:rsidRPr="0021415C">
        <w:rPr>
          <w:rFonts w:ascii="Arial" w:hAnsi="Arial" w:cs="Arial"/>
          <w:sz w:val="14"/>
          <w:szCs w:val="14"/>
        </w:rPr>
        <w:t>number</w:t>
      </w:r>
      <w:r w:rsidRPr="0021415C">
        <w:rPr>
          <w:rFonts w:ascii="Arial" w:hAnsi="Arial" w:cs="Arial"/>
          <w:spacing w:val="2"/>
          <w:sz w:val="14"/>
          <w:szCs w:val="14"/>
        </w:rPr>
        <w:t xml:space="preserve"> </w:t>
      </w:r>
      <w:r w:rsidRPr="0021415C">
        <w:rPr>
          <w:rFonts w:ascii="Arial" w:hAnsi="Arial" w:cs="Arial"/>
          <w:sz w:val="14"/>
          <w:szCs w:val="14"/>
        </w:rPr>
        <w:t>(EIN),</w:t>
      </w:r>
      <w:r w:rsidRPr="0021415C">
        <w:rPr>
          <w:rFonts w:ascii="Arial" w:hAnsi="Arial" w:cs="Arial"/>
          <w:spacing w:val="2"/>
          <w:sz w:val="14"/>
          <w:szCs w:val="14"/>
        </w:rPr>
        <w:t xml:space="preserve"> </w:t>
      </w:r>
      <w:r w:rsidRPr="0021415C">
        <w:rPr>
          <w:rFonts w:ascii="Arial" w:hAnsi="Arial" w:cs="Arial"/>
          <w:sz w:val="14"/>
          <w:szCs w:val="14"/>
        </w:rPr>
        <w:t>to</w:t>
      </w:r>
      <w:r w:rsidRPr="0021415C">
        <w:rPr>
          <w:rFonts w:ascii="Arial" w:hAnsi="Arial" w:cs="Arial"/>
          <w:spacing w:val="2"/>
          <w:sz w:val="14"/>
          <w:szCs w:val="14"/>
        </w:rPr>
        <w:t xml:space="preserve"> </w:t>
      </w:r>
      <w:r w:rsidRPr="0021415C">
        <w:rPr>
          <w:rFonts w:ascii="Arial" w:hAnsi="Arial" w:cs="Arial"/>
          <w:sz w:val="14"/>
          <w:szCs w:val="14"/>
        </w:rPr>
        <w:t>report</w:t>
      </w:r>
      <w:r w:rsidRPr="0021415C">
        <w:rPr>
          <w:rFonts w:ascii="Arial" w:hAnsi="Arial" w:cs="Arial"/>
          <w:spacing w:val="2"/>
          <w:sz w:val="14"/>
          <w:szCs w:val="14"/>
        </w:rPr>
        <w:t xml:space="preserve"> </w:t>
      </w:r>
      <w:r w:rsidRPr="0021415C">
        <w:rPr>
          <w:rFonts w:ascii="Arial" w:hAnsi="Arial" w:cs="Arial"/>
          <w:sz w:val="14"/>
          <w:szCs w:val="14"/>
        </w:rPr>
        <w:t>on</w:t>
      </w:r>
      <w:r w:rsidRPr="0021415C">
        <w:rPr>
          <w:rFonts w:ascii="Arial" w:hAnsi="Arial" w:cs="Arial"/>
          <w:spacing w:val="3"/>
          <w:sz w:val="14"/>
          <w:szCs w:val="14"/>
        </w:rPr>
        <w:t xml:space="preserve"> </w:t>
      </w:r>
      <w:r w:rsidRPr="0021415C">
        <w:rPr>
          <w:rFonts w:ascii="Arial" w:hAnsi="Arial" w:cs="Arial"/>
          <w:sz w:val="14"/>
          <w:szCs w:val="14"/>
        </w:rPr>
        <w:t>an</w:t>
      </w:r>
      <w:r w:rsidRPr="0021415C">
        <w:rPr>
          <w:rFonts w:ascii="Arial" w:hAnsi="Arial" w:cs="Arial"/>
          <w:spacing w:val="2"/>
          <w:sz w:val="14"/>
          <w:szCs w:val="14"/>
        </w:rPr>
        <w:t xml:space="preserve"> </w:t>
      </w:r>
      <w:r w:rsidRPr="0021415C">
        <w:rPr>
          <w:rFonts w:ascii="Arial" w:hAnsi="Arial" w:cs="Arial"/>
          <w:sz w:val="14"/>
          <w:szCs w:val="14"/>
        </w:rPr>
        <w:t>information</w:t>
      </w:r>
      <w:r w:rsidRPr="0021415C">
        <w:rPr>
          <w:rFonts w:ascii="Arial" w:hAnsi="Arial" w:cs="Arial"/>
          <w:spacing w:val="2"/>
          <w:sz w:val="14"/>
          <w:szCs w:val="14"/>
        </w:rPr>
        <w:t xml:space="preserve"> </w:t>
      </w:r>
      <w:r w:rsidRPr="0021415C">
        <w:rPr>
          <w:rFonts w:ascii="Arial" w:hAnsi="Arial" w:cs="Arial"/>
          <w:sz w:val="14"/>
          <w:szCs w:val="14"/>
        </w:rPr>
        <w:t>return</w:t>
      </w:r>
      <w:r w:rsidRPr="0021415C">
        <w:rPr>
          <w:rFonts w:ascii="Arial" w:hAnsi="Arial" w:cs="Arial"/>
          <w:spacing w:val="2"/>
          <w:sz w:val="14"/>
          <w:szCs w:val="14"/>
        </w:rPr>
        <w:t xml:space="preserve"> </w:t>
      </w:r>
      <w:r w:rsidRPr="0021415C">
        <w:rPr>
          <w:rFonts w:ascii="Arial" w:hAnsi="Arial" w:cs="Arial"/>
          <w:sz w:val="14"/>
          <w:szCs w:val="14"/>
        </w:rPr>
        <w:t>the</w:t>
      </w:r>
      <w:r w:rsidRPr="0021415C">
        <w:rPr>
          <w:rFonts w:ascii="Arial" w:hAnsi="Arial" w:cs="Arial"/>
          <w:spacing w:val="2"/>
          <w:sz w:val="14"/>
          <w:szCs w:val="14"/>
        </w:rPr>
        <w:t xml:space="preserve"> </w:t>
      </w:r>
      <w:r w:rsidRPr="0021415C">
        <w:rPr>
          <w:rFonts w:ascii="Arial" w:hAnsi="Arial" w:cs="Arial"/>
          <w:sz w:val="14"/>
          <w:szCs w:val="14"/>
        </w:rPr>
        <w:t>amount</w:t>
      </w:r>
      <w:r w:rsidRPr="0021415C">
        <w:rPr>
          <w:rFonts w:ascii="Arial" w:hAnsi="Arial" w:cs="Arial"/>
          <w:spacing w:val="2"/>
          <w:sz w:val="14"/>
          <w:szCs w:val="14"/>
        </w:rPr>
        <w:t xml:space="preserve"> </w:t>
      </w:r>
      <w:r w:rsidRPr="0021415C">
        <w:rPr>
          <w:rFonts w:ascii="Arial" w:hAnsi="Arial" w:cs="Arial"/>
          <w:sz w:val="14"/>
          <w:szCs w:val="14"/>
        </w:rPr>
        <w:t>paid</w:t>
      </w:r>
      <w:r w:rsidRPr="0021415C">
        <w:rPr>
          <w:rFonts w:ascii="Arial" w:hAnsi="Arial" w:cs="Arial"/>
          <w:spacing w:val="3"/>
          <w:sz w:val="14"/>
          <w:szCs w:val="14"/>
        </w:rPr>
        <w:t xml:space="preserve"> </w:t>
      </w:r>
      <w:r w:rsidRPr="0021415C">
        <w:rPr>
          <w:rFonts w:ascii="Arial" w:hAnsi="Arial" w:cs="Arial"/>
          <w:sz w:val="14"/>
          <w:szCs w:val="14"/>
        </w:rPr>
        <w:t>to</w:t>
      </w:r>
      <w:r w:rsidRPr="0021415C">
        <w:rPr>
          <w:rFonts w:ascii="Arial" w:hAnsi="Arial" w:cs="Arial"/>
          <w:w w:val="106"/>
          <w:sz w:val="14"/>
          <w:szCs w:val="14"/>
        </w:rPr>
        <w:t xml:space="preserve"> </w:t>
      </w:r>
      <w:r w:rsidRPr="0021415C">
        <w:rPr>
          <w:rFonts w:ascii="Arial" w:hAnsi="Arial" w:cs="Arial"/>
          <w:sz w:val="14"/>
          <w:szCs w:val="14"/>
        </w:rPr>
        <w:t>you,</w:t>
      </w:r>
      <w:r w:rsidRPr="0021415C">
        <w:rPr>
          <w:rFonts w:ascii="Arial" w:hAnsi="Arial" w:cs="Arial"/>
          <w:spacing w:val="2"/>
          <w:sz w:val="14"/>
          <w:szCs w:val="14"/>
        </w:rPr>
        <w:t xml:space="preserve"> </w:t>
      </w:r>
      <w:r w:rsidRPr="0021415C">
        <w:rPr>
          <w:rFonts w:ascii="Arial" w:hAnsi="Arial" w:cs="Arial"/>
          <w:sz w:val="14"/>
          <w:szCs w:val="14"/>
        </w:rPr>
        <w:t>or</w:t>
      </w:r>
      <w:r w:rsidRPr="0021415C">
        <w:rPr>
          <w:rFonts w:ascii="Arial" w:hAnsi="Arial" w:cs="Arial"/>
          <w:spacing w:val="3"/>
          <w:sz w:val="14"/>
          <w:szCs w:val="14"/>
        </w:rPr>
        <w:t xml:space="preserve"> </w:t>
      </w:r>
      <w:r w:rsidRPr="0021415C">
        <w:rPr>
          <w:rFonts w:ascii="Arial" w:hAnsi="Arial" w:cs="Arial"/>
          <w:sz w:val="14"/>
          <w:szCs w:val="14"/>
        </w:rPr>
        <w:t>other</w:t>
      </w:r>
      <w:r w:rsidRPr="0021415C">
        <w:rPr>
          <w:rFonts w:ascii="Arial" w:hAnsi="Arial" w:cs="Arial"/>
          <w:spacing w:val="2"/>
          <w:sz w:val="14"/>
          <w:szCs w:val="14"/>
        </w:rPr>
        <w:t xml:space="preserve"> </w:t>
      </w:r>
      <w:r w:rsidRPr="0021415C">
        <w:rPr>
          <w:rFonts w:ascii="Arial" w:hAnsi="Arial" w:cs="Arial"/>
          <w:sz w:val="14"/>
          <w:szCs w:val="14"/>
        </w:rPr>
        <w:t>amount</w:t>
      </w:r>
      <w:r w:rsidRPr="0021415C">
        <w:rPr>
          <w:rFonts w:ascii="Arial" w:hAnsi="Arial" w:cs="Arial"/>
          <w:spacing w:val="3"/>
          <w:sz w:val="14"/>
          <w:szCs w:val="14"/>
        </w:rPr>
        <w:t xml:space="preserve"> </w:t>
      </w:r>
      <w:r w:rsidRPr="0021415C">
        <w:rPr>
          <w:rFonts w:ascii="Arial" w:hAnsi="Arial" w:cs="Arial"/>
          <w:sz w:val="14"/>
          <w:szCs w:val="14"/>
        </w:rPr>
        <w:t>reportable</w:t>
      </w:r>
      <w:r w:rsidRPr="0021415C">
        <w:rPr>
          <w:rFonts w:ascii="Arial" w:hAnsi="Arial" w:cs="Arial"/>
          <w:spacing w:val="2"/>
          <w:sz w:val="14"/>
          <w:szCs w:val="14"/>
        </w:rPr>
        <w:t xml:space="preserve"> </w:t>
      </w:r>
      <w:r w:rsidRPr="0021415C">
        <w:rPr>
          <w:rFonts w:ascii="Arial" w:hAnsi="Arial" w:cs="Arial"/>
          <w:sz w:val="14"/>
          <w:szCs w:val="14"/>
        </w:rPr>
        <w:t>on</w:t>
      </w:r>
      <w:r w:rsidRPr="0021415C">
        <w:rPr>
          <w:rFonts w:ascii="Arial" w:hAnsi="Arial" w:cs="Arial"/>
          <w:spacing w:val="3"/>
          <w:sz w:val="14"/>
          <w:szCs w:val="14"/>
        </w:rPr>
        <w:t xml:space="preserve"> </w:t>
      </w:r>
      <w:r w:rsidRPr="0021415C">
        <w:rPr>
          <w:rFonts w:ascii="Arial" w:hAnsi="Arial" w:cs="Arial"/>
          <w:sz w:val="14"/>
          <w:szCs w:val="14"/>
        </w:rPr>
        <w:t>an</w:t>
      </w:r>
      <w:r w:rsidRPr="0021415C">
        <w:rPr>
          <w:rFonts w:ascii="Arial" w:hAnsi="Arial" w:cs="Arial"/>
          <w:spacing w:val="2"/>
          <w:sz w:val="14"/>
          <w:szCs w:val="14"/>
        </w:rPr>
        <w:t xml:space="preserve"> </w:t>
      </w:r>
      <w:r w:rsidRPr="0021415C">
        <w:rPr>
          <w:rFonts w:ascii="Arial" w:hAnsi="Arial" w:cs="Arial"/>
          <w:sz w:val="14"/>
          <w:szCs w:val="14"/>
        </w:rPr>
        <w:t>information</w:t>
      </w:r>
      <w:r w:rsidRPr="0021415C">
        <w:rPr>
          <w:rFonts w:ascii="Arial" w:hAnsi="Arial" w:cs="Arial"/>
          <w:spacing w:val="2"/>
          <w:sz w:val="14"/>
          <w:szCs w:val="14"/>
        </w:rPr>
        <w:t xml:space="preserve"> </w:t>
      </w:r>
      <w:r w:rsidRPr="0021415C">
        <w:rPr>
          <w:rFonts w:ascii="Arial" w:hAnsi="Arial" w:cs="Arial"/>
          <w:sz w:val="14"/>
          <w:szCs w:val="14"/>
        </w:rPr>
        <w:t>return.</w:t>
      </w:r>
      <w:r w:rsidRPr="0021415C">
        <w:rPr>
          <w:rFonts w:ascii="Arial" w:hAnsi="Arial" w:cs="Arial"/>
          <w:spacing w:val="3"/>
          <w:sz w:val="14"/>
          <w:szCs w:val="14"/>
        </w:rPr>
        <w:t xml:space="preserve"> </w:t>
      </w:r>
      <w:r w:rsidRPr="0021415C">
        <w:rPr>
          <w:rFonts w:ascii="Arial" w:hAnsi="Arial" w:cs="Arial"/>
          <w:sz w:val="14"/>
          <w:szCs w:val="14"/>
        </w:rPr>
        <w:t>Examples</w:t>
      </w:r>
      <w:r w:rsidRPr="0021415C">
        <w:rPr>
          <w:rFonts w:ascii="Arial" w:hAnsi="Arial" w:cs="Arial"/>
          <w:spacing w:val="2"/>
          <w:sz w:val="14"/>
          <w:szCs w:val="14"/>
        </w:rPr>
        <w:t xml:space="preserve"> </w:t>
      </w:r>
      <w:r w:rsidRPr="0021415C">
        <w:rPr>
          <w:rFonts w:ascii="Arial" w:hAnsi="Arial" w:cs="Arial"/>
          <w:sz w:val="14"/>
          <w:szCs w:val="14"/>
        </w:rPr>
        <w:t>of</w:t>
      </w:r>
      <w:r w:rsidRPr="0021415C">
        <w:rPr>
          <w:rFonts w:ascii="Arial" w:hAnsi="Arial" w:cs="Arial"/>
          <w:spacing w:val="3"/>
          <w:sz w:val="14"/>
          <w:szCs w:val="14"/>
        </w:rPr>
        <w:t xml:space="preserve"> </w:t>
      </w:r>
      <w:r w:rsidRPr="0021415C">
        <w:rPr>
          <w:rFonts w:ascii="Arial" w:hAnsi="Arial" w:cs="Arial"/>
          <w:sz w:val="14"/>
          <w:szCs w:val="14"/>
        </w:rPr>
        <w:t>information</w:t>
      </w:r>
      <w:r w:rsidRPr="0021415C">
        <w:rPr>
          <w:rFonts w:ascii="Arial" w:hAnsi="Arial" w:cs="Arial"/>
          <w:w w:val="101"/>
          <w:sz w:val="14"/>
          <w:szCs w:val="14"/>
        </w:rPr>
        <w:t xml:space="preserve"> </w:t>
      </w:r>
      <w:r w:rsidRPr="0021415C">
        <w:rPr>
          <w:rFonts w:ascii="Arial" w:hAnsi="Arial" w:cs="Arial"/>
          <w:sz w:val="14"/>
          <w:szCs w:val="14"/>
        </w:rPr>
        <w:t>returns</w:t>
      </w:r>
      <w:r w:rsidRPr="0021415C">
        <w:rPr>
          <w:rFonts w:ascii="Arial" w:hAnsi="Arial" w:cs="Arial"/>
          <w:spacing w:val="5"/>
          <w:sz w:val="14"/>
          <w:szCs w:val="14"/>
        </w:rPr>
        <w:t xml:space="preserve"> </w:t>
      </w:r>
      <w:r w:rsidRPr="0021415C">
        <w:rPr>
          <w:rFonts w:ascii="Arial" w:hAnsi="Arial" w:cs="Arial"/>
          <w:sz w:val="14"/>
          <w:szCs w:val="14"/>
        </w:rPr>
        <w:t>include,</w:t>
      </w:r>
      <w:r w:rsidRPr="0021415C">
        <w:rPr>
          <w:rFonts w:ascii="Arial" w:hAnsi="Arial" w:cs="Arial"/>
          <w:spacing w:val="5"/>
          <w:sz w:val="14"/>
          <w:szCs w:val="14"/>
        </w:rPr>
        <w:t xml:space="preserve"> </w:t>
      </w:r>
      <w:r w:rsidRPr="0021415C">
        <w:rPr>
          <w:rFonts w:ascii="Arial" w:hAnsi="Arial" w:cs="Arial"/>
          <w:sz w:val="14"/>
          <w:szCs w:val="14"/>
        </w:rPr>
        <w:t>but</w:t>
      </w:r>
      <w:r w:rsidRPr="0021415C">
        <w:rPr>
          <w:rFonts w:ascii="Arial" w:hAnsi="Arial" w:cs="Arial"/>
          <w:spacing w:val="5"/>
          <w:sz w:val="14"/>
          <w:szCs w:val="14"/>
        </w:rPr>
        <w:t xml:space="preserve"> </w:t>
      </w:r>
      <w:r w:rsidRPr="0021415C">
        <w:rPr>
          <w:rFonts w:ascii="Arial" w:hAnsi="Arial" w:cs="Arial"/>
          <w:sz w:val="14"/>
          <w:szCs w:val="14"/>
        </w:rPr>
        <w:t>are</w:t>
      </w:r>
      <w:r w:rsidRPr="0021415C">
        <w:rPr>
          <w:rFonts w:ascii="Arial" w:hAnsi="Arial" w:cs="Arial"/>
          <w:spacing w:val="6"/>
          <w:sz w:val="14"/>
          <w:szCs w:val="14"/>
        </w:rPr>
        <w:t xml:space="preserve"> </w:t>
      </w:r>
      <w:r w:rsidRPr="0021415C">
        <w:rPr>
          <w:rFonts w:ascii="Arial" w:hAnsi="Arial" w:cs="Arial"/>
          <w:sz w:val="14"/>
          <w:szCs w:val="14"/>
        </w:rPr>
        <w:t>not</w:t>
      </w:r>
      <w:r w:rsidRPr="0021415C">
        <w:rPr>
          <w:rFonts w:ascii="Arial" w:hAnsi="Arial" w:cs="Arial"/>
          <w:spacing w:val="5"/>
          <w:sz w:val="14"/>
          <w:szCs w:val="14"/>
        </w:rPr>
        <w:t xml:space="preserve"> </w:t>
      </w:r>
      <w:r w:rsidRPr="0021415C">
        <w:rPr>
          <w:rFonts w:ascii="Arial" w:hAnsi="Arial" w:cs="Arial"/>
          <w:sz w:val="14"/>
          <w:szCs w:val="14"/>
        </w:rPr>
        <w:t>limited</w:t>
      </w:r>
      <w:r w:rsidRPr="0021415C">
        <w:rPr>
          <w:rFonts w:ascii="Arial" w:hAnsi="Arial" w:cs="Arial"/>
          <w:spacing w:val="5"/>
          <w:sz w:val="14"/>
          <w:szCs w:val="14"/>
        </w:rPr>
        <w:t xml:space="preserve"> </w:t>
      </w:r>
      <w:r w:rsidRPr="0021415C">
        <w:rPr>
          <w:rFonts w:ascii="Arial" w:hAnsi="Arial" w:cs="Arial"/>
          <w:sz w:val="14"/>
          <w:szCs w:val="14"/>
        </w:rPr>
        <w:t>to,</w:t>
      </w:r>
      <w:r w:rsidRPr="0021415C">
        <w:rPr>
          <w:rFonts w:ascii="Arial" w:hAnsi="Arial" w:cs="Arial"/>
          <w:spacing w:val="5"/>
          <w:sz w:val="14"/>
          <w:szCs w:val="14"/>
        </w:rPr>
        <w:t xml:space="preserve"> </w:t>
      </w:r>
      <w:r w:rsidRPr="0021415C">
        <w:rPr>
          <w:rFonts w:ascii="Arial" w:hAnsi="Arial" w:cs="Arial"/>
          <w:sz w:val="14"/>
          <w:szCs w:val="14"/>
        </w:rPr>
        <w:t>the</w:t>
      </w:r>
      <w:r w:rsidRPr="0021415C">
        <w:rPr>
          <w:rFonts w:ascii="Arial" w:hAnsi="Arial" w:cs="Arial"/>
          <w:spacing w:val="6"/>
          <w:sz w:val="14"/>
          <w:szCs w:val="14"/>
        </w:rPr>
        <w:t xml:space="preserve"> </w:t>
      </w:r>
      <w:r w:rsidRPr="0021415C">
        <w:rPr>
          <w:rFonts w:ascii="Arial" w:hAnsi="Arial" w:cs="Arial"/>
          <w:sz w:val="14"/>
          <w:szCs w:val="14"/>
        </w:rPr>
        <w:t>following:</w:t>
      </w:r>
    </w:p>
    <w:p w:rsidR="00A03F1B" w:rsidRDefault="00A03F1B" w:rsidP="00A03F1B">
      <w:pPr>
        <w:numPr>
          <w:ilvl w:val="0"/>
          <w:numId w:val="12"/>
        </w:numPr>
        <w:tabs>
          <w:tab w:val="left" w:pos="109"/>
        </w:tabs>
        <w:kinsoku w:val="0"/>
        <w:overflowPunct w:val="0"/>
        <w:autoSpaceDE w:val="0"/>
        <w:autoSpaceDN w:val="0"/>
        <w:adjustRightInd w:val="0"/>
        <w:spacing w:before="60"/>
        <w:ind w:firstLine="0"/>
        <w:rPr>
          <w:rFonts w:ascii="Arial" w:hAnsi="Arial" w:cs="Arial"/>
          <w:sz w:val="14"/>
          <w:szCs w:val="14"/>
        </w:rPr>
      </w:pPr>
      <w:r w:rsidRPr="0021415C">
        <w:rPr>
          <w:rFonts w:ascii="Arial" w:hAnsi="Arial" w:cs="Arial"/>
          <w:sz w:val="14"/>
          <w:szCs w:val="14"/>
        </w:rPr>
        <w:t>Form</w:t>
      </w:r>
      <w:r w:rsidRPr="0021415C">
        <w:rPr>
          <w:rFonts w:ascii="Arial" w:hAnsi="Arial" w:cs="Arial"/>
          <w:spacing w:val="-3"/>
          <w:sz w:val="14"/>
          <w:szCs w:val="14"/>
        </w:rPr>
        <w:t xml:space="preserve"> </w:t>
      </w:r>
      <w:r w:rsidRPr="0021415C">
        <w:rPr>
          <w:rFonts w:ascii="Arial" w:hAnsi="Arial" w:cs="Arial"/>
          <w:sz w:val="14"/>
          <w:szCs w:val="14"/>
        </w:rPr>
        <w:t>1099-INT</w:t>
      </w:r>
      <w:r w:rsidRPr="0021415C">
        <w:rPr>
          <w:rFonts w:ascii="Arial" w:hAnsi="Arial" w:cs="Arial"/>
          <w:spacing w:val="-4"/>
          <w:sz w:val="14"/>
          <w:szCs w:val="14"/>
        </w:rPr>
        <w:t xml:space="preserve"> </w:t>
      </w:r>
      <w:r w:rsidRPr="0021415C">
        <w:rPr>
          <w:rFonts w:ascii="Arial" w:hAnsi="Arial" w:cs="Arial"/>
          <w:sz w:val="14"/>
          <w:szCs w:val="14"/>
        </w:rPr>
        <w:t>(interest</w:t>
      </w:r>
      <w:r w:rsidRPr="0021415C">
        <w:rPr>
          <w:rFonts w:ascii="Arial" w:hAnsi="Arial" w:cs="Arial"/>
          <w:spacing w:val="-3"/>
          <w:sz w:val="14"/>
          <w:szCs w:val="14"/>
        </w:rPr>
        <w:t xml:space="preserve"> </w:t>
      </w:r>
      <w:r w:rsidRPr="0021415C">
        <w:rPr>
          <w:rFonts w:ascii="Arial" w:hAnsi="Arial" w:cs="Arial"/>
          <w:sz w:val="14"/>
          <w:szCs w:val="14"/>
        </w:rPr>
        <w:t>earned</w:t>
      </w:r>
      <w:r w:rsidRPr="0021415C">
        <w:rPr>
          <w:rFonts w:ascii="Arial" w:hAnsi="Arial" w:cs="Arial"/>
          <w:spacing w:val="-3"/>
          <w:sz w:val="14"/>
          <w:szCs w:val="14"/>
        </w:rPr>
        <w:t xml:space="preserve"> </w:t>
      </w:r>
      <w:r w:rsidRPr="0021415C">
        <w:rPr>
          <w:rFonts w:ascii="Arial" w:hAnsi="Arial" w:cs="Arial"/>
          <w:sz w:val="14"/>
          <w:szCs w:val="14"/>
        </w:rPr>
        <w:t>or</w:t>
      </w:r>
      <w:r w:rsidRPr="0021415C">
        <w:rPr>
          <w:rFonts w:ascii="Arial" w:hAnsi="Arial" w:cs="Arial"/>
          <w:spacing w:val="-3"/>
          <w:sz w:val="14"/>
          <w:szCs w:val="14"/>
        </w:rPr>
        <w:t xml:space="preserve"> </w:t>
      </w:r>
      <w:r w:rsidRPr="0021415C">
        <w:rPr>
          <w:rFonts w:ascii="Arial" w:hAnsi="Arial" w:cs="Arial"/>
          <w:sz w:val="14"/>
          <w:szCs w:val="14"/>
        </w:rPr>
        <w:t>paid)</w:t>
      </w:r>
    </w:p>
    <w:p w:rsidR="00A03F1B" w:rsidRDefault="00A03F1B" w:rsidP="00A03F1B">
      <w:pPr>
        <w:numPr>
          <w:ilvl w:val="0"/>
          <w:numId w:val="12"/>
        </w:numPr>
        <w:tabs>
          <w:tab w:val="left" w:pos="109"/>
        </w:tabs>
        <w:kinsoku w:val="0"/>
        <w:overflowPunct w:val="0"/>
        <w:autoSpaceDE w:val="0"/>
        <w:autoSpaceDN w:val="0"/>
        <w:adjustRightInd w:val="0"/>
        <w:ind w:firstLine="0"/>
        <w:rPr>
          <w:rFonts w:ascii="Arial" w:hAnsi="Arial" w:cs="Arial"/>
          <w:sz w:val="14"/>
          <w:szCs w:val="14"/>
        </w:rPr>
      </w:pPr>
      <w:r w:rsidRPr="0021415C">
        <w:rPr>
          <w:rFonts w:ascii="Arial" w:hAnsi="Arial" w:cs="Arial"/>
          <w:sz w:val="14"/>
          <w:szCs w:val="14"/>
        </w:rPr>
        <w:t>Form</w:t>
      </w:r>
      <w:r w:rsidRPr="0021415C">
        <w:rPr>
          <w:rFonts w:ascii="Arial" w:hAnsi="Arial" w:cs="Arial"/>
          <w:spacing w:val="3"/>
          <w:sz w:val="14"/>
          <w:szCs w:val="14"/>
        </w:rPr>
        <w:t xml:space="preserve"> </w:t>
      </w:r>
      <w:r w:rsidRPr="0021415C">
        <w:rPr>
          <w:rFonts w:ascii="Arial" w:hAnsi="Arial" w:cs="Arial"/>
          <w:sz w:val="14"/>
          <w:szCs w:val="14"/>
        </w:rPr>
        <w:t>1099-DIV</w:t>
      </w:r>
      <w:r w:rsidRPr="0021415C">
        <w:rPr>
          <w:rFonts w:ascii="Arial" w:hAnsi="Arial" w:cs="Arial"/>
          <w:spacing w:val="3"/>
          <w:sz w:val="14"/>
          <w:szCs w:val="14"/>
        </w:rPr>
        <w:t xml:space="preserve"> </w:t>
      </w:r>
      <w:r w:rsidRPr="0021415C">
        <w:rPr>
          <w:rFonts w:ascii="Arial" w:hAnsi="Arial" w:cs="Arial"/>
          <w:sz w:val="14"/>
          <w:szCs w:val="14"/>
        </w:rPr>
        <w:t>(dividends,</w:t>
      </w:r>
      <w:r w:rsidRPr="0021415C">
        <w:rPr>
          <w:rFonts w:ascii="Arial" w:hAnsi="Arial" w:cs="Arial"/>
          <w:spacing w:val="3"/>
          <w:sz w:val="14"/>
          <w:szCs w:val="14"/>
        </w:rPr>
        <w:t xml:space="preserve"> </w:t>
      </w:r>
      <w:r w:rsidRPr="0021415C">
        <w:rPr>
          <w:rFonts w:ascii="Arial" w:hAnsi="Arial" w:cs="Arial"/>
          <w:sz w:val="14"/>
          <w:szCs w:val="14"/>
        </w:rPr>
        <w:t>including</w:t>
      </w:r>
      <w:r w:rsidRPr="0021415C">
        <w:rPr>
          <w:rFonts w:ascii="Arial" w:hAnsi="Arial" w:cs="Arial"/>
          <w:spacing w:val="3"/>
          <w:sz w:val="14"/>
          <w:szCs w:val="14"/>
        </w:rPr>
        <w:t xml:space="preserve"> </w:t>
      </w:r>
      <w:r w:rsidRPr="0021415C">
        <w:rPr>
          <w:rFonts w:ascii="Arial" w:hAnsi="Arial" w:cs="Arial"/>
          <w:sz w:val="14"/>
          <w:szCs w:val="14"/>
        </w:rPr>
        <w:t>those</w:t>
      </w:r>
      <w:r w:rsidRPr="0021415C">
        <w:rPr>
          <w:rFonts w:ascii="Arial" w:hAnsi="Arial" w:cs="Arial"/>
          <w:spacing w:val="4"/>
          <w:sz w:val="14"/>
          <w:szCs w:val="14"/>
        </w:rPr>
        <w:t xml:space="preserve"> </w:t>
      </w:r>
      <w:r w:rsidRPr="0021415C">
        <w:rPr>
          <w:rFonts w:ascii="Arial" w:hAnsi="Arial" w:cs="Arial"/>
          <w:sz w:val="14"/>
          <w:szCs w:val="14"/>
        </w:rPr>
        <w:t>from</w:t>
      </w:r>
      <w:r w:rsidRPr="0021415C">
        <w:rPr>
          <w:rFonts w:ascii="Arial" w:hAnsi="Arial" w:cs="Arial"/>
          <w:spacing w:val="3"/>
          <w:sz w:val="14"/>
          <w:szCs w:val="14"/>
        </w:rPr>
        <w:t xml:space="preserve"> </w:t>
      </w:r>
      <w:r w:rsidRPr="0021415C">
        <w:rPr>
          <w:rFonts w:ascii="Arial" w:hAnsi="Arial" w:cs="Arial"/>
          <w:sz w:val="14"/>
          <w:szCs w:val="14"/>
        </w:rPr>
        <w:t>stocks</w:t>
      </w:r>
      <w:r w:rsidRPr="0021415C">
        <w:rPr>
          <w:rFonts w:ascii="Arial" w:hAnsi="Arial" w:cs="Arial"/>
          <w:spacing w:val="3"/>
          <w:sz w:val="14"/>
          <w:szCs w:val="14"/>
        </w:rPr>
        <w:t xml:space="preserve"> </w:t>
      </w:r>
      <w:r w:rsidRPr="0021415C">
        <w:rPr>
          <w:rFonts w:ascii="Arial" w:hAnsi="Arial" w:cs="Arial"/>
          <w:sz w:val="14"/>
          <w:szCs w:val="14"/>
        </w:rPr>
        <w:t>or</w:t>
      </w:r>
      <w:r w:rsidRPr="0021415C">
        <w:rPr>
          <w:rFonts w:ascii="Arial" w:hAnsi="Arial" w:cs="Arial"/>
          <w:spacing w:val="3"/>
          <w:sz w:val="14"/>
          <w:szCs w:val="14"/>
        </w:rPr>
        <w:t xml:space="preserve"> </w:t>
      </w:r>
      <w:r w:rsidRPr="0021415C">
        <w:rPr>
          <w:rFonts w:ascii="Arial" w:hAnsi="Arial" w:cs="Arial"/>
          <w:sz w:val="14"/>
          <w:szCs w:val="14"/>
        </w:rPr>
        <w:t>mutual</w:t>
      </w:r>
      <w:r w:rsidRPr="0021415C">
        <w:rPr>
          <w:rFonts w:ascii="Arial" w:hAnsi="Arial" w:cs="Arial"/>
          <w:spacing w:val="3"/>
          <w:sz w:val="14"/>
          <w:szCs w:val="14"/>
        </w:rPr>
        <w:t xml:space="preserve"> </w:t>
      </w:r>
      <w:r w:rsidRPr="0021415C">
        <w:rPr>
          <w:rFonts w:ascii="Arial" w:hAnsi="Arial" w:cs="Arial"/>
          <w:sz w:val="14"/>
          <w:szCs w:val="14"/>
        </w:rPr>
        <w:t>funds)</w:t>
      </w:r>
    </w:p>
    <w:p w:rsidR="00A03F1B" w:rsidRDefault="00A03F1B" w:rsidP="00A03F1B">
      <w:pPr>
        <w:numPr>
          <w:ilvl w:val="0"/>
          <w:numId w:val="12"/>
        </w:numPr>
        <w:tabs>
          <w:tab w:val="left" w:pos="109"/>
        </w:tabs>
        <w:kinsoku w:val="0"/>
        <w:overflowPunct w:val="0"/>
        <w:autoSpaceDE w:val="0"/>
        <w:autoSpaceDN w:val="0"/>
        <w:adjustRightInd w:val="0"/>
        <w:ind w:firstLine="0"/>
        <w:rPr>
          <w:rFonts w:ascii="Arial" w:hAnsi="Arial" w:cs="Arial"/>
          <w:sz w:val="14"/>
          <w:szCs w:val="14"/>
        </w:rPr>
      </w:pPr>
      <w:r w:rsidRPr="0021415C">
        <w:rPr>
          <w:rFonts w:ascii="Arial" w:hAnsi="Arial" w:cs="Arial"/>
          <w:sz w:val="14"/>
          <w:szCs w:val="14"/>
        </w:rPr>
        <w:t>Form</w:t>
      </w:r>
      <w:r w:rsidRPr="0021415C">
        <w:rPr>
          <w:rFonts w:ascii="Arial" w:hAnsi="Arial" w:cs="Arial"/>
          <w:spacing w:val="1"/>
          <w:sz w:val="14"/>
          <w:szCs w:val="14"/>
        </w:rPr>
        <w:t xml:space="preserve"> </w:t>
      </w:r>
      <w:r w:rsidRPr="0021415C">
        <w:rPr>
          <w:rFonts w:ascii="Arial" w:hAnsi="Arial" w:cs="Arial"/>
          <w:sz w:val="14"/>
          <w:szCs w:val="14"/>
        </w:rPr>
        <w:t>1099-MISC</w:t>
      </w:r>
      <w:r w:rsidRPr="0021415C">
        <w:rPr>
          <w:rFonts w:ascii="Arial" w:hAnsi="Arial" w:cs="Arial"/>
          <w:spacing w:val="1"/>
          <w:sz w:val="14"/>
          <w:szCs w:val="14"/>
        </w:rPr>
        <w:t xml:space="preserve"> </w:t>
      </w:r>
      <w:r w:rsidRPr="0021415C">
        <w:rPr>
          <w:rFonts w:ascii="Arial" w:hAnsi="Arial" w:cs="Arial"/>
          <w:sz w:val="14"/>
          <w:szCs w:val="14"/>
        </w:rPr>
        <w:t>(various</w:t>
      </w:r>
      <w:r w:rsidRPr="0021415C">
        <w:rPr>
          <w:rFonts w:ascii="Arial" w:hAnsi="Arial" w:cs="Arial"/>
          <w:spacing w:val="1"/>
          <w:sz w:val="14"/>
          <w:szCs w:val="14"/>
        </w:rPr>
        <w:t xml:space="preserve"> </w:t>
      </w:r>
      <w:r w:rsidRPr="0021415C">
        <w:rPr>
          <w:rFonts w:ascii="Arial" w:hAnsi="Arial" w:cs="Arial"/>
          <w:sz w:val="14"/>
          <w:szCs w:val="14"/>
        </w:rPr>
        <w:t>types</w:t>
      </w:r>
      <w:r w:rsidRPr="0021415C">
        <w:rPr>
          <w:rFonts w:ascii="Arial" w:hAnsi="Arial" w:cs="Arial"/>
          <w:spacing w:val="1"/>
          <w:sz w:val="14"/>
          <w:szCs w:val="14"/>
        </w:rPr>
        <w:t xml:space="preserve"> </w:t>
      </w:r>
      <w:r w:rsidRPr="0021415C">
        <w:rPr>
          <w:rFonts w:ascii="Arial" w:hAnsi="Arial" w:cs="Arial"/>
          <w:sz w:val="14"/>
          <w:szCs w:val="14"/>
        </w:rPr>
        <w:t>of</w:t>
      </w:r>
      <w:r w:rsidRPr="0021415C">
        <w:rPr>
          <w:rFonts w:ascii="Arial" w:hAnsi="Arial" w:cs="Arial"/>
          <w:spacing w:val="1"/>
          <w:sz w:val="14"/>
          <w:szCs w:val="14"/>
        </w:rPr>
        <w:t xml:space="preserve"> </w:t>
      </w:r>
      <w:r w:rsidRPr="0021415C">
        <w:rPr>
          <w:rFonts w:ascii="Arial" w:hAnsi="Arial" w:cs="Arial"/>
          <w:sz w:val="14"/>
          <w:szCs w:val="14"/>
        </w:rPr>
        <w:t>income,</w:t>
      </w:r>
      <w:r w:rsidRPr="0021415C">
        <w:rPr>
          <w:rFonts w:ascii="Arial" w:hAnsi="Arial" w:cs="Arial"/>
          <w:spacing w:val="1"/>
          <w:sz w:val="14"/>
          <w:szCs w:val="14"/>
        </w:rPr>
        <w:t xml:space="preserve"> </w:t>
      </w:r>
      <w:r w:rsidRPr="0021415C">
        <w:rPr>
          <w:rFonts w:ascii="Arial" w:hAnsi="Arial" w:cs="Arial"/>
          <w:sz w:val="14"/>
          <w:szCs w:val="14"/>
        </w:rPr>
        <w:t>prizes,</w:t>
      </w:r>
      <w:r w:rsidRPr="0021415C">
        <w:rPr>
          <w:rFonts w:ascii="Arial" w:hAnsi="Arial" w:cs="Arial"/>
          <w:spacing w:val="1"/>
          <w:sz w:val="14"/>
          <w:szCs w:val="14"/>
        </w:rPr>
        <w:t xml:space="preserve"> </w:t>
      </w:r>
      <w:r w:rsidRPr="0021415C">
        <w:rPr>
          <w:rFonts w:ascii="Arial" w:hAnsi="Arial" w:cs="Arial"/>
          <w:sz w:val="14"/>
          <w:szCs w:val="14"/>
        </w:rPr>
        <w:t>awards,</w:t>
      </w:r>
      <w:r w:rsidRPr="0021415C">
        <w:rPr>
          <w:rFonts w:ascii="Arial" w:hAnsi="Arial" w:cs="Arial"/>
          <w:spacing w:val="1"/>
          <w:sz w:val="14"/>
          <w:szCs w:val="14"/>
        </w:rPr>
        <w:t xml:space="preserve"> </w:t>
      </w:r>
      <w:r w:rsidRPr="0021415C">
        <w:rPr>
          <w:rFonts w:ascii="Arial" w:hAnsi="Arial" w:cs="Arial"/>
          <w:sz w:val="14"/>
          <w:szCs w:val="14"/>
        </w:rPr>
        <w:t>or</w:t>
      </w:r>
      <w:r w:rsidRPr="0021415C">
        <w:rPr>
          <w:rFonts w:ascii="Arial" w:hAnsi="Arial" w:cs="Arial"/>
          <w:spacing w:val="1"/>
          <w:sz w:val="14"/>
          <w:szCs w:val="14"/>
        </w:rPr>
        <w:t xml:space="preserve"> </w:t>
      </w:r>
      <w:r w:rsidRPr="0021415C">
        <w:rPr>
          <w:rFonts w:ascii="Arial" w:hAnsi="Arial" w:cs="Arial"/>
          <w:sz w:val="14"/>
          <w:szCs w:val="14"/>
        </w:rPr>
        <w:t>gross</w:t>
      </w:r>
      <w:r w:rsidRPr="0021415C">
        <w:rPr>
          <w:rFonts w:ascii="Arial" w:hAnsi="Arial" w:cs="Arial"/>
          <w:spacing w:val="1"/>
          <w:sz w:val="14"/>
          <w:szCs w:val="14"/>
        </w:rPr>
        <w:t xml:space="preserve"> </w:t>
      </w:r>
      <w:r w:rsidRPr="0021415C">
        <w:rPr>
          <w:rFonts w:ascii="Arial" w:hAnsi="Arial" w:cs="Arial"/>
          <w:sz w:val="14"/>
          <w:szCs w:val="14"/>
        </w:rPr>
        <w:t>proceeds)</w:t>
      </w:r>
    </w:p>
    <w:p w:rsidR="00A03F1B" w:rsidRDefault="00A03F1B" w:rsidP="00A03F1B">
      <w:pPr>
        <w:numPr>
          <w:ilvl w:val="0"/>
          <w:numId w:val="12"/>
        </w:numPr>
        <w:tabs>
          <w:tab w:val="left" w:pos="109"/>
        </w:tabs>
        <w:kinsoku w:val="0"/>
        <w:overflowPunct w:val="0"/>
        <w:autoSpaceDE w:val="0"/>
        <w:autoSpaceDN w:val="0"/>
        <w:adjustRightInd w:val="0"/>
        <w:ind w:firstLine="0"/>
        <w:rPr>
          <w:rFonts w:ascii="Arial" w:hAnsi="Arial" w:cs="Arial"/>
          <w:sz w:val="14"/>
          <w:szCs w:val="14"/>
        </w:rPr>
      </w:pPr>
      <w:r w:rsidRPr="0021415C">
        <w:rPr>
          <w:rFonts w:ascii="Arial" w:hAnsi="Arial" w:cs="Arial"/>
          <w:sz w:val="14"/>
          <w:szCs w:val="14"/>
        </w:rPr>
        <w:t>Form</w:t>
      </w:r>
      <w:r w:rsidRPr="0021415C">
        <w:rPr>
          <w:rFonts w:ascii="Arial" w:hAnsi="Arial" w:cs="Arial"/>
          <w:spacing w:val="3"/>
          <w:sz w:val="14"/>
          <w:szCs w:val="14"/>
        </w:rPr>
        <w:t xml:space="preserve"> </w:t>
      </w:r>
      <w:r w:rsidRPr="0021415C">
        <w:rPr>
          <w:rFonts w:ascii="Arial" w:hAnsi="Arial" w:cs="Arial"/>
          <w:sz w:val="14"/>
          <w:szCs w:val="14"/>
        </w:rPr>
        <w:t>1099-B</w:t>
      </w:r>
      <w:r w:rsidRPr="0021415C">
        <w:rPr>
          <w:rFonts w:ascii="Arial" w:hAnsi="Arial" w:cs="Arial"/>
          <w:spacing w:val="4"/>
          <w:sz w:val="14"/>
          <w:szCs w:val="14"/>
        </w:rPr>
        <w:t xml:space="preserve"> </w:t>
      </w:r>
      <w:r w:rsidRPr="0021415C">
        <w:rPr>
          <w:rFonts w:ascii="Arial" w:hAnsi="Arial" w:cs="Arial"/>
          <w:sz w:val="14"/>
          <w:szCs w:val="14"/>
        </w:rPr>
        <w:t>(stock</w:t>
      </w:r>
      <w:r w:rsidRPr="0021415C">
        <w:rPr>
          <w:rFonts w:ascii="Arial" w:hAnsi="Arial" w:cs="Arial"/>
          <w:spacing w:val="3"/>
          <w:sz w:val="14"/>
          <w:szCs w:val="14"/>
        </w:rPr>
        <w:t xml:space="preserve"> </w:t>
      </w:r>
      <w:r w:rsidRPr="0021415C">
        <w:rPr>
          <w:rFonts w:ascii="Arial" w:hAnsi="Arial" w:cs="Arial"/>
          <w:sz w:val="14"/>
          <w:szCs w:val="14"/>
        </w:rPr>
        <w:t>or</w:t>
      </w:r>
      <w:r w:rsidRPr="0021415C">
        <w:rPr>
          <w:rFonts w:ascii="Arial" w:hAnsi="Arial" w:cs="Arial"/>
          <w:spacing w:val="4"/>
          <w:sz w:val="14"/>
          <w:szCs w:val="14"/>
        </w:rPr>
        <w:t xml:space="preserve"> </w:t>
      </w:r>
      <w:r w:rsidRPr="0021415C">
        <w:rPr>
          <w:rFonts w:ascii="Arial" w:hAnsi="Arial" w:cs="Arial"/>
          <w:sz w:val="14"/>
          <w:szCs w:val="14"/>
        </w:rPr>
        <w:t>mutual</w:t>
      </w:r>
      <w:r w:rsidRPr="0021415C">
        <w:rPr>
          <w:rFonts w:ascii="Arial" w:hAnsi="Arial" w:cs="Arial"/>
          <w:spacing w:val="4"/>
          <w:sz w:val="14"/>
          <w:szCs w:val="14"/>
        </w:rPr>
        <w:t xml:space="preserve"> </w:t>
      </w:r>
      <w:r w:rsidRPr="0021415C">
        <w:rPr>
          <w:rFonts w:ascii="Arial" w:hAnsi="Arial" w:cs="Arial"/>
          <w:sz w:val="14"/>
          <w:szCs w:val="14"/>
        </w:rPr>
        <w:t>fund</w:t>
      </w:r>
      <w:r w:rsidRPr="0021415C">
        <w:rPr>
          <w:rFonts w:ascii="Arial" w:hAnsi="Arial" w:cs="Arial"/>
          <w:spacing w:val="3"/>
          <w:sz w:val="14"/>
          <w:szCs w:val="14"/>
        </w:rPr>
        <w:t xml:space="preserve"> </w:t>
      </w:r>
      <w:r w:rsidRPr="0021415C">
        <w:rPr>
          <w:rFonts w:ascii="Arial" w:hAnsi="Arial" w:cs="Arial"/>
          <w:sz w:val="14"/>
          <w:szCs w:val="14"/>
        </w:rPr>
        <w:t>sales</w:t>
      </w:r>
      <w:r w:rsidRPr="0021415C">
        <w:rPr>
          <w:rFonts w:ascii="Arial" w:hAnsi="Arial" w:cs="Arial"/>
          <w:spacing w:val="4"/>
          <w:sz w:val="14"/>
          <w:szCs w:val="14"/>
        </w:rPr>
        <w:t xml:space="preserve"> </w:t>
      </w:r>
      <w:r w:rsidRPr="0021415C">
        <w:rPr>
          <w:rFonts w:ascii="Arial" w:hAnsi="Arial" w:cs="Arial"/>
          <w:sz w:val="14"/>
          <w:szCs w:val="14"/>
        </w:rPr>
        <w:t>and</w:t>
      </w:r>
      <w:r w:rsidRPr="0021415C">
        <w:rPr>
          <w:rFonts w:ascii="Arial" w:hAnsi="Arial" w:cs="Arial"/>
          <w:spacing w:val="4"/>
          <w:sz w:val="14"/>
          <w:szCs w:val="14"/>
        </w:rPr>
        <w:t xml:space="preserve"> </w:t>
      </w:r>
      <w:r w:rsidRPr="0021415C">
        <w:rPr>
          <w:rFonts w:ascii="Arial" w:hAnsi="Arial" w:cs="Arial"/>
          <w:sz w:val="14"/>
          <w:szCs w:val="14"/>
        </w:rPr>
        <w:t>certain</w:t>
      </w:r>
      <w:r w:rsidRPr="0021415C">
        <w:rPr>
          <w:rFonts w:ascii="Arial" w:hAnsi="Arial" w:cs="Arial"/>
          <w:spacing w:val="3"/>
          <w:sz w:val="14"/>
          <w:szCs w:val="14"/>
        </w:rPr>
        <w:t xml:space="preserve"> </w:t>
      </w:r>
      <w:r w:rsidRPr="0021415C">
        <w:rPr>
          <w:rFonts w:ascii="Arial" w:hAnsi="Arial" w:cs="Arial"/>
          <w:sz w:val="14"/>
          <w:szCs w:val="14"/>
        </w:rPr>
        <w:t>other</w:t>
      </w:r>
      <w:r w:rsidRPr="0021415C">
        <w:rPr>
          <w:rFonts w:ascii="Arial" w:hAnsi="Arial" w:cs="Arial"/>
          <w:spacing w:val="4"/>
          <w:sz w:val="14"/>
          <w:szCs w:val="14"/>
        </w:rPr>
        <w:t xml:space="preserve"> </w:t>
      </w:r>
      <w:r w:rsidRPr="0021415C">
        <w:rPr>
          <w:rFonts w:ascii="Arial" w:hAnsi="Arial" w:cs="Arial"/>
          <w:sz w:val="14"/>
          <w:szCs w:val="14"/>
        </w:rPr>
        <w:t>transactions</w:t>
      </w:r>
      <w:r w:rsidRPr="0021415C">
        <w:rPr>
          <w:rFonts w:ascii="Arial" w:hAnsi="Arial" w:cs="Arial"/>
          <w:spacing w:val="4"/>
          <w:sz w:val="14"/>
          <w:szCs w:val="14"/>
        </w:rPr>
        <w:t xml:space="preserve"> </w:t>
      </w:r>
      <w:r w:rsidRPr="0021415C">
        <w:rPr>
          <w:rFonts w:ascii="Arial" w:hAnsi="Arial" w:cs="Arial"/>
          <w:sz w:val="14"/>
          <w:szCs w:val="14"/>
        </w:rPr>
        <w:t>by</w:t>
      </w:r>
      <w:r w:rsidRPr="0021415C">
        <w:rPr>
          <w:rFonts w:ascii="Arial" w:hAnsi="Arial" w:cs="Arial"/>
          <w:w w:val="103"/>
          <w:sz w:val="14"/>
          <w:szCs w:val="14"/>
        </w:rPr>
        <w:t xml:space="preserve"> </w:t>
      </w:r>
      <w:r w:rsidRPr="0021415C">
        <w:rPr>
          <w:rFonts w:ascii="Arial" w:hAnsi="Arial" w:cs="Arial"/>
          <w:sz w:val="14"/>
          <w:szCs w:val="14"/>
        </w:rPr>
        <w:t>brokers)</w:t>
      </w:r>
    </w:p>
    <w:p w:rsidR="00A03F1B" w:rsidRDefault="00A03F1B" w:rsidP="00A03F1B">
      <w:pPr>
        <w:numPr>
          <w:ilvl w:val="0"/>
          <w:numId w:val="12"/>
        </w:numPr>
        <w:tabs>
          <w:tab w:val="left" w:pos="109"/>
        </w:tabs>
        <w:kinsoku w:val="0"/>
        <w:overflowPunct w:val="0"/>
        <w:autoSpaceDE w:val="0"/>
        <w:autoSpaceDN w:val="0"/>
        <w:adjustRightInd w:val="0"/>
        <w:ind w:firstLine="0"/>
        <w:rPr>
          <w:rFonts w:ascii="Arial" w:hAnsi="Arial" w:cs="Arial"/>
          <w:sz w:val="14"/>
          <w:szCs w:val="14"/>
        </w:rPr>
      </w:pPr>
      <w:r w:rsidRPr="0021415C">
        <w:rPr>
          <w:rFonts w:ascii="Arial" w:hAnsi="Arial" w:cs="Arial"/>
          <w:sz w:val="14"/>
          <w:szCs w:val="14"/>
        </w:rPr>
        <w:t>Form 1099-S</w:t>
      </w:r>
      <w:r w:rsidRPr="0021415C">
        <w:rPr>
          <w:rFonts w:ascii="Arial" w:hAnsi="Arial" w:cs="Arial"/>
          <w:spacing w:val="1"/>
          <w:sz w:val="14"/>
          <w:szCs w:val="14"/>
        </w:rPr>
        <w:t xml:space="preserve"> </w:t>
      </w:r>
      <w:r w:rsidRPr="0021415C">
        <w:rPr>
          <w:rFonts w:ascii="Arial" w:hAnsi="Arial" w:cs="Arial"/>
          <w:sz w:val="14"/>
          <w:szCs w:val="14"/>
        </w:rPr>
        <w:t>(proceeds from</w:t>
      </w:r>
      <w:r w:rsidRPr="0021415C">
        <w:rPr>
          <w:rFonts w:ascii="Arial" w:hAnsi="Arial" w:cs="Arial"/>
          <w:spacing w:val="1"/>
          <w:sz w:val="14"/>
          <w:szCs w:val="14"/>
        </w:rPr>
        <w:t xml:space="preserve"> </w:t>
      </w:r>
      <w:r w:rsidRPr="0021415C">
        <w:rPr>
          <w:rFonts w:ascii="Arial" w:hAnsi="Arial" w:cs="Arial"/>
          <w:sz w:val="14"/>
          <w:szCs w:val="14"/>
        </w:rPr>
        <w:t>real estate</w:t>
      </w:r>
      <w:r w:rsidRPr="0021415C">
        <w:rPr>
          <w:rFonts w:ascii="Arial" w:hAnsi="Arial" w:cs="Arial"/>
          <w:spacing w:val="1"/>
          <w:sz w:val="14"/>
          <w:szCs w:val="14"/>
        </w:rPr>
        <w:t xml:space="preserve"> </w:t>
      </w:r>
      <w:r w:rsidRPr="0021415C">
        <w:rPr>
          <w:rFonts w:ascii="Arial" w:hAnsi="Arial" w:cs="Arial"/>
          <w:sz w:val="14"/>
          <w:szCs w:val="14"/>
        </w:rPr>
        <w:t>transactions)</w:t>
      </w:r>
    </w:p>
    <w:p w:rsidR="00A03F1B" w:rsidRDefault="00A03F1B" w:rsidP="00A03F1B">
      <w:pPr>
        <w:numPr>
          <w:ilvl w:val="0"/>
          <w:numId w:val="12"/>
        </w:numPr>
        <w:tabs>
          <w:tab w:val="left" w:pos="109"/>
        </w:tabs>
        <w:kinsoku w:val="0"/>
        <w:overflowPunct w:val="0"/>
        <w:autoSpaceDE w:val="0"/>
        <w:autoSpaceDN w:val="0"/>
        <w:adjustRightInd w:val="0"/>
        <w:ind w:firstLine="0"/>
        <w:rPr>
          <w:rFonts w:ascii="Arial" w:hAnsi="Arial" w:cs="Arial"/>
          <w:sz w:val="14"/>
          <w:szCs w:val="14"/>
        </w:rPr>
      </w:pPr>
      <w:r w:rsidRPr="0021415C">
        <w:rPr>
          <w:rFonts w:ascii="Arial" w:hAnsi="Arial" w:cs="Arial"/>
          <w:sz w:val="14"/>
          <w:szCs w:val="14"/>
        </w:rPr>
        <w:t>Form</w:t>
      </w:r>
      <w:r w:rsidRPr="0021415C">
        <w:rPr>
          <w:rFonts w:ascii="Arial" w:hAnsi="Arial" w:cs="Arial"/>
          <w:spacing w:val="3"/>
          <w:sz w:val="14"/>
          <w:szCs w:val="14"/>
        </w:rPr>
        <w:t xml:space="preserve"> </w:t>
      </w:r>
      <w:r w:rsidRPr="0021415C">
        <w:rPr>
          <w:rFonts w:ascii="Arial" w:hAnsi="Arial" w:cs="Arial"/>
          <w:sz w:val="14"/>
          <w:szCs w:val="14"/>
        </w:rPr>
        <w:t>1099-K</w:t>
      </w:r>
      <w:r w:rsidRPr="0021415C">
        <w:rPr>
          <w:rFonts w:ascii="Arial" w:hAnsi="Arial" w:cs="Arial"/>
          <w:spacing w:val="4"/>
          <w:sz w:val="14"/>
          <w:szCs w:val="14"/>
        </w:rPr>
        <w:t xml:space="preserve"> </w:t>
      </w:r>
      <w:r w:rsidRPr="0021415C">
        <w:rPr>
          <w:rFonts w:ascii="Arial" w:hAnsi="Arial" w:cs="Arial"/>
          <w:sz w:val="14"/>
          <w:szCs w:val="14"/>
        </w:rPr>
        <w:t>(merchant</w:t>
      </w:r>
      <w:r w:rsidRPr="0021415C">
        <w:rPr>
          <w:rFonts w:ascii="Arial" w:hAnsi="Arial" w:cs="Arial"/>
          <w:spacing w:val="4"/>
          <w:sz w:val="14"/>
          <w:szCs w:val="14"/>
        </w:rPr>
        <w:t xml:space="preserve"> </w:t>
      </w:r>
      <w:r w:rsidRPr="0021415C">
        <w:rPr>
          <w:rFonts w:ascii="Arial" w:hAnsi="Arial" w:cs="Arial"/>
          <w:sz w:val="14"/>
          <w:szCs w:val="14"/>
        </w:rPr>
        <w:t>card</w:t>
      </w:r>
      <w:r w:rsidRPr="0021415C">
        <w:rPr>
          <w:rFonts w:ascii="Arial" w:hAnsi="Arial" w:cs="Arial"/>
          <w:spacing w:val="4"/>
          <w:sz w:val="14"/>
          <w:szCs w:val="14"/>
        </w:rPr>
        <w:t xml:space="preserve"> </w:t>
      </w:r>
      <w:r w:rsidRPr="0021415C">
        <w:rPr>
          <w:rFonts w:ascii="Arial" w:hAnsi="Arial" w:cs="Arial"/>
          <w:sz w:val="14"/>
          <w:szCs w:val="14"/>
        </w:rPr>
        <w:t>and</w:t>
      </w:r>
      <w:r w:rsidRPr="0021415C">
        <w:rPr>
          <w:rFonts w:ascii="Arial" w:hAnsi="Arial" w:cs="Arial"/>
          <w:spacing w:val="3"/>
          <w:sz w:val="14"/>
          <w:szCs w:val="14"/>
        </w:rPr>
        <w:t xml:space="preserve"> </w:t>
      </w:r>
      <w:r w:rsidRPr="0021415C">
        <w:rPr>
          <w:rFonts w:ascii="Arial" w:hAnsi="Arial" w:cs="Arial"/>
          <w:sz w:val="14"/>
          <w:szCs w:val="14"/>
        </w:rPr>
        <w:t>third</w:t>
      </w:r>
      <w:r w:rsidRPr="0021415C">
        <w:rPr>
          <w:rFonts w:ascii="Arial" w:hAnsi="Arial" w:cs="Arial"/>
          <w:spacing w:val="4"/>
          <w:sz w:val="14"/>
          <w:szCs w:val="14"/>
        </w:rPr>
        <w:t xml:space="preserve"> </w:t>
      </w:r>
      <w:r w:rsidRPr="0021415C">
        <w:rPr>
          <w:rFonts w:ascii="Arial" w:hAnsi="Arial" w:cs="Arial"/>
          <w:sz w:val="14"/>
          <w:szCs w:val="14"/>
        </w:rPr>
        <w:t>party</w:t>
      </w:r>
      <w:r w:rsidRPr="0021415C">
        <w:rPr>
          <w:rFonts w:ascii="Arial" w:hAnsi="Arial" w:cs="Arial"/>
          <w:spacing w:val="4"/>
          <w:sz w:val="14"/>
          <w:szCs w:val="14"/>
        </w:rPr>
        <w:t xml:space="preserve"> </w:t>
      </w:r>
      <w:r w:rsidRPr="0021415C">
        <w:rPr>
          <w:rFonts w:ascii="Arial" w:hAnsi="Arial" w:cs="Arial"/>
          <w:sz w:val="14"/>
          <w:szCs w:val="14"/>
        </w:rPr>
        <w:t>network</w:t>
      </w:r>
      <w:r w:rsidRPr="0021415C">
        <w:rPr>
          <w:rFonts w:ascii="Arial" w:hAnsi="Arial" w:cs="Arial"/>
          <w:spacing w:val="4"/>
          <w:sz w:val="14"/>
          <w:szCs w:val="14"/>
        </w:rPr>
        <w:t xml:space="preserve"> </w:t>
      </w:r>
      <w:r w:rsidRPr="0021415C">
        <w:rPr>
          <w:rFonts w:ascii="Arial" w:hAnsi="Arial" w:cs="Arial"/>
          <w:sz w:val="14"/>
          <w:szCs w:val="14"/>
        </w:rPr>
        <w:t>transactions)</w:t>
      </w:r>
    </w:p>
    <w:p w:rsidR="00A03F1B" w:rsidRDefault="00A03F1B" w:rsidP="00A03F1B">
      <w:pPr>
        <w:numPr>
          <w:ilvl w:val="0"/>
          <w:numId w:val="12"/>
        </w:numPr>
        <w:tabs>
          <w:tab w:val="left" w:pos="109"/>
        </w:tabs>
        <w:kinsoku w:val="0"/>
        <w:overflowPunct w:val="0"/>
        <w:autoSpaceDE w:val="0"/>
        <w:autoSpaceDN w:val="0"/>
        <w:adjustRightInd w:val="0"/>
        <w:ind w:firstLine="0"/>
        <w:rPr>
          <w:rFonts w:ascii="Arial" w:hAnsi="Arial" w:cs="Arial"/>
          <w:sz w:val="14"/>
          <w:szCs w:val="14"/>
        </w:rPr>
      </w:pPr>
      <w:r w:rsidRPr="0021415C">
        <w:rPr>
          <w:rFonts w:ascii="Arial" w:hAnsi="Arial" w:cs="Arial"/>
          <w:sz w:val="14"/>
          <w:szCs w:val="14"/>
        </w:rPr>
        <w:t>Form</w:t>
      </w:r>
      <w:r w:rsidRPr="0021415C">
        <w:rPr>
          <w:rFonts w:ascii="Arial" w:hAnsi="Arial" w:cs="Arial"/>
          <w:spacing w:val="-2"/>
          <w:sz w:val="14"/>
          <w:szCs w:val="14"/>
        </w:rPr>
        <w:t xml:space="preserve"> </w:t>
      </w:r>
      <w:r w:rsidRPr="0021415C">
        <w:rPr>
          <w:rFonts w:ascii="Arial" w:hAnsi="Arial" w:cs="Arial"/>
          <w:sz w:val="14"/>
          <w:szCs w:val="14"/>
        </w:rPr>
        <w:t>1098</w:t>
      </w:r>
      <w:r w:rsidRPr="0021415C">
        <w:rPr>
          <w:rFonts w:ascii="Arial" w:hAnsi="Arial" w:cs="Arial"/>
          <w:spacing w:val="-2"/>
          <w:sz w:val="14"/>
          <w:szCs w:val="14"/>
        </w:rPr>
        <w:t xml:space="preserve"> </w:t>
      </w:r>
      <w:r w:rsidRPr="0021415C">
        <w:rPr>
          <w:rFonts w:ascii="Arial" w:hAnsi="Arial" w:cs="Arial"/>
          <w:sz w:val="14"/>
          <w:szCs w:val="14"/>
        </w:rPr>
        <w:t>(home</w:t>
      </w:r>
      <w:r w:rsidRPr="0021415C">
        <w:rPr>
          <w:rFonts w:ascii="Arial" w:hAnsi="Arial" w:cs="Arial"/>
          <w:spacing w:val="-2"/>
          <w:sz w:val="14"/>
          <w:szCs w:val="14"/>
        </w:rPr>
        <w:t xml:space="preserve"> </w:t>
      </w:r>
      <w:r w:rsidRPr="0021415C">
        <w:rPr>
          <w:rFonts w:ascii="Arial" w:hAnsi="Arial" w:cs="Arial"/>
          <w:sz w:val="14"/>
          <w:szCs w:val="14"/>
        </w:rPr>
        <w:t>mortgage</w:t>
      </w:r>
      <w:r w:rsidRPr="0021415C">
        <w:rPr>
          <w:rFonts w:ascii="Arial" w:hAnsi="Arial" w:cs="Arial"/>
          <w:spacing w:val="-1"/>
          <w:sz w:val="14"/>
          <w:szCs w:val="14"/>
        </w:rPr>
        <w:t xml:space="preserve"> </w:t>
      </w:r>
      <w:r w:rsidRPr="0021415C">
        <w:rPr>
          <w:rFonts w:ascii="Arial" w:hAnsi="Arial" w:cs="Arial"/>
          <w:sz w:val="14"/>
          <w:szCs w:val="14"/>
        </w:rPr>
        <w:t>interest),</w:t>
      </w:r>
      <w:r w:rsidRPr="0021415C">
        <w:rPr>
          <w:rFonts w:ascii="Arial" w:hAnsi="Arial" w:cs="Arial"/>
          <w:spacing w:val="-2"/>
          <w:sz w:val="14"/>
          <w:szCs w:val="14"/>
        </w:rPr>
        <w:t xml:space="preserve"> </w:t>
      </w:r>
      <w:r w:rsidRPr="0021415C">
        <w:rPr>
          <w:rFonts w:ascii="Arial" w:hAnsi="Arial" w:cs="Arial"/>
          <w:sz w:val="14"/>
          <w:szCs w:val="14"/>
        </w:rPr>
        <w:t>1098-E</w:t>
      </w:r>
      <w:r w:rsidRPr="0021415C">
        <w:rPr>
          <w:rFonts w:ascii="Arial" w:hAnsi="Arial" w:cs="Arial"/>
          <w:spacing w:val="-2"/>
          <w:sz w:val="14"/>
          <w:szCs w:val="14"/>
        </w:rPr>
        <w:t xml:space="preserve"> </w:t>
      </w:r>
      <w:r w:rsidRPr="0021415C">
        <w:rPr>
          <w:rFonts w:ascii="Arial" w:hAnsi="Arial" w:cs="Arial"/>
          <w:sz w:val="14"/>
          <w:szCs w:val="14"/>
        </w:rPr>
        <w:t>(student</w:t>
      </w:r>
      <w:r w:rsidRPr="0021415C">
        <w:rPr>
          <w:rFonts w:ascii="Arial" w:hAnsi="Arial" w:cs="Arial"/>
          <w:spacing w:val="-2"/>
          <w:sz w:val="14"/>
          <w:szCs w:val="14"/>
        </w:rPr>
        <w:t xml:space="preserve"> </w:t>
      </w:r>
      <w:r w:rsidRPr="0021415C">
        <w:rPr>
          <w:rFonts w:ascii="Arial" w:hAnsi="Arial" w:cs="Arial"/>
          <w:sz w:val="14"/>
          <w:szCs w:val="14"/>
        </w:rPr>
        <w:t>loan</w:t>
      </w:r>
      <w:r w:rsidRPr="0021415C">
        <w:rPr>
          <w:rFonts w:ascii="Arial" w:hAnsi="Arial" w:cs="Arial"/>
          <w:spacing w:val="-1"/>
          <w:sz w:val="14"/>
          <w:szCs w:val="14"/>
        </w:rPr>
        <w:t xml:space="preserve"> </w:t>
      </w:r>
      <w:r w:rsidRPr="0021415C">
        <w:rPr>
          <w:rFonts w:ascii="Arial" w:hAnsi="Arial" w:cs="Arial"/>
          <w:sz w:val="14"/>
          <w:szCs w:val="14"/>
        </w:rPr>
        <w:t>interest),</w:t>
      </w:r>
      <w:r w:rsidRPr="0021415C">
        <w:rPr>
          <w:rFonts w:ascii="Arial" w:hAnsi="Arial" w:cs="Arial"/>
          <w:spacing w:val="-2"/>
          <w:sz w:val="14"/>
          <w:szCs w:val="14"/>
        </w:rPr>
        <w:t xml:space="preserve"> </w:t>
      </w:r>
      <w:r w:rsidRPr="0021415C">
        <w:rPr>
          <w:rFonts w:ascii="Arial" w:hAnsi="Arial" w:cs="Arial"/>
          <w:sz w:val="14"/>
          <w:szCs w:val="14"/>
        </w:rPr>
        <w:t>1098-T (tuition)</w:t>
      </w:r>
    </w:p>
    <w:p w:rsidR="00A03F1B" w:rsidRDefault="00A03F1B" w:rsidP="00A03F1B">
      <w:pPr>
        <w:numPr>
          <w:ilvl w:val="0"/>
          <w:numId w:val="12"/>
        </w:numPr>
        <w:tabs>
          <w:tab w:val="left" w:pos="109"/>
        </w:tabs>
        <w:kinsoku w:val="0"/>
        <w:overflowPunct w:val="0"/>
        <w:autoSpaceDE w:val="0"/>
        <w:autoSpaceDN w:val="0"/>
        <w:adjustRightInd w:val="0"/>
        <w:ind w:firstLine="0"/>
        <w:rPr>
          <w:rFonts w:ascii="Arial" w:hAnsi="Arial" w:cs="Arial"/>
          <w:sz w:val="14"/>
          <w:szCs w:val="14"/>
        </w:rPr>
      </w:pPr>
      <w:r w:rsidRPr="0021415C">
        <w:rPr>
          <w:rFonts w:ascii="Arial" w:hAnsi="Arial" w:cs="Arial"/>
          <w:sz w:val="14"/>
          <w:szCs w:val="14"/>
        </w:rPr>
        <w:t>Form</w:t>
      </w:r>
      <w:r w:rsidRPr="0021415C">
        <w:rPr>
          <w:rFonts w:ascii="Arial" w:hAnsi="Arial" w:cs="Arial"/>
          <w:spacing w:val="-1"/>
          <w:sz w:val="14"/>
          <w:szCs w:val="14"/>
        </w:rPr>
        <w:t xml:space="preserve"> </w:t>
      </w:r>
      <w:r w:rsidRPr="0021415C">
        <w:rPr>
          <w:rFonts w:ascii="Arial" w:hAnsi="Arial" w:cs="Arial"/>
          <w:sz w:val="14"/>
          <w:szCs w:val="14"/>
        </w:rPr>
        <w:t>1099-C (canceled</w:t>
      </w:r>
      <w:r w:rsidRPr="0021415C">
        <w:rPr>
          <w:rFonts w:ascii="Arial" w:hAnsi="Arial" w:cs="Arial"/>
          <w:spacing w:val="-1"/>
          <w:sz w:val="14"/>
          <w:szCs w:val="14"/>
        </w:rPr>
        <w:t xml:space="preserve"> </w:t>
      </w:r>
      <w:r w:rsidRPr="0021415C">
        <w:rPr>
          <w:rFonts w:ascii="Arial" w:hAnsi="Arial" w:cs="Arial"/>
          <w:sz w:val="14"/>
          <w:szCs w:val="14"/>
        </w:rPr>
        <w:t>debt)</w:t>
      </w:r>
    </w:p>
    <w:p w:rsidR="00A03F1B" w:rsidRPr="0021415C" w:rsidRDefault="00A03F1B" w:rsidP="00A03F1B">
      <w:pPr>
        <w:numPr>
          <w:ilvl w:val="0"/>
          <w:numId w:val="12"/>
        </w:numPr>
        <w:tabs>
          <w:tab w:val="left" w:pos="109"/>
        </w:tabs>
        <w:kinsoku w:val="0"/>
        <w:overflowPunct w:val="0"/>
        <w:autoSpaceDE w:val="0"/>
        <w:autoSpaceDN w:val="0"/>
        <w:adjustRightInd w:val="0"/>
        <w:ind w:firstLine="0"/>
        <w:rPr>
          <w:rFonts w:ascii="Arial" w:hAnsi="Arial" w:cs="Arial"/>
          <w:sz w:val="14"/>
          <w:szCs w:val="14"/>
        </w:rPr>
      </w:pPr>
      <w:r w:rsidRPr="0021415C">
        <w:rPr>
          <w:rFonts w:ascii="Arial" w:hAnsi="Arial" w:cs="Arial"/>
          <w:sz w:val="14"/>
          <w:szCs w:val="14"/>
        </w:rPr>
        <w:t>Form</w:t>
      </w:r>
      <w:r w:rsidRPr="0021415C">
        <w:rPr>
          <w:rFonts w:ascii="Arial" w:hAnsi="Arial" w:cs="Arial"/>
          <w:spacing w:val="3"/>
          <w:sz w:val="14"/>
          <w:szCs w:val="14"/>
        </w:rPr>
        <w:t xml:space="preserve"> </w:t>
      </w:r>
      <w:r w:rsidRPr="0021415C">
        <w:rPr>
          <w:rFonts w:ascii="Arial" w:hAnsi="Arial" w:cs="Arial"/>
          <w:sz w:val="14"/>
          <w:szCs w:val="14"/>
        </w:rPr>
        <w:t>1099-A</w:t>
      </w:r>
      <w:r w:rsidRPr="0021415C">
        <w:rPr>
          <w:rFonts w:ascii="Arial" w:hAnsi="Arial" w:cs="Arial"/>
          <w:spacing w:val="4"/>
          <w:sz w:val="14"/>
          <w:szCs w:val="14"/>
        </w:rPr>
        <w:t xml:space="preserve"> </w:t>
      </w:r>
      <w:r w:rsidRPr="0021415C">
        <w:rPr>
          <w:rFonts w:ascii="Arial" w:hAnsi="Arial" w:cs="Arial"/>
          <w:sz w:val="14"/>
          <w:szCs w:val="14"/>
        </w:rPr>
        <w:t>(acquisition</w:t>
      </w:r>
      <w:r w:rsidRPr="0021415C">
        <w:rPr>
          <w:rFonts w:ascii="Arial" w:hAnsi="Arial" w:cs="Arial"/>
          <w:spacing w:val="3"/>
          <w:sz w:val="14"/>
          <w:szCs w:val="14"/>
        </w:rPr>
        <w:t xml:space="preserve"> </w:t>
      </w:r>
      <w:r w:rsidRPr="0021415C">
        <w:rPr>
          <w:rFonts w:ascii="Arial" w:hAnsi="Arial" w:cs="Arial"/>
          <w:sz w:val="14"/>
          <w:szCs w:val="14"/>
        </w:rPr>
        <w:t>or</w:t>
      </w:r>
      <w:r w:rsidRPr="0021415C">
        <w:rPr>
          <w:rFonts w:ascii="Arial" w:hAnsi="Arial" w:cs="Arial"/>
          <w:spacing w:val="4"/>
          <w:sz w:val="14"/>
          <w:szCs w:val="14"/>
        </w:rPr>
        <w:t xml:space="preserve"> </w:t>
      </w:r>
      <w:r w:rsidRPr="0021415C">
        <w:rPr>
          <w:rFonts w:ascii="Arial" w:hAnsi="Arial" w:cs="Arial"/>
          <w:sz w:val="14"/>
          <w:szCs w:val="14"/>
        </w:rPr>
        <w:t>abandonment</w:t>
      </w:r>
      <w:r w:rsidRPr="0021415C">
        <w:rPr>
          <w:rFonts w:ascii="Arial" w:hAnsi="Arial" w:cs="Arial"/>
          <w:spacing w:val="4"/>
          <w:sz w:val="14"/>
          <w:szCs w:val="14"/>
        </w:rPr>
        <w:t xml:space="preserve"> </w:t>
      </w:r>
      <w:r w:rsidRPr="0021415C">
        <w:rPr>
          <w:rFonts w:ascii="Arial" w:hAnsi="Arial" w:cs="Arial"/>
          <w:sz w:val="14"/>
          <w:szCs w:val="14"/>
        </w:rPr>
        <w:t>of</w:t>
      </w:r>
      <w:r w:rsidRPr="0021415C">
        <w:rPr>
          <w:rFonts w:ascii="Arial" w:hAnsi="Arial" w:cs="Arial"/>
          <w:spacing w:val="3"/>
          <w:sz w:val="14"/>
          <w:szCs w:val="14"/>
        </w:rPr>
        <w:t xml:space="preserve"> </w:t>
      </w:r>
      <w:r w:rsidRPr="0021415C">
        <w:rPr>
          <w:rFonts w:ascii="Arial" w:hAnsi="Arial" w:cs="Arial"/>
          <w:sz w:val="14"/>
          <w:szCs w:val="14"/>
        </w:rPr>
        <w:t>secured</w:t>
      </w:r>
      <w:r w:rsidRPr="0021415C">
        <w:rPr>
          <w:rFonts w:ascii="Arial" w:hAnsi="Arial" w:cs="Arial"/>
          <w:spacing w:val="4"/>
          <w:sz w:val="14"/>
          <w:szCs w:val="14"/>
        </w:rPr>
        <w:t xml:space="preserve"> </w:t>
      </w:r>
      <w:r w:rsidRPr="0021415C">
        <w:rPr>
          <w:rFonts w:ascii="Arial" w:hAnsi="Arial" w:cs="Arial"/>
          <w:sz w:val="14"/>
          <w:szCs w:val="14"/>
        </w:rPr>
        <w:t>property)</w:t>
      </w:r>
    </w:p>
    <w:p w:rsidR="00A03F1B" w:rsidRPr="0021415C" w:rsidRDefault="00A03F1B" w:rsidP="00A03F1B">
      <w:pPr>
        <w:kinsoku w:val="0"/>
        <w:overflowPunct w:val="0"/>
        <w:autoSpaceDE w:val="0"/>
        <w:autoSpaceDN w:val="0"/>
        <w:adjustRightInd w:val="0"/>
        <w:spacing w:before="60"/>
        <w:ind w:firstLine="144"/>
        <w:rPr>
          <w:rFonts w:ascii="Arial" w:hAnsi="Arial" w:cs="Arial"/>
          <w:sz w:val="14"/>
          <w:szCs w:val="14"/>
        </w:rPr>
      </w:pPr>
      <w:r w:rsidRPr="0021415C">
        <w:rPr>
          <w:rFonts w:ascii="Arial" w:hAnsi="Arial" w:cs="Arial"/>
          <w:sz w:val="14"/>
          <w:szCs w:val="14"/>
        </w:rPr>
        <w:t>Use</w:t>
      </w:r>
      <w:r w:rsidRPr="0021415C">
        <w:rPr>
          <w:rFonts w:ascii="Arial" w:hAnsi="Arial" w:cs="Arial"/>
          <w:spacing w:val="-1"/>
          <w:sz w:val="14"/>
          <w:szCs w:val="14"/>
        </w:rPr>
        <w:t xml:space="preserve"> </w:t>
      </w:r>
      <w:r w:rsidRPr="0021415C">
        <w:rPr>
          <w:rFonts w:ascii="Arial" w:hAnsi="Arial" w:cs="Arial"/>
          <w:sz w:val="14"/>
          <w:szCs w:val="14"/>
        </w:rPr>
        <w:t>Form</w:t>
      </w:r>
      <w:r w:rsidRPr="0021415C">
        <w:rPr>
          <w:rFonts w:ascii="Arial" w:hAnsi="Arial" w:cs="Arial"/>
          <w:spacing w:val="-1"/>
          <w:sz w:val="14"/>
          <w:szCs w:val="14"/>
        </w:rPr>
        <w:t xml:space="preserve"> </w:t>
      </w:r>
      <w:r w:rsidRPr="0021415C">
        <w:rPr>
          <w:rFonts w:ascii="Arial" w:hAnsi="Arial" w:cs="Arial"/>
          <w:sz w:val="14"/>
          <w:szCs w:val="14"/>
        </w:rPr>
        <w:t>W-9</w:t>
      </w:r>
      <w:r w:rsidRPr="0021415C">
        <w:rPr>
          <w:rFonts w:ascii="Arial" w:hAnsi="Arial" w:cs="Arial"/>
          <w:spacing w:val="-1"/>
          <w:sz w:val="14"/>
          <w:szCs w:val="14"/>
        </w:rPr>
        <w:t xml:space="preserve"> </w:t>
      </w:r>
      <w:r w:rsidRPr="0021415C">
        <w:rPr>
          <w:rFonts w:ascii="Arial" w:hAnsi="Arial" w:cs="Arial"/>
          <w:sz w:val="14"/>
          <w:szCs w:val="14"/>
        </w:rPr>
        <w:t>only</w:t>
      </w:r>
      <w:r w:rsidRPr="0021415C">
        <w:rPr>
          <w:rFonts w:ascii="Arial" w:hAnsi="Arial" w:cs="Arial"/>
          <w:spacing w:val="-1"/>
          <w:sz w:val="14"/>
          <w:szCs w:val="14"/>
        </w:rPr>
        <w:t xml:space="preserve"> </w:t>
      </w:r>
      <w:r w:rsidRPr="0021415C">
        <w:rPr>
          <w:rFonts w:ascii="Arial" w:hAnsi="Arial" w:cs="Arial"/>
          <w:sz w:val="14"/>
          <w:szCs w:val="14"/>
        </w:rPr>
        <w:t>if</w:t>
      </w:r>
      <w:r w:rsidRPr="0021415C">
        <w:rPr>
          <w:rFonts w:ascii="Arial" w:hAnsi="Arial" w:cs="Arial"/>
          <w:spacing w:val="-1"/>
          <w:sz w:val="14"/>
          <w:szCs w:val="14"/>
        </w:rPr>
        <w:t xml:space="preserve"> </w:t>
      </w:r>
      <w:r w:rsidRPr="0021415C">
        <w:rPr>
          <w:rFonts w:ascii="Arial" w:hAnsi="Arial" w:cs="Arial"/>
          <w:sz w:val="14"/>
          <w:szCs w:val="14"/>
        </w:rPr>
        <w:t>you</w:t>
      </w:r>
      <w:r w:rsidRPr="0021415C">
        <w:rPr>
          <w:rFonts w:ascii="Arial" w:hAnsi="Arial" w:cs="Arial"/>
          <w:spacing w:val="-1"/>
          <w:sz w:val="14"/>
          <w:szCs w:val="14"/>
        </w:rPr>
        <w:t xml:space="preserve"> </w:t>
      </w:r>
      <w:r w:rsidRPr="0021415C">
        <w:rPr>
          <w:rFonts w:ascii="Arial" w:hAnsi="Arial" w:cs="Arial"/>
          <w:sz w:val="14"/>
          <w:szCs w:val="14"/>
        </w:rPr>
        <w:t>are</w:t>
      </w:r>
      <w:r w:rsidRPr="0021415C">
        <w:rPr>
          <w:rFonts w:ascii="Arial" w:hAnsi="Arial" w:cs="Arial"/>
          <w:spacing w:val="-1"/>
          <w:sz w:val="14"/>
          <w:szCs w:val="14"/>
        </w:rPr>
        <w:t xml:space="preserve"> </w:t>
      </w:r>
      <w:r w:rsidRPr="0021415C">
        <w:rPr>
          <w:rFonts w:ascii="Arial" w:hAnsi="Arial" w:cs="Arial"/>
          <w:sz w:val="14"/>
          <w:szCs w:val="14"/>
        </w:rPr>
        <w:t>a</w:t>
      </w:r>
      <w:r w:rsidRPr="0021415C">
        <w:rPr>
          <w:rFonts w:ascii="Arial" w:hAnsi="Arial" w:cs="Arial"/>
          <w:spacing w:val="-1"/>
          <w:sz w:val="14"/>
          <w:szCs w:val="14"/>
        </w:rPr>
        <w:t xml:space="preserve"> </w:t>
      </w:r>
      <w:r w:rsidRPr="0021415C">
        <w:rPr>
          <w:rFonts w:ascii="Arial" w:hAnsi="Arial" w:cs="Arial"/>
          <w:sz w:val="14"/>
          <w:szCs w:val="14"/>
        </w:rPr>
        <w:t>U.S.</w:t>
      </w:r>
      <w:r w:rsidRPr="0021415C">
        <w:rPr>
          <w:rFonts w:ascii="Arial" w:hAnsi="Arial" w:cs="Arial"/>
          <w:spacing w:val="-1"/>
          <w:sz w:val="14"/>
          <w:szCs w:val="14"/>
        </w:rPr>
        <w:t xml:space="preserve"> </w:t>
      </w:r>
      <w:r w:rsidRPr="0021415C">
        <w:rPr>
          <w:rFonts w:ascii="Arial" w:hAnsi="Arial" w:cs="Arial"/>
          <w:sz w:val="14"/>
          <w:szCs w:val="14"/>
        </w:rPr>
        <w:t>person</w:t>
      </w:r>
      <w:r w:rsidRPr="0021415C">
        <w:rPr>
          <w:rFonts w:ascii="Arial" w:hAnsi="Arial" w:cs="Arial"/>
          <w:spacing w:val="-1"/>
          <w:sz w:val="14"/>
          <w:szCs w:val="14"/>
        </w:rPr>
        <w:t xml:space="preserve"> </w:t>
      </w:r>
      <w:r w:rsidRPr="0021415C">
        <w:rPr>
          <w:rFonts w:ascii="Arial" w:hAnsi="Arial" w:cs="Arial"/>
          <w:sz w:val="14"/>
          <w:szCs w:val="14"/>
        </w:rPr>
        <w:t>(including</w:t>
      </w:r>
      <w:r w:rsidRPr="0021415C">
        <w:rPr>
          <w:rFonts w:ascii="Arial" w:hAnsi="Arial" w:cs="Arial"/>
          <w:spacing w:val="-1"/>
          <w:sz w:val="14"/>
          <w:szCs w:val="14"/>
        </w:rPr>
        <w:t xml:space="preserve"> </w:t>
      </w:r>
      <w:r w:rsidRPr="0021415C">
        <w:rPr>
          <w:rFonts w:ascii="Arial" w:hAnsi="Arial" w:cs="Arial"/>
          <w:sz w:val="14"/>
          <w:szCs w:val="14"/>
        </w:rPr>
        <w:t>a</w:t>
      </w:r>
      <w:r w:rsidRPr="0021415C">
        <w:rPr>
          <w:rFonts w:ascii="Arial" w:hAnsi="Arial" w:cs="Arial"/>
          <w:spacing w:val="-1"/>
          <w:sz w:val="14"/>
          <w:szCs w:val="14"/>
        </w:rPr>
        <w:t xml:space="preserve"> </w:t>
      </w:r>
      <w:r w:rsidRPr="0021415C">
        <w:rPr>
          <w:rFonts w:ascii="Arial" w:hAnsi="Arial" w:cs="Arial"/>
          <w:sz w:val="14"/>
          <w:szCs w:val="14"/>
        </w:rPr>
        <w:t>resident</w:t>
      </w:r>
      <w:r w:rsidRPr="0021415C">
        <w:rPr>
          <w:rFonts w:ascii="Arial" w:hAnsi="Arial" w:cs="Arial"/>
          <w:spacing w:val="-1"/>
          <w:sz w:val="14"/>
          <w:szCs w:val="14"/>
        </w:rPr>
        <w:t xml:space="preserve"> </w:t>
      </w:r>
      <w:r w:rsidRPr="0021415C">
        <w:rPr>
          <w:rFonts w:ascii="Arial" w:hAnsi="Arial" w:cs="Arial"/>
          <w:sz w:val="14"/>
          <w:szCs w:val="14"/>
        </w:rPr>
        <w:t>alien),</w:t>
      </w:r>
      <w:r w:rsidRPr="0021415C">
        <w:rPr>
          <w:rFonts w:ascii="Arial" w:hAnsi="Arial" w:cs="Arial"/>
          <w:spacing w:val="-1"/>
          <w:sz w:val="14"/>
          <w:szCs w:val="14"/>
        </w:rPr>
        <w:t xml:space="preserve"> </w:t>
      </w:r>
      <w:r w:rsidRPr="0021415C">
        <w:rPr>
          <w:rFonts w:ascii="Arial" w:hAnsi="Arial" w:cs="Arial"/>
          <w:sz w:val="14"/>
          <w:szCs w:val="14"/>
        </w:rPr>
        <w:t>to</w:t>
      </w:r>
      <w:r w:rsidRPr="0021415C">
        <w:rPr>
          <w:rFonts w:ascii="Arial" w:hAnsi="Arial" w:cs="Arial"/>
          <w:w w:val="106"/>
          <w:sz w:val="14"/>
          <w:szCs w:val="14"/>
        </w:rPr>
        <w:t xml:space="preserve"> </w:t>
      </w:r>
      <w:r w:rsidRPr="0021415C">
        <w:rPr>
          <w:rFonts w:ascii="Arial" w:hAnsi="Arial" w:cs="Arial"/>
          <w:sz w:val="14"/>
          <w:szCs w:val="14"/>
        </w:rPr>
        <w:t>provide</w:t>
      </w:r>
      <w:r w:rsidRPr="0021415C">
        <w:rPr>
          <w:rFonts w:ascii="Arial" w:hAnsi="Arial" w:cs="Arial"/>
          <w:spacing w:val="4"/>
          <w:sz w:val="14"/>
          <w:szCs w:val="14"/>
        </w:rPr>
        <w:t xml:space="preserve"> </w:t>
      </w:r>
      <w:r w:rsidRPr="0021415C">
        <w:rPr>
          <w:rFonts w:ascii="Arial" w:hAnsi="Arial" w:cs="Arial"/>
          <w:sz w:val="14"/>
          <w:szCs w:val="14"/>
        </w:rPr>
        <w:t>your</w:t>
      </w:r>
      <w:r w:rsidRPr="0021415C">
        <w:rPr>
          <w:rFonts w:ascii="Arial" w:hAnsi="Arial" w:cs="Arial"/>
          <w:spacing w:val="5"/>
          <w:sz w:val="14"/>
          <w:szCs w:val="14"/>
        </w:rPr>
        <w:t xml:space="preserve"> </w:t>
      </w:r>
      <w:r w:rsidRPr="0021415C">
        <w:rPr>
          <w:rFonts w:ascii="Arial" w:hAnsi="Arial" w:cs="Arial"/>
          <w:sz w:val="14"/>
          <w:szCs w:val="14"/>
        </w:rPr>
        <w:t>correct</w:t>
      </w:r>
      <w:r w:rsidRPr="0021415C">
        <w:rPr>
          <w:rFonts w:ascii="Arial" w:hAnsi="Arial" w:cs="Arial"/>
          <w:spacing w:val="5"/>
          <w:sz w:val="14"/>
          <w:szCs w:val="14"/>
        </w:rPr>
        <w:t xml:space="preserve"> </w:t>
      </w:r>
      <w:r w:rsidRPr="0021415C">
        <w:rPr>
          <w:rFonts w:ascii="Arial" w:hAnsi="Arial" w:cs="Arial"/>
          <w:sz w:val="14"/>
          <w:szCs w:val="14"/>
        </w:rPr>
        <w:t>TIN.</w:t>
      </w:r>
    </w:p>
    <w:p w:rsidR="00A03F1B" w:rsidRPr="0021415C" w:rsidRDefault="00A03F1B" w:rsidP="00A03F1B">
      <w:pPr>
        <w:kinsoku w:val="0"/>
        <w:overflowPunct w:val="0"/>
        <w:autoSpaceDE w:val="0"/>
        <w:autoSpaceDN w:val="0"/>
        <w:adjustRightInd w:val="0"/>
        <w:ind w:firstLine="140"/>
        <w:rPr>
          <w:rFonts w:ascii="Arial" w:hAnsi="Arial" w:cs="Arial"/>
          <w:sz w:val="14"/>
          <w:szCs w:val="14"/>
        </w:rPr>
      </w:pPr>
      <w:r w:rsidRPr="0021415C">
        <w:rPr>
          <w:rFonts w:ascii="Arial" w:hAnsi="Arial" w:cs="Arial"/>
          <w:i/>
          <w:iCs/>
          <w:sz w:val="14"/>
          <w:szCs w:val="14"/>
        </w:rPr>
        <w:t>If</w:t>
      </w:r>
      <w:r w:rsidRPr="0021415C">
        <w:rPr>
          <w:rFonts w:ascii="Arial" w:hAnsi="Arial" w:cs="Arial"/>
          <w:i/>
          <w:iCs/>
          <w:spacing w:val="2"/>
          <w:sz w:val="14"/>
          <w:szCs w:val="14"/>
        </w:rPr>
        <w:t xml:space="preserve"> </w:t>
      </w:r>
      <w:r w:rsidRPr="0021415C">
        <w:rPr>
          <w:rFonts w:ascii="Arial" w:hAnsi="Arial" w:cs="Arial"/>
          <w:i/>
          <w:iCs/>
          <w:sz w:val="14"/>
          <w:szCs w:val="14"/>
        </w:rPr>
        <w:t>you</w:t>
      </w:r>
      <w:r w:rsidRPr="0021415C">
        <w:rPr>
          <w:rFonts w:ascii="Arial" w:hAnsi="Arial" w:cs="Arial"/>
          <w:i/>
          <w:iCs/>
          <w:spacing w:val="2"/>
          <w:sz w:val="14"/>
          <w:szCs w:val="14"/>
        </w:rPr>
        <w:t xml:space="preserve"> </w:t>
      </w:r>
      <w:r w:rsidRPr="0021415C">
        <w:rPr>
          <w:rFonts w:ascii="Arial" w:hAnsi="Arial" w:cs="Arial"/>
          <w:i/>
          <w:iCs/>
          <w:sz w:val="14"/>
          <w:szCs w:val="14"/>
        </w:rPr>
        <w:t>do</w:t>
      </w:r>
      <w:r w:rsidRPr="0021415C">
        <w:rPr>
          <w:rFonts w:ascii="Arial" w:hAnsi="Arial" w:cs="Arial"/>
          <w:i/>
          <w:iCs/>
          <w:spacing w:val="2"/>
          <w:sz w:val="14"/>
          <w:szCs w:val="14"/>
        </w:rPr>
        <w:t xml:space="preserve"> </w:t>
      </w:r>
      <w:r w:rsidRPr="0021415C">
        <w:rPr>
          <w:rFonts w:ascii="Arial" w:hAnsi="Arial" w:cs="Arial"/>
          <w:i/>
          <w:iCs/>
          <w:sz w:val="14"/>
          <w:szCs w:val="14"/>
        </w:rPr>
        <w:t>not</w:t>
      </w:r>
      <w:r w:rsidRPr="0021415C">
        <w:rPr>
          <w:rFonts w:ascii="Arial" w:hAnsi="Arial" w:cs="Arial"/>
          <w:i/>
          <w:iCs/>
          <w:spacing w:val="2"/>
          <w:sz w:val="14"/>
          <w:szCs w:val="14"/>
        </w:rPr>
        <w:t xml:space="preserve"> </w:t>
      </w:r>
      <w:r w:rsidRPr="0021415C">
        <w:rPr>
          <w:rFonts w:ascii="Arial" w:hAnsi="Arial" w:cs="Arial"/>
          <w:i/>
          <w:iCs/>
          <w:sz w:val="14"/>
          <w:szCs w:val="14"/>
        </w:rPr>
        <w:t>return</w:t>
      </w:r>
      <w:r w:rsidRPr="0021415C">
        <w:rPr>
          <w:rFonts w:ascii="Arial" w:hAnsi="Arial" w:cs="Arial"/>
          <w:i/>
          <w:iCs/>
          <w:spacing w:val="2"/>
          <w:sz w:val="14"/>
          <w:szCs w:val="14"/>
        </w:rPr>
        <w:t xml:space="preserve"> </w:t>
      </w:r>
      <w:r w:rsidRPr="0021415C">
        <w:rPr>
          <w:rFonts w:ascii="Arial" w:hAnsi="Arial" w:cs="Arial"/>
          <w:i/>
          <w:iCs/>
          <w:sz w:val="14"/>
          <w:szCs w:val="14"/>
        </w:rPr>
        <w:t>Form</w:t>
      </w:r>
      <w:r w:rsidRPr="0021415C">
        <w:rPr>
          <w:rFonts w:ascii="Arial" w:hAnsi="Arial" w:cs="Arial"/>
          <w:i/>
          <w:iCs/>
          <w:spacing w:val="2"/>
          <w:sz w:val="14"/>
          <w:szCs w:val="14"/>
        </w:rPr>
        <w:t xml:space="preserve"> </w:t>
      </w:r>
      <w:r w:rsidRPr="0021415C">
        <w:rPr>
          <w:rFonts w:ascii="Arial" w:hAnsi="Arial" w:cs="Arial"/>
          <w:i/>
          <w:iCs/>
          <w:sz w:val="14"/>
          <w:szCs w:val="14"/>
        </w:rPr>
        <w:t>W-9</w:t>
      </w:r>
      <w:r w:rsidRPr="0021415C">
        <w:rPr>
          <w:rFonts w:ascii="Arial" w:hAnsi="Arial" w:cs="Arial"/>
          <w:i/>
          <w:iCs/>
          <w:spacing w:val="2"/>
          <w:sz w:val="14"/>
          <w:szCs w:val="14"/>
        </w:rPr>
        <w:t xml:space="preserve"> </w:t>
      </w:r>
      <w:r w:rsidRPr="0021415C">
        <w:rPr>
          <w:rFonts w:ascii="Arial" w:hAnsi="Arial" w:cs="Arial"/>
          <w:i/>
          <w:iCs/>
          <w:sz w:val="14"/>
          <w:szCs w:val="14"/>
        </w:rPr>
        <w:t>to</w:t>
      </w:r>
      <w:r w:rsidRPr="0021415C">
        <w:rPr>
          <w:rFonts w:ascii="Arial" w:hAnsi="Arial" w:cs="Arial"/>
          <w:i/>
          <w:iCs/>
          <w:spacing w:val="2"/>
          <w:sz w:val="14"/>
          <w:szCs w:val="14"/>
        </w:rPr>
        <w:t xml:space="preserve"> </w:t>
      </w:r>
      <w:r w:rsidRPr="0021415C">
        <w:rPr>
          <w:rFonts w:ascii="Arial" w:hAnsi="Arial" w:cs="Arial"/>
          <w:i/>
          <w:iCs/>
          <w:sz w:val="14"/>
          <w:szCs w:val="14"/>
        </w:rPr>
        <w:t>the</w:t>
      </w:r>
      <w:r w:rsidRPr="0021415C">
        <w:rPr>
          <w:rFonts w:ascii="Arial" w:hAnsi="Arial" w:cs="Arial"/>
          <w:i/>
          <w:iCs/>
          <w:spacing w:val="2"/>
          <w:sz w:val="14"/>
          <w:szCs w:val="14"/>
        </w:rPr>
        <w:t xml:space="preserve"> </w:t>
      </w:r>
      <w:r w:rsidRPr="0021415C">
        <w:rPr>
          <w:rFonts w:ascii="Arial" w:hAnsi="Arial" w:cs="Arial"/>
          <w:i/>
          <w:iCs/>
          <w:sz w:val="14"/>
          <w:szCs w:val="14"/>
        </w:rPr>
        <w:t>requester</w:t>
      </w:r>
      <w:r w:rsidRPr="0021415C">
        <w:rPr>
          <w:rFonts w:ascii="Arial" w:hAnsi="Arial" w:cs="Arial"/>
          <w:i/>
          <w:iCs/>
          <w:spacing w:val="2"/>
          <w:sz w:val="14"/>
          <w:szCs w:val="14"/>
        </w:rPr>
        <w:t xml:space="preserve"> </w:t>
      </w:r>
      <w:r w:rsidRPr="0021415C">
        <w:rPr>
          <w:rFonts w:ascii="Arial" w:hAnsi="Arial" w:cs="Arial"/>
          <w:i/>
          <w:iCs/>
          <w:sz w:val="14"/>
          <w:szCs w:val="14"/>
        </w:rPr>
        <w:t>with</w:t>
      </w:r>
      <w:r w:rsidRPr="0021415C">
        <w:rPr>
          <w:rFonts w:ascii="Arial" w:hAnsi="Arial" w:cs="Arial"/>
          <w:i/>
          <w:iCs/>
          <w:spacing w:val="2"/>
          <w:sz w:val="14"/>
          <w:szCs w:val="14"/>
        </w:rPr>
        <w:t xml:space="preserve"> </w:t>
      </w:r>
      <w:r w:rsidRPr="0021415C">
        <w:rPr>
          <w:rFonts w:ascii="Arial" w:hAnsi="Arial" w:cs="Arial"/>
          <w:i/>
          <w:iCs/>
          <w:sz w:val="14"/>
          <w:szCs w:val="14"/>
        </w:rPr>
        <w:t>a</w:t>
      </w:r>
      <w:r w:rsidRPr="0021415C">
        <w:rPr>
          <w:rFonts w:ascii="Arial" w:hAnsi="Arial" w:cs="Arial"/>
          <w:i/>
          <w:iCs/>
          <w:spacing w:val="2"/>
          <w:sz w:val="14"/>
          <w:szCs w:val="14"/>
        </w:rPr>
        <w:t xml:space="preserve"> </w:t>
      </w:r>
      <w:r w:rsidRPr="0021415C">
        <w:rPr>
          <w:rFonts w:ascii="Arial" w:hAnsi="Arial" w:cs="Arial"/>
          <w:i/>
          <w:iCs/>
          <w:sz w:val="14"/>
          <w:szCs w:val="14"/>
        </w:rPr>
        <w:t>TIN,</w:t>
      </w:r>
      <w:r w:rsidRPr="0021415C">
        <w:rPr>
          <w:rFonts w:ascii="Arial" w:hAnsi="Arial" w:cs="Arial"/>
          <w:i/>
          <w:iCs/>
          <w:spacing w:val="2"/>
          <w:sz w:val="14"/>
          <w:szCs w:val="14"/>
        </w:rPr>
        <w:t xml:space="preserve"> </w:t>
      </w:r>
      <w:r w:rsidRPr="0021415C">
        <w:rPr>
          <w:rFonts w:ascii="Arial" w:hAnsi="Arial" w:cs="Arial"/>
          <w:i/>
          <w:iCs/>
          <w:sz w:val="14"/>
          <w:szCs w:val="14"/>
        </w:rPr>
        <w:t>you</w:t>
      </w:r>
      <w:r w:rsidRPr="0021415C">
        <w:rPr>
          <w:rFonts w:ascii="Arial" w:hAnsi="Arial" w:cs="Arial"/>
          <w:i/>
          <w:iCs/>
          <w:spacing w:val="2"/>
          <w:sz w:val="14"/>
          <w:szCs w:val="14"/>
        </w:rPr>
        <w:t xml:space="preserve"> </w:t>
      </w:r>
      <w:r w:rsidRPr="0021415C">
        <w:rPr>
          <w:rFonts w:ascii="Arial" w:hAnsi="Arial" w:cs="Arial"/>
          <w:i/>
          <w:iCs/>
          <w:sz w:val="14"/>
          <w:szCs w:val="14"/>
        </w:rPr>
        <w:t>might</w:t>
      </w:r>
      <w:r w:rsidRPr="0021415C">
        <w:rPr>
          <w:rFonts w:ascii="Arial" w:hAnsi="Arial" w:cs="Arial"/>
          <w:i/>
          <w:iCs/>
          <w:spacing w:val="2"/>
          <w:sz w:val="14"/>
          <w:szCs w:val="14"/>
        </w:rPr>
        <w:t xml:space="preserve"> </w:t>
      </w:r>
      <w:r w:rsidRPr="0021415C">
        <w:rPr>
          <w:rFonts w:ascii="Arial" w:hAnsi="Arial" w:cs="Arial"/>
          <w:i/>
          <w:iCs/>
          <w:sz w:val="14"/>
          <w:szCs w:val="14"/>
        </w:rPr>
        <w:t>be</w:t>
      </w:r>
      <w:r w:rsidRPr="0021415C">
        <w:rPr>
          <w:rFonts w:ascii="Arial" w:hAnsi="Arial" w:cs="Arial"/>
          <w:i/>
          <w:iCs/>
          <w:spacing w:val="2"/>
          <w:sz w:val="14"/>
          <w:szCs w:val="14"/>
        </w:rPr>
        <w:t xml:space="preserve"> </w:t>
      </w:r>
      <w:r w:rsidRPr="0021415C">
        <w:rPr>
          <w:rFonts w:ascii="Arial" w:hAnsi="Arial" w:cs="Arial"/>
          <w:i/>
          <w:iCs/>
          <w:sz w:val="14"/>
          <w:szCs w:val="14"/>
        </w:rPr>
        <w:t>subject</w:t>
      </w:r>
      <w:r w:rsidRPr="0021415C">
        <w:rPr>
          <w:rFonts w:ascii="Arial" w:hAnsi="Arial" w:cs="Arial"/>
          <w:i/>
          <w:iCs/>
          <w:w w:val="102"/>
          <w:sz w:val="14"/>
          <w:szCs w:val="14"/>
        </w:rPr>
        <w:t xml:space="preserve"> </w:t>
      </w:r>
      <w:r w:rsidRPr="0021415C">
        <w:rPr>
          <w:rFonts w:ascii="Arial" w:hAnsi="Arial" w:cs="Arial"/>
          <w:i/>
          <w:iCs/>
          <w:sz w:val="14"/>
          <w:szCs w:val="14"/>
        </w:rPr>
        <w:t>to</w:t>
      </w:r>
      <w:r w:rsidRPr="0021415C">
        <w:rPr>
          <w:rFonts w:ascii="Arial" w:hAnsi="Arial" w:cs="Arial"/>
          <w:i/>
          <w:iCs/>
          <w:spacing w:val="3"/>
          <w:sz w:val="14"/>
          <w:szCs w:val="14"/>
        </w:rPr>
        <w:t xml:space="preserve"> </w:t>
      </w:r>
      <w:r w:rsidRPr="0021415C">
        <w:rPr>
          <w:rFonts w:ascii="Arial" w:hAnsi="Arial" w:cs="Arial"/>
          <w:i/>
          <w:iCs/>
          <w:sz w:val="14"/>
          <w:szCs w:val="14"/>
        </w:rPr>
        <w:t>backup</w:t>
      </w:r>
      <w:r w:rsidRPr="0021415C">
        <w:rPr>
          <w:rFonts w:ascii="Arial" w:hAnsi="Arial" w:cs="Arial"/>
          <w:i/>
          <w:iCs/>
          <w:spacing w:val="3"/>
          <w:sz w:val="14"/>
          <w:szCs w:val="14"/>
        </w:rPr>
        <w:t xml:space="preserve"> </w:t>
      </w:r>
      <w:r w:rsidRPr="0021415C">
        <w:rPr>
          <w:rFonts w:ascii="Arial" w:hAnsi="Arial" w:cs="Arial"/>
          <w:i/>
          <w:iCs/>
          <w:sz w:val="14"/>
          <w:szCs w:val="14"/>
        </w:rPr>
        <w:t>withholding.</w:t>
      </w:r>
      <w:r w:rsidRPr="0021415C">
        <w:rPr>
          <w:rFonts w:ascii="Arial" w:hAnsi="Arial" w:cs="Arial"/>
          <w:i/>
          <w:iCs/>
          <w:spacing w:val="3"/>
          <w:sz w:val="14"/>
          <w:szCs w:val="14"/>
        </w:rPr>
        <w:t xml:space="preserve"> </w:t>
      </w:r>
      <w:r w:rsidRPr="0021415C">
        <w:rPr>
          <w:rFonts w:ascii="Arial" w:hAnsi="Arial" w:cs="Arial"/>
          <w:sz w:val="14"/>
          <w:szCs w:val="14"/>
        </w:rPr>
        <w:t>See</w:t>
      </w:r>
      <w:r w:rsidRPr="0021415C">
        <w:rPr>
          <w:rFonts w:ascii="Arial" w:hAnsi="Arial" w:cs="Arial"/>
          <w:spacing w:val="3"/>
          <w:sz w:val="14"/>
          <w:szCs w:val="14"/>
        </w:rPr>
        <w:t xml:space="preserve"> </w:t>
      </w:r>
      <w:proofErr w:type="gramStart"/>
      <w:r w:rsidRPr="0021415C">
        <w:rPr>
          <w:rFonts w:ascii="Arial" w:hAnsi="Arial" w:cs="Arial"/>
          <w:i/>
          <w:iCs/>
          <w:sz w:val="14"/>
          <w:szCs w:val="14"/>
        </w:rPr>
        <w:t>What</w:t>
      </w:r>
      <w:proofErr w:type="gramEnd"/>
      <w:r w:rsidRPr="0021415C">
        <w:rPr>
          <w:rFonts w:ascii="Arial" w:hAnsi="Arial" w:cs="Arial"/>
          <w:i/>
          <w:iCs/>
          <w:spacing w:val="3"/>
          <w:sz w:val="14"/>
          <w:szCs w:val="14"/>
        </w:rPr>
        <w:t xml:space="preserve"> </w:t>
      </w:r>
      <w:r w:rsidRPr="0021415C">
        <w:rPr>
          <w:rFonts w:ascii="Arial" w:hAnsi="Arial" w:cs="Arial"/>
          <w:i/>
          <w:iCs/>
          <w:sz w:val="14"/>
          <w:szCs w:val="14"/>
        </w:rPr>
        <w:t>is</w:t>
      </w:r>
      <w:r w:rsidRPr="0021415C">
        <w:rPr>
          <w:rFonts w:ascii="Arial" w:hAnsi="Arial" w:cs="Arial"/>
          <w:i/>
          <w:iCs/>
          <w:spacing w:val="4"/>
          <w:sz w:val="14"/>
          <w:szCs w:val="14"/>
        </w:rPr>
        <w:t xml:space="preserve"> </w:t>
      </w:r>
      <w:r w:rsidRPr="0021415C">
        <w:rPr>
          <w:rFonts w:ascii="Arial" w:hAnsi="Arial" w:cs="Arial"/>
          <w:i/>
          <w:iCs/>
          <w:sz w:val="14"/>
          <w:szCs w:val="14"/>
        </w:rPr>
        <w:t>backup</w:t>
      </w:r>
      <w:r w:rsidRPr="0021415C">
        <w:rPr>
          <w:rFonts w:ascii="Arial" w:hAnsi="Arial" w:cs="Arial"/>
          <w:i/>
          <w:iCs/>
          <w:spacing w:val="3"/>
          <w:sz w:val="14"/>
          <w:szCs w:val="14"/>
        </w:rPr>
        <w:t xml:space="preserve"> </w:t>
      </w:r>
      <w:r w:rsidRPr="0021415C">
        <w:rPr>
          <w:rFonts w:ascii="Arial" w:hAnsi="Arial" w:cs="Arial"/>
          <w:i/>
          <w:iCs/>
          <w:sz w:val="14"/>
          <w:szCs w:val="14"/>
        </w:rPr>
        <w:t>withholding?</w:t>
      </w:r>
      <w:r w:rsidRPr="0021415C">
        <w:rPr>
          <w:rFonts w:ascii="Arial" w:hAnsi="Arial" w:cs="Arial"/>
          <w:i/>
          <w:iCs/>
          <w:spacing w:val="3"/>
          <w:sz w:val="14"/>
          <w:szCs w:val="14"/>
        </w:rPr>
        <w:t xml:space="preserve"> </w:t>
      </w:r>
      <w:proofErr w:type="gramStart"/>
      <w:r w:rsidRPr="0021415C">
        <w:rPr>
          <w:rFonts w:ascii="Arial" w:hAnsi="Arial" w:cs="Arial"/>
          <w:sz w:val="14"/>
          <w:szCs w:val="14"/>
        </w:rPr>
        <w:t>on</w:t>
      </w:r>
      <w:proofErr w:type="gramEnd"/>
      <w:r w:rsidRPr="0021415C">
        <w:rPr>
          <w:rFonts w:ascii="Arial" w:hAnsi="Arial" w:cs="Arial"/>
          <w:spacing w:val="3"/>
          <w:sz w:val="14"/>
          <w:szCs w:val="14"/>
        </w:rPr>
        <w:t xml:space="preserve"> </w:t>
      </w:r>
      <w:r w:rsidRPr="0021415C">
        <w:rPr>
          <w:rFonts w:ascii="Arial" w:hAnsi="Arial" w:cs="Arial"/>
          <w:sz w:val="14"/>
          <w:szCs w:val="14"/>
        </w:rPr>
        <w:t>page</w:t>
      </w:r>
      <w:r w:rsidRPr="0021415C">
        <w:rPr>
          <w:rFonts w:ascii="Arial" w:hAnsi="Arial" w:cs="Arial"/>
          <w:spacing w:val="3"/>
          <w:sz w:val="14"/>
          <w:szCs w:val="14"/>
        </w:rPr>
        <w:t xml:space="preserve"> </w:t>
      </w:r>
      <w:r w:rsidRPr="0021415C">
        <w:rPr>
          <w:rFonts w:ascii="Arial" w:hAnsi="Arial" w:cs="Arial"/>
          <w:sz w:val="14"/>
          <w:szCs w:val="14"/>
        </w:rPr>
        <w:t>2.</w:t>
      </w:r>
    </w:p>
    <w:p w:rsidR="00A03F1B" w:rsidRPr="0021415C" w:rsidRDefault="00A03F1B" w:rsidP="00A03F1B">
      <w:pPr>
        <w:kinsoku w:val="0"/>
        <w:overflowPunct w:val="0"/>
        <w:autoSpaceDE w:val="0"/>
        <w:autoSpaceDN w:val="0"/>
        <w:adjustRightInd w:val="0"/>
        <w:rPr>
          <w:rFonts w:ascii="Arial" w:hAnsi="Arial" w:cs="Arial"/>
          <w:sz w:val="14"/>
          <w:szCs w:val="14"/>
        </w:rPr>
      </w:pPr>
      <w:r w:rsidRPr="0021415C">
        <w:rPr>
          <w:rFonts w:ascii="Arial" w:hAnsi="Arial" w:cs="Arial"/>
          <w:sz w:val="14"/>
          <w:szCs w:val="14"/>
        </w:rPr>
        <w:t>By</w:t>
      </w:r>
      <w:r w:rsidRPr="0021415C">
        <w:rPr>
          <w:rFonts w:ascii="Arial" w:hAnsi="Arial" w:cs="Arial"/>
          <w:spacing w:val="6"/>
          <w:sz w:val="14"/>
          <w:szCs w:val="14"/>
        </w:rPr>
        <w:t xml:space="preserve"> </w:t>
      </w:r>
      <w:r w:rsidRPr="0021415C">
        <w:rPr>
          <w:rFonts w:ascii="Arial" w:hAnsi="Arial" w:cs="Arial"/>
          <w:sz w:val="14"/>
          <w:szCs w:val="14"/>
        </w:rPr>
        <w:t>signing</w:t>
      </w:r>
      <w:r w:rsidRPr="0021415C">
        <w:rPr>
          <w:rFonts w:ascii="Arial" w:hAnsi="Arial" w:cs="Arial"/>
          <w:spacing w:val="6"/>
          <w:sz w:val="14"/>
          <w:szCs w:val="14"/>
        </w:rPr>
        <w:t xml:space="preserve"> </w:t>
      </w:r>
      <w:r w:rsidRPr="0021415C">
        <w:rPr>
          <w:rFonts w:ascii="Arial" w:hAnsi="Arial" w:cs="Arial"/>
          <w:sz w:val="14"/>
          <w:szCs w:val="14"/>
        </w:rPr>
        <w:t>the</w:t>
      </w:r>
      <w:r w:rsidRPr="0021415C">
        <w:rPr>
          <w:rFonts w:ascii="Arial" w:hAnsi="Arial" w:cs="Arial"/>
          <w:spacing w:val="6"/>
          <w:sz w:val="14"/>
          <w:szCs w:val="14"/>
        </w:rPr>
        <w:t xml:space="preserve"> </w:t>
      </w:r>
      <w:r w:rsidRPr="0021415C">
        <w:rPr>
          <w:rFonts w:ascii="Arial" w:hAnsi="Arial" w:cs="Arial"/>
          <w:sz w:val="14"/>
          <w:szCs w:val="14"/>
        </w:rPr>
        <w:t>filled-out</w:t>
      </w:r>
      <w:r w:rsidRPr="0021415C">
        <w:rPr>
          <w:rFonts w:ascii="Arial" w:hAnsi="Arial" w:cs="Arial"/>
          <w:spacing w:val="6"/>
          <w:sz w:val="14"/>
          <w:szCs w:val="14"/>
        </w:rPr>
        <w:t xml:space="preserve"> </w:t>
      </w:r>
      <w:r w:rsidRPr="0021415C">
        <w:rPr>
          <w:rFonts w:ascii="Arial" w:hAnsi="Arial" w:cs="Arial"/>
          <w:sz w:val="14"/>
          <w:szCs w:val="14"/>
        </w:rPr>
        <w:t>form,</w:t>
      </w:r>
      <w:r w:rsidRPr="0021415C">
        <w:rPr>
          <w:rFonts w:ascii="Arial" w:hAnsi="Arial" w:cs="Arial"/>
          <w:spacing w:val="6"/>
          <w:sz w:val="14"/>
          <w:szCs w:val="14"/>
        </w:rPr>
        <w:t xml:space="preserve"> </w:t>
      </w:r>
      <w:r w:rsidRPr="0021415C">
        <w:rPr>
          <w:rFonts w:ascii="Arial" w:hAnsi="Arial" w:cs="Arial"/>
          <w:sz w:val="14"/>
          <w:szCs w:val="14"/>
        </w:rPr>
        <w:t>you:</w:t>
      </w:r>
    </w:p>
    <w:p w:rsidR="00A03F1B" w:rsidRDefault="00A03F1B" w:rsidP="00A03F1B">
      <w:pPr>
        <w:numPr>
          <w:ilvl w:val="1"/>
          <w:numId w:val="11"/>
        </w:numPr>
        <w:tabs>
          <w:tab w:val="left" w:pos="296"/>
        </w:tabs>
        <w:kinsoku w:val="0"/>
        <w:overflowPunct w:val="0"/>
        <w:autoSpaceDE w:val="0"/>
        <w:autoSpaceDN w:val="0"/>
        <w:adjustRightInd w:val="0"/>
        <w:ind w:right="94" w:firstLine="140"/>
        <w:rPr>
          <w:rFonts w:ascii="Arial" w:hAnsi="Arial" w:cs="Arial"/>
          <w:sz w:val="14"/>
          <w:szCs w:val="14"/>
        </w:rPr>
      </w:pPr>
      <w:r w:rsidRPr="0021415C">
        <w:rPr>
          <w:rFonts w:ascii="Arial" w:hAnsi="Arial" w:cs="Arial"/>
          <w:sz w:val="14"/>
          <w:szCs w:val="14"/>
        </w:rPr>
        <w:t>Certify</w:t>
      </w:r>
      <w:r w:rsidRPr="0021415C">
        <w:rPr>
          <w:rFonts w:ascii="Arial" w:hAnsi="Arial" w:cs="Arial"/>
          <w:spacing w:val="1"/>
          <w:sz w:val="14"/>
          <w:szCs w:val="14"/>
        </w:rPr>
        <w:t xml:space="preserve"> </w:t>
      </w:r>
      <w:r w:rsidRPr="0021415C">
        <w:rPr>
          <w:rFonts w:ascii="Arial" w:hAnsi="Arial" w:cs="Arial"/>
          <w:sz w:val="14"/>
          <w:szCs w:val="14"/>
        </w:rPr>
        <w:t>that</w:t>
      </w:r>
      <w:r w:rsidRPr="0021415C">
        <w:rPr>
          <w:rFonts w:ascii="Arial" w:hAnsi="Arial" w:cs="Arial"/>
          <w:spacing w:val="1"/>
          <w:sz w:val="14"/>
          <w:szCs w:val="14"/>
        </w:rPr>
        <w:t xml:space="preserve"> </w:t>
      </w:r>
      <w:r w:rsidRPr="0021415C">
        <w:rPr>
          <w:rFonts w:ascii="Arial" w:hAnsi="Arial" w:cs="Arial"/>
          <w:sz w:val="14"/>
          <w:szCs w:val="14"/>
        </w:rPr>
        <w:t>the</w:t>
      </w:r>
      <w:r w:rsidRPr="0021415C">
        <w:rPr>
          <w:rFonts w:ascii="Arial" w:hAnsi="Arial" w:cs="Arial"/>
          <w:spacing w:val="1"/>
          <w:sz w:val="14"/>
          <w:szCs w:val="14"/>
        </w:rPr>
        <w:t xml:space="preserve"> </w:t>
      </w:r>
      <w:r w:rsidRPr="0021415C">
        <w:rPr>
          <w:rFonts w:ascii="Arial" w:hAnsi="Arial" w:cs="Arial"/>
          <w:sz w:val="14"/>
          <w:szCs w:val="14"/>
        </w:rPr>
        <w:t>TIN</w:t>
      </w:r>
      <w:r w:rsidRPr="0021415C">
        <w:rPr>
          <w:rFonts w:ascii="Arial" w:hAnsi="Arial" w:cs="Arial"/>
          <w:spacing w:val="2"/>
          <w:sz w:val="14"/>
          <w:szCs w:val="14"/>
        </w:rPr>
        <w:t xml:space="preserve"> </w:t>
      </w:r>
      <w:r w:rsidRPr="0021415C">
        <w:rPr>
          <w:rFonts w:ascii="Arial" w:hAnsi="Arial" w:cs="Arial"/>
          <w:sz w:val="14"/>
          <w:szCs w:val="14"/>
        </w:rPr>
        <w:t>you</w:t>
      </w:r>
      <w:r w:rsidRPr="0021415C">
        <w:rPr>
          <w:rFonts w:ascii="Arial" w:hAnsi="Arial" w:cs="Arial"/>
          <w:spacing w:val="1"/>
          <w:sz w:val="14"/>
          <w:szCs w:val="14"/>
        </w:rPr>
        <w:t xml:space="preserve"> </w:t>
      </w:r>
      <w:r w:rsidRPr="0021415C">
        <w:rPr>
          <w:rFonts w:ascii="Arial" w:hAnsi="Arial" w:cs="Arial"/>
          <w:sz w:val="14"/>
          <w:szCs w:val="14"/>
        </w:rPr>
        <w:t>are</w:t>
      </w:r>
      <w:r w:rsidRPr="0021415C">
        <w:rPr>
          <w:rFonts w:ascii="Arial" w:hAnsi="Arial" w:cs="Arial"/>
          <w:spacing w:val="1"/>
          <w:sz w:val="14"/>
          <w:szCs w:val="14"/>
        </w:rPr>
        <w:t xml:space="preserve"> </w:t>
      </w:r>
      <w:r w:rsidRPr="0021415C">
        <w:rPr>
          <w:rFonts w:ascii="Arial" w:hAnsi="Arial" w:cs="Arial"/>
          <w:sz w:val="14"/>
          <w:szCs w:val="14"/>
        </w:rPr>
        <w:t>giving</w:t>
      </w:r>
      <w:r w:rsidRPr="0021415C">
        <w:rPr>
          <w:rFonts w:ascii="Arial" w:hAnsi="Arial" w:cs="Arial"/>
          <w:spacing w:val="2"/>
          <w:sz w:val="14"/>
          <w:szCs w:val="14"/>
        </w:rPr>
        <w:t xml:space="preserve"> </w:t>
      </w:r>
      <w:r w:rsidRPr="0021415C">
        <w:rPr>
          <w:rFonts w:ascii="Arial" w:hAnsi="Arial" w:cs="Arial"/>
          <w:sz w:val="14"/>
          <w:szCs w:val="14"/>
        </w:rPr>
        <w:t>is</w:t>
      </w:r>
      <w:r w:rsidRPr="0021415C">
        <w:rPr>
          <w:rFonts w:ascii="Arial" w:hAnsi="Arial" w:cs="Arial"/>
          <w:spacing w:val="1"/>
          <w:sz w:val="14"/>
          <w:szCs w:val="14"/>
        </w:rPr>
        <w:t xml:space="preserve"> </w:t>
      </w:r>
      <w:r w:rsidRPr="0021415C">
        <w:rPr>
          <w:rFonts w:ascii="Arial" w:hAnsi="Arial" w:cs="Arial"/>
          <w:sz w:val="14"/>
          <w:szCs w:val="14"/>
        </w:rPr>
        <w:t>correct</w:t>
      </w:r>
      <w:r w:rsidRPr="0021415C">
        <w:rPr>
          <w:rFonts w:ascii="Arial" w:hAnsi="Arial" w:cs="Arial"/>
          <w:spacing w:val="1"/>
          <w:sz w:val="14"/>
          <w:szCs w:val="14"/>
        </w:rPr>
        <w:t xml:space="preserve"> </w:t>
      </w:r>
      <w:r w:rsidRPr="0021415C">
        <w:rPr>
          <w:rFonts w:ascii="Arial" w:hAnsi="Arial" w:cs="Arial"/>
          <w:sz w:val="14"/>
          <w:szCs w:val="14"/>
        </w:rPr>
        <w:t>(or</w:t>
      </w:r>
      <w:r w:rsidRPr="0021415C">
        <w:rPr>
          <w:rFonts w:ascii="Arial" w:hAnsi="Arial" w:cs="Arial"/>
          <w:spacing w:val="2"/>
          <w:sz w:val="14"/>
          <w:szCs w:val="14"/>
        </w:rPr>
        <w:t xml:space="preserve"> </w:t>
      </w:r>
      <w:r w:rsidRPr="0021415C">
        <w:rPr>
          <w:rFonts w:ascii="Arial" w:hAnsi="Arial" w:cs="Arial"/>
          <w:sz w:val="14"/>
          <w:szCs w:val="14"/>
        </w:rPr>
        <w:t>you</w:t>
      </w:r>
      <w:r w:rsidRPr="0021415C">
        <w:rPr>
          <w:rFonts w:ascii="Arial" w:hAnsi="Arial" w:cs="Arial"/>
          <w:spacing w:val="1"/>
          <w:sz w:val="14"/>
          <w:szCs w:val="14"/>
        </w:rPr>
        <w:t xml:space="preserve"> </w:t>
      </w:r>
      <w:r w:rsidRPr="0021415C">
        <w:rPr>
          <w:rFonts w:ascii="Arial" w:hAnsi="Arial" w:cs="Arial"/>
          <w:sz w:val="14"/>
          <w:szCs w:val="14"/>
        </w:rPr>
        <w:t>are</w:t>
      </w:r>
      <w:r w:rsidRPr="0021415C">
        <w:rPr>
          <w:rFonts w:ascii="Arial" w:hAnsi="Arial" w:cs="Arial"/>
          <w:spacing w:val="1"/>
          <w:sz w:val="14"/>
          <w:szCs w:val="14"/>
        </w:rPr>
        <w:t xml:space="preserve"> </w:t>
      </w:r>
      <w:r w:rsidRPr="0021415C">
        <w:rPr>
          <w:rFonts w:ascii="Arial" w:hAnsi="Arial" w:cs="Arial"/>
          <w:sz w:val="14"/>
          <w:szCs w:val="14"/>
        </w:rPr>
        <w:t>waiting</w:t>
      </w:r>
      <w:r w:rsidRPr="0021415C">
        <w:rPr>
          <w:rFonts w:ascii="Arial" w:hAnsi="Arial" w:cs="Arial"/>
          <w:spacing w:val="1"/>
          <w:sz w:val="14"/>
          <w:szCs w:val="14"/>
        </w:rPr>
        <w:t xml:space="preserve"> </w:t>
      </w:r>
      <w:r w:rsidRPr="0021415C">
        <w:rPr>
          <w:rFonts w:ascii="Arial" w:hAnsi="Arial" w:cs="Arial"/>
          <w:sz w:val="14"/>
          <w:szCs w:val="14"/>
        </w:rPr>
        <w:t>for</w:t>
      </w:r>
      <w:r w:rsidRPr="0021415C">
        <w:rPr>
          <w:rFonts w:ascii="Arial" w:hAnsi="Arial" w:cs="Arial"/>
          <w:spacing w:val="2"/>
          <w:sz w:val="14"/>
          <w:szCs w:val="14"/>
        </w:rPr>
        <w:t xml:space="preserve"> </w:t>
      </w:r>
      <w:r w:rsidRPr="0021415C">
        <w:rPr>
          <w:rFonts w:ascii="Arial" w:hAnsi="Arial" w:cs="Arial"/>
          <w:sz w:val="14"/>
          <w:szCs w:val="14"/>
        </w:rPr>
        <w:t>a</w:t>
      </w:r>
      <w:r w:rsidRPr="0021415C">
        <w:rPr>
          <w:rFonts w:ascii="Arial" w:hAnsi="Arial" w:cs="Arial"/>
          <w:spacing w:val="1"/>
          <w:sz w:val="14"/>
          <w:szCs w:val="14"/>
        </w:rPr>
        <w:t xml:space="preserve"> </w:t>
      </w:r>
      <w:r w:rsidRPr="0021415C">
        <w:rPr>
          <w:rFonts w:ascii="Arial" w:hAnsi="Arial" w:cs="Arial"/>
          <w:sz w:val="14"/>
          <w:szCs w:val="14"/>
        </w:rPr>
        <w:t>number</w:t>
      </w:r>
      <w:r w:rsidRPr="0021415C">
        <w:rPr>
          <w:rFonts w:ascii="Arial" w:hAnsi="Arial" w:cs="Arial"/>
          <w:w w:val="101"/>
          <w:sz w:val="14"/>
          <w:szCs w:val="14"/>
        </w:rPr>
        <w:t xml:space="preserve"> </w:t>
      </w:r>
      <w:r w:rsidRPr="0021415C">
        <w:rPr>
          <w:rFonts w:ascii="Arial" w:hAnsi="Arial" w:cs="Arial"/>
          <w:sz w:val="14"/>
          <w:szCs w:val="14"/>
        </w:rPr>
        <w:t>to</w:t>
      </w:r>
      <w:r w:rsidRPr="0021415C">
        <w:rPr>
          <w:rFonts w:ascii="Arial" w:hAnsi="Arial" w:cs="Arial"/>
          <w:spacing w:val="-1"/>
          <w:sz w:val="14"/>
          <w:szCs w:val="14"/>
        </w:rPr>
        <w:t xml:space="preserve"> </w:t>
      </w:r>
      <w:r w:rsidRPr="0021415C">
        <w:rPr>
          <w:rFonts w:ascii="Arial" w:hAnsi="Arial" w:cs="Arial"/>
          <w:sz w:val="14"/>
          <w:szCs w:val="14"/>
        </w:rPr>
        <w:t>be</w:t>
      </w:r>
      <w:r w:rsidRPr="0021415C">
        <w:rPr>
          <w:rFonts w:ascii="Arial" w:hAnsi="Arial" w:cs="Arial"/>
          <w:spacing w:val="-1"/>
          <w:sz w:val="14"/>
          <w:szCs w:val="14"/>
        </w:rPr>
        <w:t xml:space="preserve"> </w:t>
      </w:r>
      <w:r w:rsidRPr="0021415C">
        <w:rPr>
          <w:rFonts w:ascii="Arial" w:hAnsi="Arial" w:cs="Arial"/>
          <w:sz w:val="14"/>
          <w:szCs w:val="14"/>
        </w:rPr>
        <w:t>issued),</w:t>
      </w:r>
    </w:p>
    <w:p w:rsidR="00A03F1B" w:rsidRPr="0021415C" w:rsidRDefault="00A03F1B" w:rsidP="00A03F1B">
      <w:pPr>
        <w:numPr>
          <w:ilvl w:val="1"/>
          <w:numId w:val="11"/>
        </w:numPr>
        <w:tabs>
          <w:tab w:val="left" w:pos="296"/>
        </w:tabs>
        <w:kinsoku w:val="0"/>
        <w:overflowPunct w:val="0"/>
        <w:autoSpaceDE w:val="0"/>
        <w:autoSpaceDN w:val="0"/>
        <w:adjustRightInd w:val="0"/>
        <w:ind w:right="94" w:firstLine="140"/>
        <w:rPr>
          <w:rFonts w:ascii="Arial" w:hAnsi="Arial" w:cs="Arial"/>
          <w:sz w:val="14"/>
          <w:szCs w:val="14"/>
        </w:rPr>
      </w:pPr>
      <w:r w:rsidRPr="0021415C">
        <w:rPr>
          <w:rFonts w:ascii="Arial" w:hAnsi="Arial" w:cs="Arial"/>
          <w:sz w:val="14"/>
          <w:szCs w:val="14"/>
        </w:rPr>
        <w:t>Certify</w:t>
      </w:r>
      <w:r w:rsidRPr="0021415C">
        <w:rPr>
          <w:rFonts w:ascii="Arial" w:hAnsi="Arial" w:cs="Arial"/>
          <w:spacing w:val="6"/>
          <w:sz w:val="14"/>
          <w:szCs w:val="14"/>
        </w:rPr>
        <w:t xml:space="preserve"> </w:t>
      </w:r>
      <w:r w:rsidRPr="0021415C">
        <w:rPr>
          <w:rFonts w:ascii="Arial" w:hAnsi="Arial" w:cs="Arial"/>
          <w:sz w:val="14"/>
          <w:szCs w:val="14"/>
        </w:rPr>
        <w:t>that</w:t>
      </w:r>
      <w:r w:rsidRPr="0021415C">
        <w:rPr>
          <w:rFonts w:ascii="Arial" w:hAnsi="Arial" w:cs="Arial"/>
          <w:spacing w:val="7"/>
          <w:sz w:val="14"/>
          <w:szCs w:val="14"/>
        </w:rPr>
        <w:t xml:space="preserve"> </w:t>
      </w:r>
      <w:r w:rsidRPr="0021415C">
        <w:rPr>
          <w:rFonts w:ascii="Arial" w:hAnsi="Arial" w:cs="Arial"/>
          <w:sz w:val="14"/>
          <w:szCs w:val="14"/>
        </w:rPr>
        <w:t>you</w:t>
      </w:r>
      <w:r w:rsidRPr="0021415C">
        <w:rPr>
          <w:rFonts w:ascii="Arial" w:hAnsi="Arial" w:cs="Arial"/>
          <w:spacing w:val="6"/>
          <w:sz w:val="14"/>
          <w:szCs w:val="14"/>
        </w:rPr>
        <w:t xml:space="preserve"> </w:t>
      </w:r>
      <w:r w:rsidRPr="0021415C">
        <w:rPr>
          <w:rFonts w:ascii="Arial" w:hAnsi="Arial" w:cs="Arial"/>
          <w:sz w:val="14"/>
          <w:szCs w:val="14"/>
        </w:rPr>
        <w:t>are</w:t>
      </w:r>
      <w:r w:rsidRPr="0021415C">
        <w:rPr>
          <w:rFonts w:ascii="Arial" w:hAnsi="Arial" w:cs="Arial"/>
          <w:spacing w:val="7"/>
          <w:sz w:val="14"/>
          <w:szCs w:val="14"/>
        </w:rPr>
        <w:t xml:space="preserve"> </w:t>
      </w:r>
      <w:r w:rsidRPr="0021415C">
        <w:rPr>
          <w:rFonts w:ascii="Arial" w:hAnsi="Arial" w:cs="Arial"/>
          <w:sz w:val="14"/>
          <w:szCs w:val="14"/>
        </w:rPr>
        <w:t>not</w:t>
      </w:r>
      <w:r w:rsidRPr="0021415C">
        <w:rPr>
          <w:rFonts w:ascii="Arial" w:hAnsi="Arial" w:cs="Arial"/>
          <w:spacing w:val="7"/>
          <w:sz w:val="14"/>
          <w:szCs w:val="14"/>
        </w:rPr>
        <w:t xml:space="preserve"> </w:t>
      </w:r>
      <w:r w:rsidRPr="0021415C">
        <w:rPr>
          <w:rFonts w:ascii="Arial" w:hAnsi="Arial" w:cs="Arial"/>
          <w:sz w:val="14"/>
          <w:szCs w:val="14"/>
        </w:rPr>
        <w:t>subject</w:t>
      </w:r>
      <w:r w:rsidRPr="0021415C">
        <w:rPr>
          <w:rFonts w:ascii="Arial" w:hAnsi="Arial" w:cs="Arial"/>
          <w:spacing w:val="6"/>
          <w:sz w:val="14"/>
          <w:szCs w:val="14"/>
        </w:rPr>
        <w:t xml:space="preserve"> </w:t>
      </w:r>
      <w:r w:rsidRPr="0021415C">
        <w:rPr>
          <w:rFonts w:ascii="Arial" w:hAnsi="Arial" w:cs="Arial"/>
          <w:sz w:val="14"/>
          <w:szCs w:val="14"/>
        </w:rPr>
        <w:t>to</w:t>
      </w:r>
      <w:r w:rsidRPr="0021415C">
        <w:rPr>
          <w:rFonts w:ascii="Arial" w:hAnsi="Arial" w:cs="Arial"/>
          <w:spacing w:val="7"/>
          <w:sz w:val="14"/>
          <w:szCs w:val="14"/>
        </w:rPr>
        <w:t xml:space="preserve"> </w:t>
      </w:r>
      <w:r w:rsidRPr="0021415C">
        <w:rPr>
          <w:rFonts w:ascii="Arial" w:hAnsi="Arial" w:cs="Arial"/>
          <w:sz w:val="14"/>
          <w:szCs w:val="14"/>
        </w:rPr>
        <w:t>backup</w:t>
      </w:r>
      <w:r w:rsidRPr="0021415C">
        <w:rPr>
          <w:rFonts w:ascii="Arial" w:hAnsi="Arial" w:cs="Arial"/>
          <w:spacing w:val="7"/>
          <w:sz w:val="14"/>
          <w:szCs w:val="14"/>
        </w:rPr>
        <w:t xml:space="preserve"> </w:t>
      </w:r>
      <w:r w:rsidRPr="0021415C">
        <w:rPr>
          <w:rFonts w:ascii="Arial" w:hAnsi="Arial" w:cs="Arial"/>
          <w:sz w:val="14"/>
          <w:szCs w:val="14"/>
        </w:rPr>
        <w:t>withholding,</w:t>
      </w:r>
      <w:r w:rsidRPr="0021415C">
        <w:rPr>
          <w:rFonts w:ascii="Arial" w:hAnsi="Arial" w:cs="Arial"/>
          <w:spacing w:val="6"/>
          <w:sz w:val="14"/>
          <w:szCs w:val="14"/>
        </w:rPr>
        <w:t xml:space="preserve"> </w:t>
      </w:r>
      <w:r w:rsidRPr="0021415C">
        <w:rPr>
          <w:rFonts w:ascii="Arial" w:hAnsi="Arial" w:cs="Arial"/>
          <w:sz w:val="14"/>
          <w:szCs w:val="14"/>
        </w:rPr>
        <w:t>or</w:t>
      </w:r>
    </w:p>
    <w:p w:rsidR="00A03F1B" w:rsidRPr="0021415C" w:rsidRDefault="00A03F1B" w:rsidP="00A03F1B">
      <w:pPr>
        <w:numPr>
          <w:ilvl w:val="1"/>
          <w:numId w:val="11"/>
        </w:numPr>
        <w:tabs>
          <w:tab w:val="left" w:pos="296"/>
        </w:tabs>
        <w:kinsoku w:val="0"/>
        <w:overflowPunct w:val="0"/>
        <w:autoSpaceDE w:val="0"/>
        <w:autoSpaceDN w:val="0"/>
        <w:adjustRightInd w:val="0"/>
        <w:ind w:right="75" w:firstLine="140"/>
        <w:rPr>
          <w:rFonts w:ascii="Arial" w:hAnsi="Arial" w:cs="Arial"/>
          <w:sz w:val="14"/>
          <w:szCs w:val="14"/>
        </w:rPr>
      </w:pPr>
      <w:r w:rsidRPr="0021415C">
        <w:rPr>
          <w:rFonts w:ascii="Arial" w:hAnsi="Arial" w:cs="Arial"/>
          <w:sz w:val="14"/>
          <w:szCs w:val="14"/>
        </w:rPr>
        <w:t>Claim</w:t>
      </w:r>
      <w:r w:rsidRPr="0021415C">
        <w:rPr>
          <w:rFonts w:ascii="Arial" w:hAnsi="Arial" w:cs="Arial"/>
          <w:spacing w:val="3"/>
          <w:sz w:val="14"/>
          <w:szCs w:val="14"/>
        </w:rPr>
        <w:t xml:space="preserve"> </w:t>
      </w:r>
      <w:r w:rsidRPr="0021415C">
        <w:rPr>
          <w:rFonts w:ascii="Arial" w:hAnsi="Arial" w:cs="Arial"/>
          <w:sz w:val="14"/>
          <w:szCs w:val="14"/>
        </w:rPr>
        <w:t>exemption</w:t>
      </w:r>
      <w:r w:rsidRPr="0021415C">
        <w:rPr>
          <w:rFonts w:ascii="Arial" w:hAnsi="Arial" w:cs="Arial"/>
          <w:spacing w:val="3"/>
          <w:sz w:val="14"/>
          <w:szCs w:val="14"/>
        </w:rPr>
        <w:t xml:space="preserve"> </w:t>
      </w:r>
      <w:r w:rsidRPr="0021415C">
        <w:rPr>
          <w:rFonts w:ascii="Arial" w:hAnsi="Arial" w:cs="Arial"/>
          <w:sz w:val="14"/>
          <w:szCs w:val="14"/>
        </w:rPr>
        <w:t>from</w:t>
      </w:r>
      <w:r w:rsidRPr="0021415C">
        <w:rPr>
          <w:rFonts w:ascii="Arial" w:hAnsi="Arial" w:cs="Arial"/>
          <w:spacing w:val="3"/>
          <w:sz w:val="14"/>
          <w:szCs w:val="14"/>
        </w:rPr>
        <w:t xml:space="preserve"> </w:t>
      </w:r>
      <w:r w:rsidRPr="0021415C">
        <w:rPr>
          <w:rFonts w:ascii="Arial" w:hAnsi="Arial" w:cs="Arial"/>
          <w:sz w:val="14"/>
          <w:szCs w:val="14"/>
        </w:rPr>
        <w:t>backup</w:t>
      </w:r>
      <w:r w:rsidRPr="0021415C">
        <w:rPr>
          <w:rFonts w:ascii="Arial" w:hAnsi="Arial" w:cs="Arial"/>
          <w:spacing w:val="3"/>
          <w:sz w:val="14"/>
          <w:szCs w:val="14"/>
        </w:rPr>
        <w:t xml:space="preserve"> </w:t>
      </w:r>
      <w:r w:rsidRPr="0021415C">
        <w:rPr>
          <w:rFonts w:ascii="Arial" w:hAnsi="Arial" w:cs="Arial"/>
          <w:sz w:val="14"/>
          <w:szCs w:val="14"/>
        </w:rPr>
        <w:t>withholding</w:t>
      </w:r>
      <w:r w:rsidRPr="0021415C">
        <w:rPr>
          <w:rFonts w:ascii="Arial" w:hAnsi="Arial" w:cs="Arial"/>
          <w:spacing w:val="3"/>
          <w:sz w:val="14"/>
          <w:szCs w:val="14"/>
        </w:rPr>
        <w:t xml:space="preserve"> </w:t>
      </w:r>
      <w:r w:rsidRPr="0021415C">
        <w:rPr>
          <w:rFonts w:ascii="Arial" w:hAnsi="Arial" w:cs="Arial"/>
          <w:sz w:val="14"/>
          <w:szCs w:val="14"/>
        </w:rPr>
        <w:t>if</w:t>
      </w:r>
      <w:r w:rsidRPr="0021415C">
        <w:rPr>
          <w:rFonts w:ascii="Arial" w:hAnsi="Arial" w:cs="Arial"/>
          <w:spacing w:val="3"/>
          <w:sz w:val="14"/>
          <w:szCs w:val="14"/>
        </w:rPr>
        <w:t xml:space="preserve"> </w:t>
      </w:r>
      <w:r w:rsidRPr="0021415C">
        <w:rPr>
          <w:rFonts w:ascii="Arial" w:hAnsi="Arial" w:cs="Arial"/>
          <w:sz w:val="14"/>
          <w:szCs w:val="14"/>
        </w:rPr>
        <w:t>you</w:t>
      </w:r>
      <w:r w:rsidRPr="0021415C">
        <w:rPr>
          <w:rFonts w:ascii="Arial" w:hAnsi="Arial" w:cs="Arial"/>
          <w:spacing w:val="3"/>
          <w:sz w:val="14"/>
          <w:szCs w:val="14"/>
        </w:rPr>
        <w:t xml:space="preserve"> </w:t>
      </w:r>
      <w:r w:rsidRPr="0021415C">
        <w:rPr>
          <w:rFonts w:ascii="Arial" w:hAnsi="Arial" w:cs="Arial"/>
          <w:sz w:val="14"/>
          <w:szCs w:val="14"/>
        </w:rPr>
        <w:t>are</w:t>
      </w:r>
      <w:r w:rsidRPr="0021415C">
        <w:rPr>
          <w:rFonts w:ascii="Arial" w:hAnsi="Arial" w:cs="Arial"/>
          <w:spacing w:val="3"/>
          <w:sz w:val="14"/>
          <w:szCs w:val="14"/>
        </w:rPr>
        <w:t xml:space="preserve"> </w:t>
      </w:r>
      <w:r w:rsidRPr="0021415C">
        <w:rPr>
          <w:rFonts w:ascii="Arial" w:hAnsi="Arial" w:cs="Arial"/>
          <w:sz w:val="14"/>
          <w:szCs w:val="14"/>
        </w:rPr>
        <w:t>a</w:t>
      </w:r>
      <w:r w:rsidRPr="0021415C">
        <w:rPr>
          <w:rFonts w:ascii="Arial" w:hAnsi="Arial" w:cs="Arial"/>
          <w:spacing w:val="3"/>
          <w:sz w:val="14"/>
          <w:szCs w:val="14"/>
        </w:rPr>
        <w:t xml:space="preserve"> </w:t>
      </w:r>
      <w:r w:rsidRPr="0021415C">
        <w:rPr>
          <w:rFonts w:ascii="Arial" w:hAnsi="Arial" w:cs="Arial"/>
          <w:sz w:val="14"/>
          <w:szCs w:val="14"/>
        </w:rPr>
        <w:t>U.S.</w:t>
      </w:r>
      <w:r w:rsidRPr="0021415C">
        <w:rPr>
          <w:rFonts w:ascii="Arial" w:hAnsi="Arial" w:cs="Arial"/>
          <w:spacing w:val="3"/>
          <w:sz w:val="14"/>
          <w:szCs w:val="14"/>
        </w:rPr>
        <w:t xml:space="preserve"> </w:t>
      </w:r>
      <w:r w:rsidRPr="0021415C">
        <w:rPr>
          <w:rFonts w:ascii="Arial" w:hAnsi="Arial" w:cs="Arial"/>
          <w:sz w:val="14"/>
          <w:szCs w:val="14"/>
        </w:rPr>
        <w:t>exempt</w:t>
      </w:r>
      <w:r w:rsidRPr="0021415C">
        <w:rPr>
          <w:rFonts w:ascii="Arial" w:hAnsi="Arial" w:cs="Arial"/>
          <w:spacing w:val="3"/>
          <w:sz w:val="14"/>
          <w:szCs w:val="14"/>
        </w:rPr>
        <w:t xml:space="preserve"> </w:t>
      </w:r>
      <w:r w:rsidRPr="0021415C">
        <w:rPr>
          <w:rFonts w:ascii="Arial" w:hAnsi="Arial" w:cs="Arial"/>
          <w:sz w:val="14"/>
          <w:szCs w:val="14"/>
        </w:rPr>
        <w:t>payee.</w:t>
      </w:r>
      <w:r w:rsidRPr="0021415C">
        <w:rPr>
          <w:rFonts w:ascii="Arial" w:hAnsi="Arial" w:cs="Arial"/>
          <w:spacing w:val="3"/>
          <w:sz w:val="14"/>
          <w:szCs w:val="14"/>
        </w:rPr>
        <w:t xml:space="preserve"> </w:t>
      </w:r>
      <w:r w:rsidRPr="0021415C">
        <w:rPr>
          <w:rFonts w:ascii="Arial" w:hAnsi="Arial" w:cs="Arial"/>
          <w:sz w:val="14"/>
          <w:szCs w:val="14"/>
        </w:rPr>
        <w:t>If</w:t>
      </w:r>
      <w:r w:rsidRPr="0021415C">
        <w:rPr>
          <w:rFonts w:ascii="Arial" w:hAnsi="Arial" w:cs="Arial"/>
          <w:w w:val="99"/>
          <w:sz w:val="14"/>
          <w:szCs w:val="14"/>
        </w:rPr>
        <w:t xml:space="preserve"> </w:t>
      </w:r>
      <w:r w:rsidRPr="0021415C">
        <w:rPr>
          <w:rFonts w:ascii="Arial" w:hAnsi="Arial" w:cs="Arial"/>
          <w:sz w:val="14"/>
          <w:szCs w:val="14"/>
        </w:rPr>
        <w:t>applicable, you</w:t>
      </w:r>
      <w:r w:rsidRPr="0021415C">
        <w:rPr>
          <w:rFonts w:ascii="Arial" w:hAnsi="Arial" w:cs="Arial"/>
          <w:spacing w:val="1"/>
          <w:sz w:val="14"/>
          <w:szCs w:val="14"/>
        </w:rPr>
        <w:t xml:space="preserve"> </w:t>
      </w:r>
      <w:r w:rsidRPr="0021415C">
        <w:rPr>
          <w:rFonts w:ascii="Arial" w:hAnsi="Arial" w:cs="Arial"/>
          <w:sz w:val="14"/>
          <w:szCs w:val="14"/>
        </w:rPr>
        <w:t>are</w:t>
      </w:r>
      <w:r w:rsidRPr="0021415C">
        <w:rPr>
          <w:rFonts w:ascii="Arial" w:hAnsi="Arial" w:cs="Arial"/>
          <w:spacing w:val="1"/>
          <w:sz w:val="14"/>
          <w:szCs w:val="14"/>
        </w:rPr>
        <w:t xml:space="preserve"> </w:t>
      </w:r>
      <w:r w:rsidRPr="0021415C">
        <w:rPr>
          <w:rFonts w:ascii="Arial" w:hAnsi="Arial" w:cs="Arial"/>
          <w:sz w:val="14"/>
          <w:szCs w:val="14"/>
        </w:rPr>
        <w:t>also</w:t>
      </w:r>
      <w:r w:rsidRPr="0021415C">
        <w:rPr>
          <w:rFonts w:ascii="Arial" w:hAnsi="Arial" w:cs="Arial"/>
          <w:spacing w:val="1"/>
          <w:sz w:val="14"/>
          <w:szCs w:val="14"/>
        </w:rPr>
        <w:t xml:space="preserve"> </w:t>
      </w:r>
      <w:r w:rsidRPr="0021415C">
        <w:rPr>
          <w:rFonts w:ascii="Arial" w:hAnsi="Arial" w:cs="Arial"/>
          <w:sz w:val="14"/>
          <w:szCs w:val="14"/>
        </w:rPr>
        <w:t>certifying</w:t>
      </w:r>
      <w:r w:rsidRPr="0021415C">
        <w:rPr>
          <w:rFonts w:ascii="Arial" w:hAnsi="Arial" w:cs="Arial"/>
          <w:spacing w:val="1"/>
          <w:sz w:val="14"/>
          <w:szCs w:val="14"/>
        </w:rPr>
        <w:t xml:space="preserve"> </w:t>
      </w:r>
      <w:r w:rsidRPr="0021415C">
        <w:rPr>
          <w:rFonts w:ascii="Arial" w:hAnsi="Arial" w:cs="Arial"/>
          <w:sz w:val="14"/>
          <w:szCs w:val="14"/>
        </w:rPr>
        <w:t>that</w:t>
      </w:r>
      <w:r w:rsidRPr="0021415C">
        <w:rPr>
          <w:rFonts w:ascii="Arial" w:hAnsi="Arial" w:cs="Arial"/>
          <w:spacing w:val="1"/>
          <w:sz w:val="14"/>
          <w:szCs w:val="14"/>
        </w:rPr>
        <w:t xml:space="preserve"> </w:t>
      </w:r>
      <w:r w:rsidRPr="0021415C">
        <w:rPr>
          <w:rFonts w:ascii="Arial" w:hAnsi="Arial" w:cs="Arial"/>
          <w:sz w:val="14"/>
          <w:szCs w:val="14"/>
        </w:rPr>
        <w:t>as</w:t>
      </w:r>
      <w:r w:rsidRPr="0021415C">
        <w:rPr>
          <w:rFonts w:ascii="Arial" w:hAnsi="Arial" w:cs="Arial"/>
          <w:spacing w:val="1"/>
          <w:sz w:val="14"/>
          <w:szCs w:val="14"/>
        </w:rPr>
        <w:t xml:space="preserve"> </w:t>
      </w:r>
      <w:r w:rsidRPr="0021415C">
        <w:rPr>
          <w:rFonts w:ascii="Arial" w:hAnsi="Arial" w:cs="Arial"/>
          <w:sz w:val="14"/>
          <w:szCs w:val="14"/>
        </w:rPr>
        <w:t>a</w:t>
      </w:r>
      <w:r w:rsidRPr="0021415C">
        <w:rPr>
          <w:rFonts w:ascii="Arial" w:hAnsi="Arial" w:cs="Arial"/>
          <w:spacing w:val="1"/>
          <w:sz w:val="14"/>
          <w:szCs w:val="14"/>
        </w:rPr>
        <w:t xml:space="preserve"> </w:t>
      </w:r>
      <w:r w:rsidRPr="0021415C">
        <w:rPr>
          <w:rFonts w:ascii="Arial" w:hAnsi="Arial" w:cs="Arial"/>
          <w:sz w:val="14"/>
          <w:szCs w:val="14"/>
        </w:rPr>
        <w:t>U.S.</w:t>
      </w:r>
      <w:r w:rsidRPr="0021415C">
        <w:rPr>
          <w:rFonts w:ascii="Arial" w:hAnsi="Arial" w:cs="Arial"/>
          <w:spacing w:val="1"/>
          <w:sz w:val="14"/>
          <w:szCs w:val="14"/>
        </w:rPr>
        <w:t xml:space="preserve"> </w:t>
      </w:r>
      <w:r w:rsidRPr="0021415C">
        <w:rPr>
          <w:rFonts w:ascii="Arial" w:hAnsi="Arial" w:cs="Arial"/>
          <w:sz w:val="14"/>
          <w:szCs w:val="14"/>
        </w:rPr>
        <w:t>person,</w:t>
      </w:r>
      <w:r w:rsidRPr="0021415C">
        <w:rPr>
          <w:rFonts w:ascii="Arial" w:hAnsi="Arial" w:cs="Arial"/>
          <w:spacing w:val="1"/>
          <w:sz w:val="14"/>
          <w:szCs w:val="14"/>
        </w:rPr>
        <w:t xml:space="preserve"> </w:t>
      </w:r>
      <w:r w:rsidRPr="0021415C">
        <w:rPr>
          <w:rFonts w:ascii="Arial" w:hAnsi="Arial" w:cs="Arial"/>
          <w:sz w:val="14"/>
          <w:szCs w:val="14"/>
        </w:rPr>
        <w:t>your</w:t>
      </w:r>
      <w:r w:rsidRPr="0021415C">
        <w:rPr>
          <w:rFonts w:ascii="Arial" w:hAnsi="Arial" w:cs="Arial"/>
          <w:spacing w:val="1"/>
          <w:sz w:val="14"/>
          <w:szCs w:val="14"/>
        </w:rPr>
        <w:t xml:space="preserve"> </w:t>
      </w:r>
      <w:r w:rsidRPr="0021415C">
        <w:rPr>
          <w:rFonts w:ascii="Arial" w:hAnsi="Arial" w:cs="Arial"/>
          <w:sz w:val="14"/>
          <w:szCs w:val="14"/>
        </w:rPr>
        <w:t>allocable</w:t>
      </w:r>
      <w:r w:rsidRPr="0021415C">
        <w:rPr>
          <w:rFonts w:ascii="Arial" w:hAnsi="Arial" w:cs="Arial"/>
          <w:spacing w:val="1"/>
          <w:sz w:val="14"/>
          <w:szCs w:val="14"/>
        </w:rPr>
        <w:t xml:space="preserve"> </w:t>
      </w:r>
      <w:r w:rsidRPr="0021415C">
        <w:rPr>
          <w:rFonts w:ascii="Arial" w:hAnsi="Arial" w:cs="Arial"/>
          <w:sz w:val="14"/>
          <w:szCs w:val="14"/>
        </w:rPr>
        <w:t>share</w:t>
      </w:r>
      <w:r w:rsidRPr="0021415C">
        <w:rPr>
          <w:rFonts w:ascii="Arial" w:hAnsi="Arial" w:cs="Arial"/>
          <w:spacing w:val="1"/>
          <w:sz w:val="14"/>
          <w:szCs w:val="14"/>
        </w:rPr>
        <w:t xml:space="preserve"> </w:t>
      </w:r>
      <w:r w:rsidRPr="0021415C">
        <w:rPr>
          <w:rFonts w:ascii="Arial" w:hAnsi="Arial" w:cs="Arial"/>
          <w:sz w:val="14"/>
          <w:szCs w:val="14"/>
        </w:rPr>
        <w:t>of</w:t>
      </w:r>
      <w:r w:rsidRPr="0021415C">
        <w:rPr>
          <w:rFonts w:ascii="Arial" w:hAnsi="Arial" w:cs="Arial"/>
          <w:w w:val="104"/>
          <w:sz w:val="14"/>
          <w:szCs w:val="14"/>
        </w:rPr>
        <w:t xml:space="preserve"> </w:t>
      </w:r>
      <w:r w:rsidRPr="0021415C">
        <w:rPr>
          <w:rFonts w:ascii="Arial" w:hAnsi="Arial" w:cs="Arial"/>
          <w:sz w:val="14"/>
          <w:szCs w:val="14"/>
        </w:rPr>
        <w:t>any</w:t>
      </w:r>
      <w:r w:rsidRPr="0021415C">
        <w:rPr>
          <w:rFonts w:ascii="Arial" w:hAnsi="Arial" w:cs="Arial"/>
          <w:spacing w:val="2"/>
          <w:sz w:val="14"/>
          <w:szCs w:val="14"/>
        </w:rPr>
        <w:t xml:space="preserve"> </w:t>
      </w:r>
      <w:r w:rsidRPr="0021415C">
        <w:rPr>
          <w:rFonts w:ascii="Arial" w:hAnsi="Arial" w:cs="Arial"/>
          <w:sz w:val="14"/>
          <w:szCs w:val="14"/>
        </w:rPr>
        <w:t>partnership</w:t>
      </w:r>
      <w:r w:rsidRPr="0021415C">
        <w:rPr>
          <w:rFonts w:ascii="Arial" w:hAnsi="Arial" w:cs="Arial"/>
          <w:spacing w:val="3"/>
          <w:sz w:val="14"/>
          <w:szCs w:val="14"/>
        </w:rPr>
        <w:t xml:space="preserve"> </w:t>
      </w:r>
      <w:r w:rsidRPr="0021415C">
        <w:rPr>
          <w:rFonts w:ascii="Arial" w:hAnsi="Arial" w:cs="Arial"/>
          <w:sz w:val="14"/>
          <w:szCs w:val="14"/>
        </w:rPr>
        <w:t>income</w:t>
      </w:r>
      <w:r w:rsidRPr="0021415C">
        <w:rPr>
          <w:rFonts w:ascii="Arial" w:hAnsi="Arial" w:cs="Arial"/>
          <w:spacing w:val="3"/>
          <w:sz w:val="14"/>
          <w:szCs w:val="14"/>
        </w:rPr>
        <w:t xml:space="preserve"> </w:t>
      </w:r>
      <w:r w:rsidRPr="0021415C">
        <w:rPr>
          <w:rFonts w:ascii="Arial" w:hAnsi="Arial" w:cs="Arial"/>
          <w:sz w:val="14"/>
          <w:szCs w:val="14"/>
        </w:rPr>
        <w:t>from</w:t>
      </w:r>
      <w:r w:rsidRPr="0021415C">
        <w:rPr>
          <w:rFonts w:ascii="Arial" w:hAnsi="Arial" w:cs="Arial"/>
          <w:spacing w:val="3"/>
          <w:sz w:val="14"/>
          <w:szCs w:val="14"/>
        </w:rPr>
        <w:t xml:space="preserve"> </w:t>
      </w:r>
      <w:r w:rsidRPr="0021415C">
        <w:rPr>
          <w:rFonts w:ascii="Arial" w:hAnsi="Arial" w:cs="Arial"/>
          <w:sz w:val="14"/>
          <w:szCs w:val="14"/>
        </w:rPr>
        <w:t>a</w:t>
      </w:r>
      <w:r w:rsidRPr="0021415C">
        <w:rPr>
          <w:rFonts w:ascii="Arial" w:hAnsi="Arial" w:cs="Arial"/>
          <w:spacing w:val="2"/>
          <w:sz w:val="14"/>
          <w:szCs w:val="14"/>
        </w:rPr>
        <w:t xml:space="preserve"> </w:t>
      </w:r>
      <w:r w:rsidRPr="0021415C">
        <w:rPr>
          <w:rFonts w:ascii="Arial" w:hAnsi="Arial" w:cs="Arial"/>
          <w:sz w:val="14"/>
          <w:szCs w:val="14"/>
        </w:rPr>
        <w:t>U.S.</w:t>
      </w:r>
      <w:r w:rsidRPr="0021415C">
        <w:rPr>
          <w:rFonts w:ascii="Arial" w:hAnsi="Arial" w:cs="Arial"/>
          <w:spacing w:val="3"/>
          <w:sz w:val="14"/>
          <w:szCs w:val="14"/>
        </w:rPr>
        <w:t xml:space="preserve"> </w:t>
      </w:r>
      <w:r w:rsidRPr="0021415C">
        <w:rPr>
          <w:rFonts w:ascii="Arial" w:hAnsi="Arial" w:cs="Arial"/>
          <w:sz w:val="14"/>
          <w:szCs w:val="14"/>
        </w:rPr>
        <w:t>trade</w:t>
      </w:r>
      <w:r w:rsidRPr="0021415C">
        <w:rPr>
          <w:rFonts w:ascii="Arial" w:hAnsi="Arial" w:cs="Arial"/>
          <w:spacing w:val="3"/>
          <w:sz w:val="14"/>
          <w:szCs w:val="14"/>
        </w:rPr>
        <w:t xml:space="preserve"> </w:t>
      </w:r>
      <w:r w:rsidRPr="0021415C">
        <w:rPr>
          <w:rFonts w:ascii="Arial" w:hAnsi="Arial" w:cs="Arial"/>
          <w:sz w:val="14"/>
          <w:szCs w:val="14"/>
        </w:rPr>
        <w:t>or</w:t>
      </w:r>
      <w:r w:rsidRPr="0021415C">
        <w:rPr>
          <w:rFonts w:ascii="Arial" w:hAnsi="Arial" w:cs="Arial"/>
          <w:spacing w:val="3"/>
          <w:sz w:val="14"/>
          <w:szCs w:val="14"/>
        </w:rPr>
        <w:t xml:space="preserve"> </w:t>
      </w:r>
      <w:r w:rsidRPr="0021415C">
        <w:rPr>
          <w:rFonts w:ascii="Arial" w:hAnsi="Arial" w:cs="Arial"/>
          <w:sz w:val="14"/>
          <w:szCs w:val="14"/>
        </w:rPr>
        <w:t>business</w:t>
      </w:r>
      <w:r w:rsidRPr="0021415C">
        <w:rPr>
          <w:rFonts w:ascii="Arial" w:hAnsi="Arial" w:cs="Arial"/>
          <w:spacing w:val="3"/>
          <w:sz w:val="14"/>
          <w:szCs w:val="14"/>
        </w:rPr>
        <w:t xml:space="preserve"> </w:t>
      </w:r>
      <w:r w:rsidRPr="0021415C">
        <w:rPr>
          <w:rFonts w:ascii="Arial" w:hAnsi="Arial" w:cs="Arial"/>
          <w:sz w:val="14"/>
          <w:szCs w:val="14"/>
        </w:rPr>
        <w:t>is</w:t>
      </w:r>
      <w:r w:rsidRPr="0021415C">
        <w:rPr>
          <w:rFonts w:ascii="Arial" w:hAnsi="Arial" w:cs="Arial"/>
          <w:spacing w:val="2"/>
          <w:sz w:val="14"/>
          <w:szCs w:val="14"/>
        </w:rPr>
        <w:t xml:space="preserve"> </w:t>
      </w:r>
      <w:r w:rsidRPr="0021415C">
        <w:rPr>
          <w:rFonts w:ascii="Arial" w:hAnsi="Arial" w:cs="Arial"/>
          <w:sz w:val="14"/>
          <w:szCs w:val="14"/>
        </w:rPr>
        <w:t>not</w:t>
      </w:r>
      <w:r w:rsidRPr="0021415C">
        <w:rPr>
          <w:rFonts w:ascii="Arial" w:hAnsi="Arial" w:cs="Arial"/>
          <w:spacing w:val="3"/>
          <w:sz w:val="14"/>
          <w:szCs w:val="14"/>
        </w:rPr>
        <w:t xml:space="preserve"> </w:t>
      </w:r>
      <w:r w:rsidRPr="0021415C">
        <w:rPr>
          <w:rFonts w:ascii="Arial" w:hAnsi="Arial" w:cs="Arial"/>
          <w:sz w:val="14"/>
          <w:szCs w:val="14"/>
        </w:rPr>
        <w:t>subject</w:t>
      </w:r>
      <w:r w:rsidRPr="0021415C">
        <w:rPr>
          <w:rFonts w:ascii="Arial" w:hAnsi="Arial" w:cs="Arial"/>
          <w:spacing w:val="3"/>
          <w:sz w:val="14"/>
          <w:szCs w:val="14"/>
        </w:rPr>
        <w:t xml:space="preserve"> </w:t>
      </w:r>
      <w:r w:rsidRPr="0021415C">
        <w:rPr>
          <w:rFonts w:ascii="Arial" w:hAnsi="Arial" w:cs="Arial"/>
          <w:sz w:val="14"/>
          <w:szCs w:val="14"/>
        </w:rPr>
        <w:t>to</w:t>
      </w:r>
      <w:r w:rsidRPr="0021415C">
        <w:rPr>
          <w:rFonts w:ascii="Arial" w:hAnsi="Arial" w:cs="Arial"/>
          <w:spacing w:val="3"/>
          <w:sz w:val="14"/>
          <w:szCs w:val="14"/>
        </w:rPr>
        <w:t xml:space="preserve"> </w:t>
      </w:r>
      <w:r w:rsidRPr="0021415C">
        <w:rPr>
          <w:rFonts w:ascii="Arial" w:hAnsi="Arial" w:cs="Arial"/>
          <w:sz w:val="14"/>
          <w:szCs w:val="14"/>
        </w:rPr>
        <w:t>the</w:t>
      </w:r>
      <w:r w:rsidRPr="0021415C">
        <w:rPr>
          <w:rFonts w:ascii="Arial" w:hAnsi="Arial" w:cs="Arial"/>
          <w:w w:val="101"/>
          <w:sz w:val="14"/>
          <w:szCs w:val="14"/>
        </w:rPr>
        <w:t xml:space="preserve"> </w:t>
      </w:r>
      <w:r w:rsidRPr="0021415C">
        <w:rPr>
          <w:rFonts w:ascii="Arial" w:hAnsi="Arial" w:cs="Arial"/>
          <w:sz w:val="14"/>
          <w:szCs w:val="14"/>
        </w:rPr>
        <w:t>withholding</w:t>
      </w:r>
      <w:r w:rsidRPr="0021415C">
        <w:rPr>
          <w:rFonts w:ascii="Arial" w:hAnsi="Arial" w:cs="Arial"/>
          <w:spacing w:val="6"/>
          <w:sz w:val="14"/>
          <w:szCs w:val="14"/>
        </w:rPr>
        <w:t xml:space="preserve"> </w:t>
      </w:r>
      <w:r w:rsidRPr="0021415C">
        <w:rPr>
          <w:rFonts w:ascii="Arial" w:hAnsi="Arial" w:cs="Arial"/>
          <w:sz w:val="14"/>
          <w:szCs w:val="14"/>
        </w:rPr>
        <w:t>tax</w:t>
      </w:r>
      <w:r w:rsidRPr="0021415C">
        <w:rPr>
          <w:rFonts w:ascii="Arial" w:hAnsi="Arial" w:cs="Arial"/>
          <w:spacing w:val="6"/>
          <w:sz w:val="14"/>
          <w:szCs w:val="14"/>
        </w:rPr>
        <w:t xml:space="preserve"> </w:t>
      </w:r>
      <w:r w:rsidRPr="0021415C">
        <w:rPr>
          <w:rFonts w:ascii="Arial" w:hAnsi="Arial" w:cs="Arial"/>
          <w:sz w:val="14"/>
          <w:szCs w:val="14"/>
        </w:rPr>
        <w:t>on</w:t>
      </w:r>
      <w:r w:rsidRPr="0021415C">
        <w:rPr>
          <w:rFonts w:ascii="Arial" w:hAnsi="Arial" w:cs="Arial"/>
          <w:spacing w:val="7"/>
          <w:sz w:val="14"/>
          <w:szCs w:val="14"/>
        </w:rPr>
        <w:t xml:space="preserve"> </w:t>
      </w:r>
      <w:r w:rsidRPr="0021415C">
        <w:rPr>
          <w:rFonts w:ascii="Arial" w:hAnsi="Arial" w:cs="Arial"/>
          <w:sz w:val="14"/>
          <w:szCs w:val="14"/>
        </w:rPr>
        <w:t>foreign</w:t>
      </w:r>
      <w:r w:rsidRPr="0021415C">
        <w:rPr>
          <w:rFonts w:ascii="Arial" w:hAnsi="Arial" w:cs="Arial"/>
          <w:spacing w:val="6"/>
          <w:sz w:val="14"/>
          <w:szCs w:val="14"/>
        </w:rPr>
        <w:t xml:space="preserve"> </w:t>
      </w:r>
      <w:r w:rsidRPr="0021415C">
        <w:rPr>
          <w:rFonts w:ascii="Arial" w:hAnsi="Arial" w:cs="Arial"/>
          <w:sz w:val="14"/>
          <w:szCs w:val="14"/>
        </w:rPr>
        <w:t>partners'</w:t>
      </w:r>
      <w:r w:rsidRPr="0021415C">
        <w:rPr>
          <w:rFonts w:ascii="Arial" w:hAnsi="Arial" w:cs="Arial"/>
          <w:spacing w:val="6"/>
          <w:sz w:val="14"/>
          <w:szCs w:val="14"/>
        </w:rPr>
        <w:t xml:space="preserve"> </w:t>
      </w:r>
      <w:r w:rsidRPr="0021415C">
        <w:rPr>
          <w:rFonts w:ascii="Arial" w:hAnsi="Arial" w:cs="Arial"/>
          <w:sz w:val="14"/>
          <w:szCs w:val="14"/>
        </w:rPr>
        <w:t>share</w:t>
      </w:r>
      <w:r w:rsidRPr="0021415C">
        <w:rPr>
          <w:rFonts w:ascii="Arial" w:hAnsi="Arial" w:cs="Arial"/>
          <w:spacing w:val="7"/>
          <w:sz w:val="14"/>
          <w:szCs w:val="14"/>
        </w:rPr>
        <w:t xml:space="preserve"> </w:t>
      </w:r>
      <w:r w:rsidRPr="0021415C">
        <w:rPr>
          <w:rFonts w:ascii="Arial" w:hAnsi="Arial" w:cs="Arial"/>
          <w:sz w:val="14"/>
          <w:szCs w:val="14"/>
        </w:rPr>
        <w:t>of</w:t>
      </w:r>
      <w:r w:rsidRPr="0021415C">
        <w:rPr>
          <w:rFonts w:ascii="Arial" w:hAnsi="Arial" w:cs="Arial"/>
          <w:spacing w:val="6"/>
          <w:sz w:val="14"/>
          <w:szCs w:val="14"/>
        </w:rPr>
        <w:t xml:space="preserve"> </w:t>
      </w:r>
      <w:r w:rsidRPr="0021415C">
        <w:rPr>
          <w:rFonts w:ascii="Arial" w:hAnsi="Arial" w:cs="Arial"/>
          <w:sz w:val="14"/>
          <w:szCs w:val="14"/>
        </w:rPr>
        <w:t>effectively</w:t>
      </w:r>
      <w:r w:rsidRPr="0021415C">
        <w:rPr>
          <w:rFonts w:ascii="Arial" w:hAnsi="Arial" w:cs="Arial"/>
          <w:spacing w:val="7"/>
          <w:sz w:val="14"/>
          <w:szCs w:val="14"/>
        </w:rPr>
        <w:t xml:space="preserve"> </w:t>
      </w:r>
      <w:r w:rsidRPr="0021415C">
        <w:rPr>
          <w:rFonts w:ascii="Arial" w:hAnsi="Arial" w:cs="Arial"/>
          <w:sz w:val="14"/>
          <w:szCs w:val="14"/>
        </w:rPr>
        <w:t>connected</w:t>
      </w:r>
      <w:r w:rsidRPr="0021415C">
        <w:rPr>
          <w:rFonts w:ascii="Arial" w:hAnsi="Arial" w:cs="Arial"/>
          <w:spacing w:val="6"/>
          <w:sz w:val="14"/>
          <w:szCs w:val="14"/>
        </w:rPr>
        <w:t xml:space="preserve"> </w:t>
      </w:r>
      <w:r w:rsidRPr="0021415C">
        <w:rPr>
          <w:rFonts w:ascii="Arial" w:hAnsi="Arial" w:cs="Arial"/>
          <w:sz w:val="14"/>
          <w:szCs w:val="14"/>
        </w:rPr>
        <w:t>income,</w:t>
      </w:r>
      <w:r w:rsidRPr="0021415C">
        <w:rPr>
          <w:rFonts w:ascii="Arial" w:hAnsi="Arial" w:cs="Arial"/>
          <w:spacing w:val="6"/>
          <w:sz w:val="14"/>
          <w:szCs w:val="14"/>
        </w:rPr>
        <w:t xml:space="preserve"> </w:t>
      </w:r>
      <w:r w:rsidRPr="0021415C">
        <w:rPr>
          <w:rFonts w:ascii="Arial" w:hAnsi="Arial" w:cs="Arial"/>
          <w:sz w:val="14"/>
          <w:szCs w:val="14"/>
        </w:rPr>
        <w:t>and</w:t>
      </w:r>
    </w:p>
    <w:p w:rsidR="00A03F1B" w:rsidRPr="0021415C" w:rsidRDefault="00A03F1B" w:rsidP="00A03F1B">
      <w:pPr>
        <w:numPr>
          <w:ilvl w:val="1"/>
          <w:numId w:val="11"/>
        </w:numPr>
        <w:tabs>
          <w:tab w:val="left" w:pos="296"/>
        </w:tabs>
        <w:kinsoku w:val="0"/>
        <w:overflowPunct w:val="0"/>
        <w:autoSpaceDE w:val="0"/>
        <w:autoSpaceDN w:val="0"/>
        <w:adjustRightInd w:val="0"/>
        <w:ind w:firstLine="140"/>
        <w:rPr>
          <w:rFonts w:ascii="Arial" w:hAnsi="Arial" w:cs="Arial"/>
          <w:sz w:val="14"/>
          <w:szCs w:val="14"/>
        </w:rPr>
      </w:pPr>
      <w:r w:rsidRPr="0021415C">
        <w:rPr>
          <w:rFonts w:ascii="Arial" w:hAnsi="Arial" w:cs="Arial"/>
          <w:sz w:val="14"/>
          <w:szCs w:val="14"/>
        </w:rPr>
        <w:t>Certify</w:t>
      </w:r>
      <w:r w:rsidRPr="0021415C">
        <w:rPr>
          <w:rFonts w:ascii="Arial" w:hAnsi="Arial" w:cs="Arial"/>
          <w:spacing w:val="-2"/>
          <w:sz w:val="14"/>
          <w:szCs w:val="14"/>
        </w:rPr>
        <w:t xml:space="preserve"> </w:t>
      </w:r>
      <w:r w:rsidRPr="0021415C">
        <w:rPr>
          <w:rFonts w:ascii="Arial" w:hAnsi="Arial" w:cs="Arial"/>
          <w:sz w:val="14"/>
          <w:szCs w:val="14"/>
        </w:rPr>
        <w:t>that</w:t>
      </w:r>
      <w:r w:rsidRPr="0021415C">
        <w:rPr>
          <w:rFonts w:ascii="Arial" w:hAnsi="Arial" w:cs="Arial"/>
          <w:spacing w:val="-1"/>
          <w:sz w:val="14"/>
          <w:szCs w:val="14"/>
        </w:rPr>
        <w:t xml:space="preserve"> </w:t>
      </w:r>
      <w:r w:rsidRPr="0021415C">
        <w:rPr>
          <w:rFonts w:ascii="Arial" w:hAnsi="Arial" w:cs="Arial"/>
          <w:sz w:val="14"/>
          <w:szCs w:val="14"/>
        </w:rPr>
        <w:t>FATCA</w:t>
      </w:r>
      <w:r w:rsidRPr="0021415C">
        <w:rPr>
          <w:rFonts w:ascii="Arial" w:hAnsi="Arial" w:cs="Arial"/>
          <w:spacing w:val="-1"/>
          <w:sz w:val="14"/>
          <w:szCs w:val="14"/>
        </w:rPr>
        <w:t xml:space="preserve"> </w:t>
      </w:r>
      <w:r w:rsidRPr="0021415C">
        <w:rPr>
          <w:rFonts w:ascii="Arial" w:hAnsi="Arial" w:cs="Arial"/>
          <w:sz w:val="14"/>
          <w:szCs w:val="14"/>
        </w:rPr>
        <w:t>code(s)</w:t>
      </w:r>
      <w:r w:rsidRPr="0021415C">
        <w:rPr>
          <w:rFonts w:ascii="Arial" w:hAnsi="Arial" w:cs="Arial"/>
          <w:spacing w:val="-2"/>
          <w:sz w:val="14"/>
          <w:szCs w:val="14"/>
        </w:rPr>
        <w:t xml:space="preserve"> </w:t>
      </w:r>
      <w:r w:rsidRPr="0021415C">
        <w:rPr>
          <w:rFonts w:ascii="Arial" w:hAnsi="Arial" w:cs="Arial"/>
          <w:sz w:val="14"/>
          <w:szCs w:val="14"/>
        </w:rPr>
        <w:t>entered</w:t>
      </w:r>
      <w:r w:rsidRPr="0021415C">
        <w:rPr>
          <w:rFonts w:ascii="Arial" w:hAnsi="Arial" w:cs="Arial"/>
          <w:spacing w:val="-1"/>
          <w:sz w:val="14"/>
          <w:szCs w:val="14"/>
        </w:rPr>
        <w:t xml:space="preserve"> </w:t>
      </w:r>
      <w:r w:rsidRPr="0021415C">
        <w:rPr>
          <w:rFonts w:ascii="Arial" w:hAnsi="Arial" w:cs="Arial"/>
          <w:sz w:val="14"/>
          <w:szCs w:val="14"/>
        </w:rPr>
        <w:t>on</w:t>
      </w:r>
      <w:r w:rsidRPr="0021415C">
        <w:rPr>
          <w:rFonts w:ascii="Arial" w:hAnsi="Arial" w:cs="Arial"/>
          <w:spacing w:val="-1"/>
          <w:sz w:val="14"/>
          <w:szCs w:val="14"/>
        </w:rPr>
        <w:t xml:space="preserve"> </w:t>
      </w:r>
      <w:r w:rsidRPr="0021415C">
        <w:rPr>
          <w:rFonts w:ascii="Arial" w:hAnsi="Arial" w:cs="Arial"/>
          <w:sz w:val="14"/>
          <w:szCs w:val="14"/>
        </w:rPr>
        <w:t>this</w:t>
      </w:r>
      <w:r w:rsidRPr="0021415C">
        <w:rPr>
          <w:rFonts w:ascii="Arial" w:hAnsi="Arial" w:cs="Arial"/>
          <w:spacing w:val="-1"/>
          <w:sz w:val="14"/>
          <w:szCs w:val="14"/>
        </w:rPr>
        <w:t xml:space="preserve"> </w:t>
      </w:r>
      <w:r w:rsidRPr="0021415C">
        <w:rPr>
          <w:rFonts w:ascii="Arial" w:hAnsi="Arial" w:cs="Arial"/>
          <w:sz w:val="14"/>
          <w:szCs w:val="14"/>
        </w:rPr>
        <w:t>form</w:t>
      </w:r>
      <w:r w:rsidRPr="0021415C">
        <w:rPr>
          <w:rFonts w:ascii="Arial" w:hAnsi="Arial" w:cs="Arial"/>
          <w:spacing w:val="-2"/>
          <w:sz w:val="14"/>
          <w:szCs w:val="14"/>
        </w:rPr>
        <w:t xml:space="preserve"> </w:t>
      </w:r>
      <w:r w:rsidRPr="0021415C">
        <w:rPr>
          <w:rFonts w:ascii="Arial" w:hAnsi="Arial" w:cs="Arial"/>
          <w:sz w:val="14"/>
          <w:szCs w:val="14"/>
        </w:rPr>
        <w:t>(if</w:t>
      </w:r>
      <w:r w:rsidRPr="0021415C">
        <w:rPr>
          <w:rFonts w:ascii="Arial" w:hAnsi="Arial" w:cs="Arial"/>
          <w:spacing w:val="-1"/>
          <w:sz w:val="14"/>
          <w:szCs w:val="14"/>
        </w:rPr>
        <w:t xml:space="preserve"> </w:t>
      </w:r>
      <w:r w:rsidRPr="0021415C">
        <w:rPr>
          <w:rFonts w:ascii="Arial" w:hAnsi="Arial" w:cs="Arial"/>
          <w:sz w:val="14"/>
          <w:szCs w:val="14"/>
        </w:rPr>
        <w:t>any)</w:t>
      </w:r>
      <w:r w:rsidRPr="0021415C">
        <w:rPr>
          <w:rFonts w:ascii="Arial" w:hAnsi="Arial" w:cs="Arial"/>
          <w:spacing w:val="-1"/>
          <w:sz w:val="14"/>
          <w:szCs w:val="14"/>
        </w:rPr>
        <w:t xml:space="preserve"> </w:t>
      </w:r>
      <w:r w:rsidRPr="0021415C">
        <w:rPr>
          <w:rFonts w:ascii="Arial" w:hAnsi="Arial" w:cs="Arial"/>
          <w:sz w:val="14"/>
          <w:szCs w:val="14"/>
        </w:rPr>
        <w:t>indicating</w:t>
      </w:r>
      <w:r w:rsidRPr="0021415C">
        <w:rPr>
          <w:rFonts w:ascii="Arial" w:hAnsi="Arial" w:cs="Arial"/>
          <w:spacing w:val="-1"/>
          <w:sz w:val="14"/>
          <w:szCs w:val="14"/>
        </w:rPr>
        <w:t xml:space="preserve"> </w:t>
      </w:r>
      <w:r w:rsidRPr="0021415C">
        <w:rPr>
          <w:rFonts w:ascii="Arial" w:hAnsi="Arial" w:cs="Arial"/>
          <w:sz w:val="14"/>
          <w:szCs w:val="14"/>
        </w:rPr>
        <w:t>that</w:t>
      </w:r>
      <w:r w:rsidRPr="0021415C">
        <w:rPr>
          <w:rFonts w:ascii="Arial" w:hAnsi="Arial" w:cs="Arial"/>
          <w:spacing w:val="-2"/>
          <w:sz w:val="14"/>
          <w:szCs w:val="14"/>
        </w:rPr>
        <w:t xml:space="preserve"> </w:t>
      </w:r>
      <w:r w:rsidRPr="0021415C">
        <w:rPr>
          <w:rFonts w:ascii="Arial" w:hAnsi="Arial" w:cs="Arial"/>
          <w:sz w:val="14"/>
          <w:szCs w:val="14"/>
        </w:rPr>
        <w:t>you</w:t>
      </w:r>
      <w:r w:rsidRPr="0021415C">
        <w:rPr>
          <w:rFonts w:ascii="Arial" w:hAnsi="Arial" w:cs="Arial"/>
          <w:spacing w:val="-1"/>
          <w:sz w:val="14"/>
          <w:szCs w:val="14"/>
        </w:rPr>
        <w:t xml:space="preserve"> </w:t>
      </w:r>
      <w:r w:rsidRPr="0021415C">
        <w:rPr>
          <w:rFonts w:ascii="Arial" w:hAnsi="Arial" w:cs="Arial"/>
          <w:sz w:val="14"/>
          <w:szCs w:val="14"/>
        </w:rPr>
        <w:t>are</w:t>
      </w:r>
      <w:r w:rsidRPr="0021415C">
        <w:rPr>
          <w:rFonts w:ascii="Arial" w:hAnsi="Arial" w:cs="Arial"/>
          <w:w w:val="97"/>
          <w:sz w:val="14"/>
          <w:szCs w:val="14"/>
        </w:rPr>
        <w:t xml:space="preserve"> </w:t>
      </w:r>
      <w:r w:rsidRPr="0021415C">
        <w:rPr>
          <w:rFonts w:ascii="Arial" w:hAnsi="Arial" w:cs="Arial"/>
          <w:sz w:val="14"/>
          <w:szCs w:val="14"/>
        </w:rPr>
        <w:t>exempt from</w:t>
      </w:r>
      <w:r w:rsidRPr="0021415C">
        <w:rPr>
          <w:rFonts w:ascii="Arial" w:hAnsi="Arial" w:cs="Arial"/>
          <w:spacing w:val="1"/>
          <w:sz w:val="14"/>
          <w:szCs w:val="14"/>
        </w:rPr>
        <w:t xml:space="preserve"> </w:t>
      </w:r>
      <w:r w:rsidRPr="0021415C">
        <w:rPr>
          <w:rFonts w:ascii="Arial" w:hAnsi="Arial" w:cs="Arial"/>
          <w:sz w:val="14"/>
          <w:szCs w:val="14"/>
        </w:rPr>
        <w:t>the</w:t>
      </w:r>
      <w:r w:rsidRPr="0021415C">
        <w:rPr>
          <w:rFonts w:ascii="Arial" w:hAnsi="Arial" w:cs="Arial"/>
          <w:spacing w:val="1"/>
          <w:sz w:val="14"/>
          <w:szCs w:val="14"/>
        </w:rPr>
        <w:t xml:space="preserve"> </w:t>
      </w:r>
      <w:r w:rsidRPr="0021415C">
        <w:rPr>
          <w:rFonts w:ascii="Arial" w:hAnsi="Arial" w:cs="Arial"/>
          <w:sz w:val="14"/>
          <w:szCs w:val="14"/>
        </w:rPr>
        <w:t>FATCA reporting,</w:t>
      </w:r>
      <w:r w:rsidRPr="0021415C">
        <w:rPr>
          <w:rFonts w:ascii="Arial" w:hAnsi="Arial" w:cs="Arial"/>
          <w:spacing w:val="1"/>
          <w:sz w:val="14"/>
          <w:szCs w:val="14"/>
        </w:rPr>
        <w:t xml:space="preserve"> </w:t>
      </w:r>
      <w:r w:rsidRPr="0021415C">
        <w:rPr>
          <w:rFonts w:ascii="Arial" w:hAnsi="Arial" w:cs="Arial"/>
          <w:sz w:val="14"/>
          <w:szCs w:val="14"/>
        </w:rPr>
        <w:t>is</w:t>
      </w:r>
      <w:r w:rsidRPr="0021415C">
        <w:rPr>
          <w:rFonts w:ascii="Arial" w:hAnsi="Arial" w:cs="Arial"/>
          <w:spacing w:val="1"/>
          <w:sz w:val="14"/>
          <w:szCs w:val="14"/>
        </w:rPr>
        <w:t xml:space="preserve"> </w:t>
      </w:r>
      <w:r w:rsidRPr="0021415C">
        <w:rPr>
          <w:rFonts w:ascii="Arial" w:hAnsi="Arial" w:cs="Arial"/>
          <w:sz w:val="14"/>
          <w:szCs w:val="14"/>
        </w:rPr>
        <w:t>correct. See</w:t>
      </w:r>
      <w:r w:rsidRPr="0021415C">
        <w:rPr>
          <w:rFonts w:ascii="Arial" w:hAnsi="Arial" w:cs="Arial"/>
          <w:spacing w:val="1"/>
          <w:sz w:val="14"/>
          <w:szCs w:val="14"/>
        </w:rPr>
        <w:t xml:space="preserve"> </w:t>
      </w:r>
      <w:proofErr w:type="gramStart"/>
      <w:r w:rsidRPr="0021415C">
        <w:rPr>
          <w:rFonts w:ascii="Arial" w:hAnsi="Arial" w:cs="Arial"/>
          <w:i/>
          <w:iCs/>
          <w:sz w:val="14"/>
          <w:szCs w:val="14"/>
        </w:rPr>
        <w:t>What</w:t>
      </w:r>
      <w:proofErr w:type="gramEnd"/>
      <w:r w:rsidRPr="0021415C">
        <w:rPr>
          <w:rFonts w:ascii="Arial" w:hAnsi="Arial" w:cs="Arial"/>
          <w:i/>
          <w:iCs/>
          <w:spacing w:val="1"/>
          <w:sz w:val="14"/>
          <w:szCs w:val="14"/>
        </w:rPr>
        <w:t xml:space="preserve"> </w:t>
      </w:r>
      <w:r w:rsidRPr="0021415C">
        <w:rPr>
          <w:rFonts w:ascii="Arial" w:hAnsi="Arial" w:cs="Arial"/>
          <w:i/>
          <w:iCs/>
          <w:sz w:val="14"/>
          <w:szCs w:val="14"/>
        </w:rPr>
        <w:t>is FATCA</w:t>
      </w:r>
      <w:r w:rsidRPr="0021415C">
        <w:rPr>
          <w:rFonts w:ascii="Arial" w:hAnsi="Arial" w:cs="Arial"/>
          <w:i/>
          <w:iCs/>
          <w:spacing w:val="1"/>
          <w:sz w:val="14"/>
          <w:szCs w:val="14"/>
        </w:rPr>
        <w:t xml:space="preserve"> </w:t>
      </w:r>
      <w:r w:rsidRPr="0021415C">
        <w:rPr>
          <w:rFonts w:ascii="Arial" w:hAnsi="Arial" w:cs="Arial"/>
          <w:i/>
          <w:iCs/>
          <w:sz w:val="14"/>
          <w:szCs w:val="14"/>
        </w:rPr>
        <w:t>reporting?</w:t>
      </w:r>
      <w:r w:rsidRPr="0021415C">
        <w:rPr>
          <w:rFonts w:ascii="Arial" w:hAnsi="Arial" w:cs="Arial"/>
          <w:i/>
          <w:iCs/>
          <w:spacing w:val="1"/>
          <w:sz w:val="14"/>
          <w:szCs w:val="14"/>
        </w:rPr>
        <w:t xml:space="preserve"> </w:t>
      </w:r>
      <w:proofErr w:type="gramStart"/>
      <w:r>
        <w:rPr>
          <w:rFonts w:ascii="Arial" w:hAnsi="Arial" w:cs="Arial"/>
          <w:sz w:val="14"/>
          <w:szCs w:val="14"/>
        </w:rPr>
        <w:t>o</w:t>
      </w:r>
      <w:r w:rsidRPr="0021415C">
        <w:rPr>
          <w:rFonts w:ascii="Arial" w:hAnsi="Arial" w:cs="Arial"/>
          <w:sz w:val="14"/>
          <w:szCs w:val="14"/>
        </w:rPr>
        <w:t>n</w:t>
      </w:r>
      <w:proofErr w:type="gramEnd"/>
      <w:r w:rsidRPr="00D13010">
        <w:rPr>
          <w:rFonts w:ascii="Arial" w:hAnsi="Arial" w:cs="Arial"/>
          <w:sz w:val="14"/>
          <w:szCs w:val="14"/>
        </w:rPr>
        <w:t xml:space="preserve"> </w:t>
      </w:r>
      <w:r w:rsidRPr="0021415C">
        <w:rPr>
          <w:rFonts w:ascii="Arial" w:hAnsi="Arial" w:cs="Arial"/>
          <w:sz w:val="14"/>
          <w:szCs w:val="14"/>
        </w:rPr>
        <w:t>page</w:t>
      </w:r>
      <w:r w:rsidRPr="0021415C">
        <w:rPr>
          <w:rFonts w:ascii="Arial" w:hAnsi="Arial" w:cs="Arial"/>
          <w:spacing w:val="4"/>
          <w:sz w:val="14"/>
          <w:szCs w:val="14"/>
        </w:rPr>
        <w:t xml:space="preserve"> </w:t>
      </w:r>
      <w:r w:rsidRPr="0021415C">
        <w:rPr>
          <w:rFonts w:ascii="Arial" w:hAnsi="Arial" w:cs="Arial"/>
          <w:sz w:val="14"/>
          <w:szCs w:val="14"/>
        </w:rPr>
        <w:t>2</w:t>
      </w:r>
      <w:r w:rsidRPr="0021415C">
        <w:rPr>
          <w:rFonts w:ascii="Arial" w:hAnsi="Arial" w:cs="Arial"/>
          <w:spacing w:val="4"/>
          <w:sz w:val="14"/>
          <w:szCs w:val="14"/>
        </w:rPr>
        <w:t xml:space="preserve"> </w:t>
      </w:r>
      <w:r w:rsidRPr="0021415C">
        <w:rPr>
          <w:rFonts w:ascii="Arial" w:hAnsi="Arial" w:cs="Arial"/>
          <w:sz w:val="14"/>
          <w:szCs w:val="14"/>
        </w:rPr>
        <w:t>for</w:t>
      </w:r>
      <w:r w:rsidRPr="0021415C">
        <w:rPr>
          <w:rFonts w:ascii="Arial" w:hAnsi="Arial" w:cs="Arial"/>
          <w:spacing w:val="4"/>
          <w:sz w:val="14"/>
          <w:szCs w:val="14"/>
        </w:rPr>
        <w:t xml:space="preserve"> </w:t>
      </w:r>
      <w:r w:rsidRPr="0021415C">
        <w:rPr>
          <w:rFonts w:ascii="Arial" w:hAnsi="Arial" w:cs="Arial"/>
          <w:sz w:val="14"/>
          <w:szCs w:val="14"/>
        </w:rPr>
        <w:t>further</w:t>
      </w:r>
      <w:r w:rsidRPr="0021415C">
        <w:rPr>
          <w:rFonts w:ascii="Arial" w:hAnsi="Arial" w:cs="Arial"/>
          <w:spacing w:val="4"/>
          <w:sz w:val="14"/>
          <w:szCs w:val="14"/>
        </w:rPr>
        <w:t xml:space="preserve"> </w:t>
      </w:r>
      <w:r w:rsidRPr="0021415C">
        <w:rPr>
          <w:rFonts w:ascii="Arial" w:hAnsi="Arial" w:cs="Arial"/>
          <w:sz w:val="14"/>
          <w:szCs w:val="14"/>
        </w:rPr>
        <w:t>information.</w:t>
      </w:r>
    </w:p>
    <w:p w:rsidR="00A03F1B" w:rsidRDefault="00A03F1B" w:rsidP="00A03F1B">
      <w:pPr>
        <w:pStyle w:val="BodyText"/>
        <w:kinsoku w:val="0"/>
        <w:overflowPunct w:val="0"/>
        <w:ind w:hanging="18"/>
      </w:pPr>
      <w:r>
        <w:rPr>
          <w:b/>
          <w:bCs/>
        </w:rPr>
        <w:t xml:space="preserve">Note. </w:t>
      </w:r>
      <w:r>
        <w:t>If you are</w:t>
      </w:r>
      <w:r>
        <w:rPr>
          <w:spacing w:val="1"/>
        </w:rPr>
        <w:t xml:space="preserve"> </w:t>
      </w:r>
      <w:r>
        <w:t>a U.S. person</w:t>
      </w:r>
      <w:r>
        <w:rPr>
          <w:spacing w:val="1"/>
        </w:rPr>
        <w:t xml:space="preserve"> </w:t>
      </w:r>
      <w:r>
        <w:t>and a requester gives</w:t>
      </w:r>
      <w:r>
        <w:rPr>
          <w:spacing w:val="1"/>
        </w:rPr>
        <w:t xml:space="preserve"> </w:t>
      </w:r>
      <w:r>
        <w:t>you a form</w:t>
      </w:r>
      <w:r>
        <w:rPr>
          <w:spacing w:val="1"/>
        </w:rPr>
        <w:t xml:space="preserve"> </w:t>
      </w:r>
      <w:r>
        <w:t>other than Form W-9</w:t>
      </w:r>
      <w:r>
        <w:rPr>
          <w:spacing w:val="3"/>
        </w:rPr>
        <w:t xml:space="preserve"> </w:t>
      </w:r>
      <w:r>
        <w:t>to</w:t>
      </w:r>
      <w:r>
        <w:rPr>
          <w:spacing w:val="2"/>
        </w:rPr>
        <w:t xml:space="preserve"> </w:t>
      </w:r>
      <w:r>
        <w:t>request</w:t>
      </w:r>
      <w:r>
        <w:rPr>
          <w:spacing w:val="3"/>
        </w:rPr>
        <w:t xml:space="preserve"> </w:t>
      </w:r>
      <w:r>
        <w:t>your</w:t>
      </w:r>
      <w:r>
        <w:rPr>
          <w:spacing w:val="3"/>
        </w:rPr>
        <w:t xml:space="preserve"> </w:t>
      </w:r>
      <w:r>
        <w:t>TIN,</w:t>
      </w:r>
      <w:r>
        <w:rPr>
          <w:spacing w:val="3"/>
        </w:rPr>
        <w:t xml:space="preserve"> </w:t>
      </w:r>
      <w:r>
        <w:t>you</w:t>
      </w:r>
      <w:r>
        <w:rPr>
          <w:spacing w:val="3"/>
        </w:rPr>
        <w:t xml:space="preserve"> </w:t>
      </w:r>
      <w:r>
        <w:t>must</w:t>
      </w:r>
      <w:r>
        <w:rPr>
          <w:spacing w:val="3"/>
        </w:rPr>
        <w:t xml:space="preserve"> </w:t>
      </w:r>
      <w:r>
        <w:t>use</w:t>
      </w:r>
      <w:r>
        <w:rPr>
          <w:spacing w:val="3"/>
        </w:rPr>
        <w:t xml:space="preserve"> </w:t>
      </w:r>
      <w:r>
        <w:t>the</w:t>
      </w:r>
      <w:r>
        <w:rPr>
          <w:spacing w:val="3"/>
        </w:rPr>
        <w:t xml:space="preserve"> </w:t>
      </w:r>
      <w:r>
        <w:t>requester’s</w:t>
      </w:r>
      <w:r>
        <w:rPr>
          <w:spacing w:val="3"/>
        </w:rPr>
        <w:t xml:space="preserve"> </w:t>
      </w:r>
      <w:r>
        <w:t>form</w:t>
      </w:r>
      <w:r>
        <w:rPr>
          <w:spacing w:val="3"/>
        </w:rPr>
        <w:t xml:space="preserve"> </w:t>
      </w:r>
      <w:r>
        <w:t>if</w:t>
      </w:r>
      <w:r>
        <w:rPr>
          <w:spacing w:val="3"/>
        </w:rPr>
        <w:t xml:space="preserve"> </w:t>
      </w:r>
      <w:r>
        <w:t>it</w:t>
      </w:r>
      <w:r>
        <w:rPr>
          <w:spacing w:val="3"/>
        </w:rPr>
        <w:t xml:space="preserve"> </w:t>
      </w:r>
      <w:r>
        <w:t>is</w:t>
      </w:r>
      <w:r>
        <w:rPr>
          <w:spacing w:val="3"/>
        </w:rPr>
        <w:t xml:space="preserve"> </w:t>
      </w:r>
      <w:r>
        <w:t>substantially</w:t>
      </w:r>
      <w:r>
        <w:rPr>
          <w:w w:val="101"/>
        </w:rPr>
        <w:t xml:space="preserve"> </w:t>
      </w:r>
      <w:r>
        <w:t>similar</w:t>
      </w:r>
      <w:r>
        <w:rPr>
          <w:spacing w:val="3"/>
        </w:rPr>
        <w:t xml:space="preserve"> </w:t>
      </w:r>
      <w:r>
        <w:t>to this</w:t>
      </w:r>
      <w:r>
        <w:rPr>
          <w:spacing w:val="3"/>
        </w:rPr>
        <w:t xml:space="preserve"> </w:t>
      </w:r>
      <w:r>
        <w:t>Form W-9.</w:t>
      </w:r>
    </w:p>
    <w:p w:rsidR="00A03F1B" w:rsidRDefault="00A03F1B" w:rsidP="00A03F1B">
      <w:pPr>
        <w:pStyle w:val="BodyText"/>
        <w:kinsoku w:val="0"/>
        <w:overflowPunct w:val="0"/>
        <w:ind w:right="92"/>
      </w:pPr>
      <w:proofErr w:type="gramStart"/>
      <w:r>
        <w:rPr>
          <w:b/>
          <w:bCs/>
        </w:rPr>
        <w:t>Definition</w:t>
      </w:r>
      <w:r>
        <w:rPr>
          <w:b/>
          <w:bCs/>
          <w:spacing w:val="-1"/>
        </w:rPr>
        <w:t xml:space="preserve"> </w:t>
      </w:r>
      <w:r>
        <w:rPr>
          <w:b/>
          <w:bCs/>
        </w:rPr>
        <w:t>of</w:t>
      </w:r>
      <w:r>
        <w:rPr>
          <w:b/>
          <w:bCs/>
          <w:spacing w:val="-1"/>
        </w:rPr>
        <w:t xml:space="preserve"> </w:t>
      </w:r>
      <w:r>
        <w:rPr>
          <w:b/>
          <w:bCs/>
        </w:rPr>
        <w:t>a</w:t>
      </w:r>
      <w:r>
        <w:rPr>
          <w:b/>
          <w:bCs/>
          <w:spacing w:val="-1"/>
        </w:rPr>
        <w:t xml:space="preserve"> </w:t>
      </w:r>
      <w:r>
        <w:rPr>
          <w:b/>
          <w:bCs/>
        </w:rPr>
        <w:t>U.S.</w:t>
      </w:r>
      <w:r>
        <w:rPr>
          <w:b/>
          <w:bCs/>
          <w:spacing w:val="-1"/>
        </w:rPr>
        <w:t xml:space="preserve"> </w:t>
      </w:r>
      <w:r>
        <w:rPr>
          <w:b/>
          <w:bCs/>
        </w:rPr>
        <w:t>person.</w:t>
      </w:r>
      <w:proofErr w:type="gramEnd"/>
      <w:r>
        <w:rPr>
          <w:b/>
          <w:bCs/>
          <w:spacing w:val="-1"/>
        </w:rPr>
        <w:t xml:space="preserve"> </w:t>
      </w:r>
      <w:r>
        <w:t>For federal</w:t>
      </w:r>
      <w:r>
        <w:rPr>
          <w:spacing w:val="-1"/>
        </w:rPr>
        <w:t xml:space="preserve"> </w:t>
      </w:r>
      <w:r>
        <w:t>tax</w:t>
      </w:r>
      <w:r>
        <w:rPr>
          <w:spacing w:val="-1"/>
        </w:rPr>
        <w:t xml:space="preserve"> </w:t>
      </w:r>
      <w:r>
        <w:t>purposes,</w:t>
      </w:r>
      <w:r>
        <w:rPr>
          <w:spacing w:val="-1"/>
        </w:rPr>
        <w:t xml:space="preserve"> </w:t>
      </w:r>
      <w:r>
        <w:t>you</w:t>
      </w:r>
      <w:r>
        <w:rPr>
          <w:spacing w:val="-1"/>
        </w:rPr>
        <w:t xml:space="preserve"> </w:t>
      </w:r>
      <w:r>
        <w:t>are considered</w:t>
      </w:r>
      <w:r>
        <w:rPr>
          <w:spacing w:val="-1"/>
        </w:rPr>
        <w:t xml:space="preserve"> </w:t>
      </w:r>
      <w:r>
        <w:t>a</w:t>
      </w:r>
      <w:r>
        <w:rPr>
          <w:spacing w:val="-1"/>
        </w:rPr>
        <w:t xml:space="preserve"> </w:t>
      </w:r>
      <w:r>
        <w:t>U.S.</w:t>
      </w:r>
      <w:r>
        <w:rPr>
          <w:w w:val="99"/>
        </w:rPr>
        <w:t xml:space="preserve"> </w:t>
      </w:r>
      <w:r>
        <w:t>person if you</w:t>
      </w:r>
      <w:r>
        <w:rPr>
          <w:spacing w:val="1"/>
        </w:rPr>
        <w:t xml:space="preserve"> </w:t>
      </w:r>
      <w:r>
        <w:t>are:</w:t>
      </w:r>
    </w:p>
    <w:p w:rsidR="00A03F1B" w:rsidRDefault="00A03F1B" w:rsidP="00A03F1B">
      <w:pPr>
        <w:pStyle w:val="BodyText"/>
        <w:numPr>
          <w:ilvl w:val="0"/>
          <w:numId w:val="12"/>
        </w:numPr>
        <w:tabs>
          <w:tab w:val="left" w:pos="109"/>
        </w:tabs>
        <w:kinsoku w:val="0"/>
        <w:overflowPunct w:val="0"/>
        <w:autoSpaceDE w:val="0"/>
        <w:autoSpaceDN w:val="0"/>
        <w:adjustRightInd w:val="0"/>
        <w:ind w:firstLine="0"/>
      </w:pPr>
      <w:r>
        <w:t>An individual who</w:t>
      </w:r>
      <w:r>
        <w:rPr>
          <w:spacing w:val="1"/>
        </w:rPr>
        <w:t xml:space="preserve"> </w:t>
      </w:r>
      <w:r>
        <w:t>is a U.S.</w:t>
      </w:r>
      <w:r>
        <w:rPr>
          <w:spacing w:val="1"/>
        </w:rPr>
        <w:t xml:space="preserve"> </w:t>
      </w:r>
      <w:r>
        <w:t>citizen or</w:t>
      </w:r>
      <w:r>
        <w:rPr>
          <w:spacing w:val="1"/>
        </w:rPr>
        <w:t xml:space="preserve"> </w:t>
      </w:r>
      <w:r>
        <w:t>U.S. resident alien;</w:t>
      </w:r>
    </w:p>
    <w:p w:rsidR="00A03F1B" w:rsidRDefault="00A03F1B" w:rsidP="00A03F1B">
      <w:pPr>
        <w:pStyle w:val="BodyText"/>
        <w:numPr>
          <w:ilvl w:val="0"/>
          <w:numId w:val="12"/>
        </w:numPr>
        <w:tabs>
          <w:tab w:val="left" w:pos="109"/>
        </w:tabs>
        <w:kinsoku w:val="0"/>
        <w:overflowPunct w:val="0"/>
        <w:autoSpaceDE w:val="0"/>
        <w:autoSpaceDN w:val="0"/>
        <w:adjustRightInd w:val="0"/>
        <w:ind w:firstLine="0"/>
      </w:pPr>
      <w:r>
        <w:t>A</w:t>
      </w:r>
      <w:r>
        <w:rPr>
          <w:spacing w:val="5"/>
        </w:rPr>
        <w:t xml:space="preserve"> </w:t>
      </w:r>
      <w:r>
        <w:t>partnership,</w:t>
      </w:r>
      <w:r>
        <w:rPr>
          <w:spacing w:val="5"/>
        </w:rPr>
        <w:t xml:space="preserve"> </w:t>
      </w:r>
      <w:r>
        <w:t>corporation,</w:t>
      </w:r>
      <w:r>
        <w:rPr>
          <w:spacing w:val="5"/>
        </w:rPr>
        <w:t xml:space="preserve"> </w:t>
      </w:r>
      <w:r>
        <w:t>company,</w:t>
      </w:r>
      <w:r>
        <w:rPr>
          <w:spacing w:val="5"/>
        </w:rPr>
        <w:t xml:space="preserve"> </w:t>
      </w:r>
      <w:r>
        <w:t>or</w:t>
      </w:r>
      <w:r>
        <w:rPr>
          <w:spacing w:val="5"/>
        </w:rPr>
        <w:t xml:space="preserve"> </w:t>
      </w:r>
      <w:r>
        <w:t>association</w:t>
      </w:r>
      <w:r>
        <w:rPr>
          <w:spacing w:val="5"/>
        </w:rPr>
        <w:t xml:space="preserve"> </w:t>
      </w:r>
      <w:r>
        <w:t>created</w:t>
      </w:r>
      <w:r>
        <w:rPr>
          <w:spacing w:val="5"/>
        </w:rPr>
        <w:t xml:space="preserve"> </w:t>
      </w:r>
      <w:r>
        <w:t>or</w:t>
      </w:r>
      <w:r>
        <w:rPr>
          <w:spacing w:val="5"/>
        </w:rPr>
        <w:t xml:space="preserve"> </w:t>
      </w:r>
      <w:r>
        <w:t>organized</w:t>
      </w:r>
      <w:r>
        <w:rPr>
          <w:spacing w:val="5"/>
        </w:rPr>
        <w:t xml:space="preserve"> </w:t>
      </w:r>
      <w:r>
        <w:t>in</w:t>
      </w:r>
      <w:r>
        <w:rPr>
          <w:spacing w:val="5"/>
        </w:rPr>
        <w:t xml:space="preserve"> </w:t>
      </w:r>
      <w:r>
        <w:t>the</w:t>
      </w:r>
      <w:r>
        <w:rPr>
          <w:w w:val="101"/>
        </w:rPr>
        <w:t xml:space="preserve"> </w:t>
      </w:r>
      <w:r>
        <w:t>United</w:t>
      </w:r>
      <w:r>
        <w:rPr>
          <w:spacing w:val="2"/>
        </w:rPr>
        <w:t xml:space="preserve"> </w:t>
      </w:r>
      <w:r>
        <w:t>States</w:t>
      </w:r>
      <w:r>
        <w:rPr>
          <w:spacing w:val="2"/>
        </w:rPr>
        <w:t xml:space="preserve"> </w:t>
      </w:r>
      <w:r>
        <w:t>or</w:t>
      </w:r>
      <w:r>
        <w:rPr>
          <w:spacing w:val="2"/>
        </w:rPr>
        <w:t xml:space="preserve"> </w:t>
      </w:r>
      <w:r>
        <w:t>under</w:t>
      </w:r>
      <w:r>
        <w:rPr>
          <w:spacing w:val="2"/>
        </w:rPr>
        <w:t xml:space="preserve"> </w:t>
      </w:r>
      <w:r>
        <w:t>the</w:t>
      </w:r>
      <w:r>
        <w:rPr>
          <w:spacing w:val="2"/>
        </w:rPr>
        <w:t xml:space="preserve"> </w:t>
      </w:r>
      <w:r>
        <w:t>laws</w:t>
      </w:r>
      <w:r>
        <w:rPr>
          <w:spacing w:val="2"/>
        </w:rPr>
        <w:t xml:space="preserve"> </w:t>
      </w:r>
      <w:r>
        <w:t>of</w:t>
      </w:r>
      <w:r>
        <w:rPr>
          <w:spacing w:val="2"/>
        </w:rPr>
        <w:t xml:space="preserve"> </w:t>
      </w:r>
      <w:r>
        <w:t>the</w:t>
      </w:r>
      <w:r>
        <w:rPr>
          <w:spacing w:val="3"/>
        </w:rPr>
        <w:t xml:space="preserve"> </w:t>
      </w:r>
      <w:r>
        <w:t>United</w:t>
      </w:r>
      <w:r>
        <w:rPr>
          <w:spacing w:val="2"/>
        </w:rPr>
        <w:t xml:space="preserve"> </w:t>
      </w:r>
      <w:r>
        <w:t>States;</w:t>
      </w:r>
    </w:p>
    <w:p w:rsidR="00A03F1B" w:rsidRDefault="00A03F1B" w:rsidP="00A03F1B">
      <w:pPr>
        <w:pStyle w:val="BodyText"/>
        <w:numPr>
          <w:ilvl w:val="0"/>
          <w:numId w:val="12"/>
        </w:numPr>
        <w:tabs>
          <w:tab w:val="left" w:pos="109"/>
        </w:tabs>
        <w:kinsoku w:val="0"/>
        <w:overflowPunct w:val="0"/>
        <w:autoSpaceDE w:val="0"/>
        <w:autoSpaceDN w:val="0"/>
        <w:adjustRightInd w:val="0"/>
        <w:ind w:firstLine="0"/>
      </w:pPr>
      <w:r>
        <w:t>An</w:t>
      </w:r>
      <w:r w:rsidRPr="00D13010">
        <w:rPr>
          <w:spacing w:val="-3"/>
        </w:rPr>
        <w:t xml:space="preserve"> </w:t>
      </w:r>
      <w:r>
        <w:t>estate</w:t>
      </w:r>
      <w:r w:rsidRPr="00D13010">
        <w:rPr>
          <w:spacing w:val="-2"/>
        </w:rPr>
        <w:t xml:space="preserve"> </w:t>
      </w:r>
      <w:r>
        <w:t>(other</w:t>
      </w:r>
      <w:r w:rsidRPr="00D13010">
        <w:rPr>
          <w:spacing w:val="-3"/>
        </w:rPr>
        <w:t xml:space="preserve"> </w:t>
      </w:r>
      <w:r>
        <w:t>than</w:t>
      </w:r>
      <w:r w:rsidRPr="00D13010">
        <w:rPr>
          <w:spacing w:val="-2"/>
        </w:rPr>
        <w:t xml:space="preserve"> </w:t>
      </w:r>
      <w:r>
        <w:t>a</w:t>
      </w:r>
      <w:r w:rsidRPr="00D13010">
        <w:rPr>
          <w:spacing w:val="-2"/>
        </w:rPr>
        <w:t xml:space="preserve"> </w:t>
      </w:r>
      <w:r>
        <w:t>foreign</w:t>
      </w:r>
      <w:r w:rsidRPr="00D13010">
        <w:rPr>
          <w:spacing w:val="-3"/>
        </w:rPr>
        <w:t xml:space="preserve"> </w:t>
      </w:r>
      <w:r>
        <w:t>estate);</w:t>
      </w:r>
      <w:r w:rsidRPr="00D13010">
        <w:rPr>
          <w:spacing w:val="-2"/>
        </w:rPr>
        <w:t xml:space="preserve"> </w:t>
      </w:r>
      <w:r>
        <w:t>or</w:t>
      </w:r>
    </w:p>
    <w:p w:rsidR="00A03F1B" w:rsidRDefault="00A03F1B" w:rsidP="00A03F1B">
      <w:pPr>
        <w:pStyle w:val="BodyText"/>
        <w:numPr>
          <w:ilvl w:val="0"/>
          <w:numId w:val="12"/>
        </w:numPr>
        <w:tabs>
          <w:tab w:val="left" w:pos="109"/>
        </w:tabs>
        <w:kinsoku w:val="0"/>
        <w:overflowPunct w:val="0"/>
        <w:autoSpaceDE w:val="0"/>
        <w:autoSpaceDN w:val="0"/>
        <w:adjustRightInd w:val="0"/>
        <w:ind w:firstLine="0"/>
      </w:pPr>
      <w:r>
        <w:t>A domestic</w:t>
      </w:r>
      <w:r w:rsidRPr="00D13010">
        <w:rPr>
          <w:spacing w:val="1"/>
        </w:rPr>
        <w:t xml:space="preserve"> </w:t>
      </w:r>
      <w:r>
        <w:t>trust</w:t>
      </w:r>
      <w:r w:rsidRPr="00D13010">
        <w:rPr>
          <w:spacing w:val="1"/>
        </w:rPr>
        <w:t xml:space="preserve"> </w:t>
      </w:r>
      <w:r>
        <w:t>(as</w:t>
      </w:r>
      <w:r w:rsidRPr="00D13010">
        <w:rPr>
          <w:spacing w:val="1"/>
        </w:rPr>
        <w:t xml:space="preserve"> </w:t>
      </w:r>
      <w:r>
        <w:t>defined</w:t>
      </w:r>
      <w:r w:rsidRPr="00D13010">
        <w:rPr>
          <w:spacing w:val="1"/>
        </w:rPr>
        <w:t xml:space="preserve"> </w:t>
      </w:r>
      <w:r>
        <w:t>in</w:t>
      </w:r>
      <w:r w:rsidRPr="00D13010">
        <w:rPr>
          <w:spacing w:val="1"/>
        </w:rPr>
        <w:t xml:space="preserve"> </w:t>
      </w:r>
      <w:r>
        <w:t>Regulations section</w:t>
      </w:r>
      <w:r w:rsidRPr="00D13010">
        <w:rPr>
          <w:spacing w:val="1"/>
        </w:rPr>
        <w:t xml:space="preserve"> </w:t>
      </w:r>
      <w:r>
        <w:t>301.7701-7).</w:t>
      </w:r>
    </w:p>
    <w:p w:rsidR="00A03F1B" w:rsidRDefault="00A03F1B" w:rsidP="00A03F1B">
      <w:pPr>
        <w:pStyle w:val="BodyText"/>
        <w:kinsoku w:val="0"/>
        <w:overflowPunct w:val="0"/>
        <w:ind w:right="20"/>
      </w:pPr>
      <w:proofErr w:type="gramStart"/>
      <w:r>
        <w:rPr>
          <w:b/>
          <w:bCs/>
        </w:rPr>
        <w:t>Special rules</w:t>
      </w:r>
      <w:r>
        <w:rPr>
          <w:b/>
          <w:bCs/>
          <w:spacing w:val="1"/>
        </w:rPr>
        <w:t xml:space="preserve"> </w:t>
      </w:r>
      <w:r>
        <w:rPr>
          <w:b/>
          <w:bCs/>
        </w:rPr>
        <w:t>for</w:t>
      </w:r>
      <w:r>
        <w:rPr>
          <w:b/>
          <w:bCs/>
          <w:spacing w:val="1"/>
        </w:rPr>
        <w:t xml:space="preserve"> </w:t>
      </w:r>
      <w:r>
        <w:rPr>
          <w:b/>
          <w:bCs/>
        </w:rPr>
        <w:t>partnerships.</w:t>
      </w:r>
      <w:proofErr w:type="gramEnd"/>
      <w:r>
        <w:rPr>
          <w:b/>
          <w:bCs/>
          <w:spacing w:val="1"/>
        </w:rPr>
        <w:t xml:space="preserve"> </w:t>
      </w:r>
      <w:r>
        <w:t>Partnerships that</w:t>
      </w:r>
      <w:r>
        <w:rPr>
          <w:spacing w:val="1"/>
        </w:rPr>
        <w:t xml:space="preserve"> </w:t>
      </w:r>
      <w:r>
        <w:t>conduct</w:t>
      </w:r>
      <w:r>
        <w:rPr>
          <w:spacing w:val="1"/>
        </w:rPr>
        <w:t xml:space="preserve"> </w:t>
      </w:r>
      <w:r>
        <w:t>a</w:t>
      </w:r>
      <w:r>
        <w:rPr>
          <w:spacing w:val="1"/>
        </w:rPr>
        <w:t xml:space="preserve"> </w:t>
      </w:r>
      <w:r>
        <w:t>trade</w:t>
      </w:r>
      <w:r>
        <w:rPr>
          <w:spacing w:val="1"/>
        </w:rPr>
        <w:t xml:space="preserve"> </w:t>
      </w:r>
      <w:r>
        <w:t>or business</w:t>
      </w:r>
      <w:r>
        <w:rPr>
          <w:spacing w:val="1"/>
        </w:rPr>
        <w:t xml:space="preserve"> </w:t>
      </w:r>
      <w:r>
        <w:t>in the</w:t>
      </w:r>
      <w:r>
        <w:rPr>
          <w:spacing w:val="2"/>
        </w:rPr>
        <w:t xml:space="preserve"> </w:t>
      </w:r>
      <w:r>
        <w:t>United</w:t>
      </w:r>
      <w:r>
        <w:rPr>
          <w:spacing w:val="2"/>
        </w:rPr>
        <w:t xml:space="preserve"> </w:t>
      </w:r>
      <w:r>
        <w:t>States</w:t>
      </w:r>
      <w:r>
        <w:rPr>
          <w:spacing w:val="2"/>
        </w:rPr>
        <w:t xml:space="preserve"> </w:t>
      </w:r>
      <w:r>
        <w:t>are</w:t>
      </w:r>
      <w:r>
        <w:rPr>
          <w:spacing w:val="3"/>
        </w:rPr>
        <w:t xml:space="preserve"> </w:t>
      </w:r>
      <w:r>
        <w:t>generally</w:t>
      </w:r>
      <w:r>
        <w:rPr>
          <w:spacing w:val="2"/>
        </w:rPr>
        <w:t xml:space="preserve"> </w:t>
      </w:r>
      <w:r>
        <w:t>required</w:t>
      </w:r>
      <w:r>
        <w:rPr>
          <w:spacing w:val="2"/>
        </w:rPr>
        <w:t xml:space="preserve"> </w:t>
      </w:r>
      <w:r>
        <w:t>to</w:t>
      </w:r>
      <w:r>
        <w:rPr>
          <w:spacing w:val="2"/>
        </w:rPr>
        <w:t xml:space="preserve"> </w:t>
      </w:r>
      <w:r>
        <w:t>pay</w:t>
      </w:r>
      <w:r>
        <w:rPr>
          <w:spacing w:val="3"/>
        </w:rPr>
        <w:t xml:space="preserve"> </w:t>
      </w:r>
      <w:r>
        <w:t>a</w:t>
      </w:r>
      <w:r>
        <w:rPr>
          <w:spacing w:val="2"/>
        </w:rPr>
        <w:t xml:space="preserve"> </w:t>
      </w:r>
      <w:r>
        <w:t>withholding</w:t>
      </w:r>
      <w:r>
        <w:rPr>
          <w:spacing w:val="2"/>
        </w:rPr>
        <w:t xml:space="preserve"> </w:t>
      </w:r>
      <w:r>
        <w:t>tax</w:t>
      </w:r>
      <w:r>
        <w:rPr>
          <w:spacing w:val="2"/>
        </w:rPr>
        <w:t xml:space="preserve"> </w:t>
      </w:r>
      <w:r>
        <w:t>under</w:t>
      </w:r>
      <w:r>
        <w:rPr>
          <w:spacing w:val="3"/>
        </w:rPr>
        <w:t xml:space="preserve"> </w:t>
      </w:r>
      <w:r>
        <w:t>section</w:t>
      </w:r>
      <w:r>
        <w:rPr>
          <w:w w:val="102"/>
        </w:rPr>
        <w:t xml:space="preserve"> </w:t>
      </w:r>
      <w:r>
        <w:t>1446</w:t>
      </w:r>
      <w:r>
        <w:rPr>
          <w:spacing w:val="3"/>
        </w:rPr>
        <w:t xml:space="preserve"> </w:t>
      </w:r>
      <w:r>
        <w:t>on any foreign partners’ share of effectively connected taxable income</w:t>
      </w:r>
      <w:r>
        <w:rPr>
          <w:spacing w:val="3"/>
        </w:rPr>
        <w:t xml:space="preserve"> </w:t>
      </w:r>
      <w:r>
        <w:t>from</w:t>
      </w:r>
      <w:r>
        <w:rPr>
          <w:w w:val="102"/>
        </w:rPr>
        <w:t xml:space="preserve"> </w:t>
      </w:r>
      <w:r>
        <w:t>such</w:t>
      </w:r>
      <w:r>
        <w:rPr>
          <w:spacing w:val="-1"/>
        </w:rPr>
        <w:t xml:space="preserve"> </w:t>
      </w:r>
      <w:r>
        <w:t>business. Further,</w:t>
      </w:r>
      <w:r>
        <w:rPr>
          <w:spacing w:val="-1"/>
        </w:rPr>
        <w:t xml:space="preserve"> </w:t>
      </w:r>
      <w:r>
        <w:t>in certain cases</w:t>
      </w:r>
      <w:r>
        <w:rPr>
          <w:spacing w:val="-1"/>
        </w:rPr>
        <w:t xml:space="preserve"> </w:t>
      </w:r>
      <w:r>
        <w:t>where a</w:t>
      </w:r>
      <w:r>
        <w:rPr>
          <w:spacing w:val="-1"/>
        </w:rPr>
        <w:t xml:space="preserve"> </w:t>
      </w:r>
      <w:r>
        <w:t>Form W-9 has</w:t>
      </w:r>
      <w:r>
        <w:rPr>
          <w:spacing w:val="-1"/>
        </w:rPr>
        <w:t xml:space="preserve"> </w:t>
      </w:r>
      <w:r>
        <w:t>not been received, the</w:t>
      </w:r>
      <w:r>
        <w:rPr>
          <w:spacing w:val="1"/>
        </w:rPr>
        <w:t xml:space="preserve"> </w:t>
      </w:r>
      <w:r>
        <w:t>rules</w:t>
      </w:r>
      <w:r>
        <w:rPr>
          <w:spacing w:val="1"/>
        </w:rPr>
        <w:t xml:space="preserve"> </w:t>
      </w:r>
      <w:r>
        <w:t>under</w:t>
      </w:r>
      <w:r>
        <w:rPr>
          <w:spacing w:val="2"/>
        </w:rPr>
        <w:t xml:space="preserve"> </w:t>
      </w:r>
      <w:r>
        <w:t>section</w:t>
      </w:r>
      <w:r>
        <w:rPr>
          <w:spacing w:val="1"/>
        </w:rPr>
        <w:t xml:space="preserve"> </w:t>
      </w:r>
      <w:r>
        <w:t>1446</w:t>
      </w:r>
      <w:r>
        <w:rPr>
          <w:spacing w:val="1"/>
        </w:rPr>
        <w:t xml:space="preserve"> </w:t>
      </w:r>
      <w:r>
        <w:t>require</w:t>
      </w:r>
      <w:r>
        <w:rPr>
          <w:spacing w:val="2"/>
        </w:rPr>
        <w:t xml:space="preserve"> </w:t>
      </w:r>
      <w:r>
        <w:t>a</w:t>
      </w:r>
      <w:r>
        <w:rPr>
          <w:spacing w:val="1"/>
        </w:rPr>
        <w:t xml:space="preserve"> </w:t>
      </w:r>
      <w:r>
        <w:t>partnership</w:t>
      </w:r>
      <w:r>
        <w:rPr>
          <w:spacing w:val="2"/>
        </w:rPr>
        <w:t xml:space="preserve"> </w:t>
      </w:r>
      <w:r>
        <w:t>to</w:t>
      </w:r>
      <w:r>
        <w:rPr>
          <w:spacing w:val="1"/>
        </w:rPr>
        <w:t xml:space="preserve"> </w:t>
      </w:r>
      <w:r>
        <w:t>presume</w:t>
      </w:r>
      <w:r>
        <w:rPr>
          <w:spacing w:val="1"/>
        </w:rPr>
        <w:t xml:space="preserve"> </w:t>
      </w:r>
      <w:r>
        <w:t>that</w:t>
      </w:r>
      <w:r>
        <w:rPr>
          <w:spacing w:val="2"/>
        </w:rPr>
        <w:t xml:space="preserve"> </w:t>
      </w:r>
      <w:r>
        <w:t>a</w:t>
      </w:r>
      <w:r>
        <w:rPr>
          <w:spacing w:val="1"/>
        </w:rPr>
        <w:t xml:space="preserve"> </w:t>
      </w:r>
      <w:r>
        <w:t>partner</w:t>
      </w:r>
      <w:r>
        <w:rPr>
          <w:spacing w:val="2"/>
        </w:rPr>
        <w:t xml:space="preserve"> </w:t>
      </w:r>
      <w:r>
        <w:t>is</w:t>
      </w:r>
      <w:r>
        <w:rPr>
          <w:spacing w:val="1"/>
        </w:rPr>
        <w:t xml:space="preserve"> </w:t>
      </w:r>
      <w:r>
        <w:t>a</w:t>
      </w:r>
      <w:r>
        <w:rPr>
          <w:w w:val="96"/>
        </w:rPr>
        <w:t xml:space="preserve"> </w:t>
      </w:r>
      <w:r>
        <w:t>foreign</w:t>
      </w:r>
      <w:r>
        <w:rPr>
          <w:spacing w:val="1"/>
        </w:rPr>
        <w:t xml:space="preserve"> </w:t>
      </w:r>
      <w:r>
        <w:t>person,</w:t>
      </w:r>
      <w:r>
        <w:rPr>
          <w:spacing w:val="2"/>
        </w:rPr>
        <w:t xml:space="preserve"> </w:t>
      </w:r>
      <w:r>
        <w:t>and</w:t>
      </w:r>
      <w:r>
        <w:rPr>
          <w:spacing w:val="2"/>
        </w:rPr>
        <w:t xml:space="preserve"> </w:t>
      </w:r>
      <w:r>
        <w:t>pay</w:t>
      </w:r>
      <w:r>
        <w:rPr>
          <w:spacing w:val="2"/>
        </w:rPr>
        <w:t xml:space="preserve"> </w:t>
      </w:r>
      <w:r>
        <w:t>the</w:t>
      </w:r>
      <w:r>
        <w:rPr>
          <w:spacing w:val="2"/>
        </w:rPr>
        <w:t xml:space="preserve"> </w:t>
      </w:r>
      <w:r>
        <w:t>section</w:t>
      </w:r>
      <w:r>
        <w:rPr>
          <w:spacing w:val="2"/>
        </w:rPr>
        <w:t xml:space="preserve"> </w:t>
      </w:r>
      <w:r>
        <w:t>1446</w:t>
      </w:r>
      <w:r>
        <w:rPr>
          <w:spacing w:val="2"/>
        </w:rPr>
        <w:t xml:space="preserve"> </w:t>
      </w:r>
      <w:r>
        <w:t>withholding</w:t>
      </w:r>
      <w:r>
        <w:rPr>
          <w:spacing w:val="2"/>
        </w:rPr>
        <w:t xml:space="preserve"> </w:t>
      </w:r>
      <w:r>
        <w:t>tax.</w:t>
      </w:r>
      <w:r>
        <w:rPr>
          <w:spacing w:val="2"/>
        </w:rPr>
        <w:t xml:space="preserve"> </w:t>
      </w:r>
      <w:r>
        <w:t>Therefore,</w:t>
      </w:r>
      <w:r>
        <w:rPr>
          <w:spacing w:val="2"/>
        </w:rPr>
        <w:t xml:space="preserve"> </w:t>
      </w:r>
      <w:r>
        <w:t>if</w:t>
      </w:r>
      <w:r>
        <w:rPr>
          <w:spacing w:val="2"/>
        </w:rPr>
        <w:t xml:space="preserve"> </w:t>
      </w:r>
      <w:r>
        <w:t>you</w:t>
      </w:r>
      <w:r>
        <w:rPr>
          <w:spacing w:val="2"/>
        </w:rPr>
        <w:t xml:space="preserve"> </w:t>
      </w:r>
      <w:r>
        <w:t>are</w:t>
      </w:r>
      <w:r>
        <w:rPr>
          <w:spacing w:val="2"/>
        </w:rPr>
        <w:t xml:space="preserve"> </w:t>
      </w:r>
      <w:r>
        <w:t>a U.S.</w:t>
      </w:r>
      <w:r>
        <w:rPr>
          <w:spacing w:val="2"/>
        </w:rPr>
        <w:t xml:space="preserve"> </w:t>
      </w:r>
      <w:r>
        <w:t>person</w:t>
      </w:r>
      <w:r>
        <w:rPr>
          <w:spacing w:val="3"/>
        </w:rPr>
        <w:t xml:space="preserve"> </w:t>
      </w:r>
      <w:r>
        <w:t>that</w:t>
      </w:r>
      <w:r>
        <w:rPr>
          <w:spacing w:val="2"/>
        </w:rPr>
        <w:t xml:space="preserve"> </w:t>
      </w:r>
      <w:r>
        <w:t>is</w:t>
      </w:r>
      <w:r>
        <w:rPr>
          <w:spacing w:val="3"/>
        </w:rPr>
        <w:t xml:space="preserve"> </w:t>
      </w:r>
      <w:r>
        <w:t>a</w:t>
      </w:r>
      <w:r>
        <w:rPr>
          <w:spacing w:val="2"/>
        </w:rPr>
        <w:t xml:space="preserve"> </w:t>
      </w:r>
      <w:r>
        <w:t>partner</w:t>
      </w:r>
      <w:r>
        <w:rPr>
          <w:spacing w:val="3"/>
        </w:rPr>
        <w:t xml:space="preserve"> </w:t>
      </w:r>
      <w:r>
        <w:t>in</w:t>
      </w:r>
      <w:r>
        <w:rPr>
          <w:spacing w:val="3"/>
        </w:rPr>
        <w:t xml:space="preserve"> </w:t>
      </w:r>
      <w:r>
        <w:t>a</w:t>
      </w:r>
      <w:r>
        <w:rPr>
          <w:spacing w:val="2"/>
        </w:rPr>
        <w:t xml:space="preserve"> </w:t>
      </w:r>
      <w:r>
        <w:t>partnership</w:t>
      </w:r>
      <w:r>
        <w:rPr>
          <w:spacing w:val="3"/>
        </w:rPr>
        <w:t xml:space="preserve"> </w:t>
      </w:r>
      <w:r>
        <w:t>conducting</w:t>
      </w:r>
      <w:r>
        <w:rPr>
          <w:spacing w:val="2"/>
        </w:rPr>
        <w:t xml:space="preserve"> </w:t>
      </w:r>
      <w:r>
        <w:t>a</w:t>
      </w:r>
      <w:r>
        <w:rPr>
          <w:spacing w:val="3"/>
        </w:rPr>
        <w:t xml:space="preserve"> </w:t>
      </w:r>
      <w:r>
        <w:t>trade</w:t>
      </w:r>
      <w:r>
        <w:rPr>
          <w:spacing w:val="2"/>
        </w:rPr>
        <w:t xml:space="preserve"> </w:t>
      </w:r>
      <w:r>
        <w:t>or</w:t>
      </w:r>
      <w:r>
        <w:rPr>
          <w:spacing w:val="3"/>
        </w:rPr>
        <w:t xml:space="preserve"> </w:t>
      </w:r>
      <w:r>
        <w:t>business</w:t>
      </w:r>
      <w:r>
        <w:rPr>
          <w:spacing w:val="3"/>
        </w:rPr>
        <w:t xml:space="preserve"> </w:t>
      </w:r>
      <w:r>
        <w:t>in</w:t>
      </w:r>
      <w:r>
        <w:rPr>
          <w:spacing w:val="2"/>
        </w:rPr>
        <w:t xml:space="preserve"> </w:t>
      </w:r>
      <w:r>
        <w:t>the</w:t>
      </w:r>
      <w:r>
        <w:rPr>
          <w:w w:val="101"/>
        </w:rPr>
        <w:t xml:space="preserve"> </w:t>
      </w:r>
      <w:r>
        <w:t>United</w:t>
      </w:r>
      <w:r>
        <w:rPr>
          <w:spacing w:val="3"/>
        </w:rPr>
        <w:t xml:space="preserve"> </w:t>
      </w:r>
      <w:r>
        <w:t>States, provide Form W-9 to the</w:t>
      </w:r>
      <w:r>
        <w:rPr>
          <w:spacing w:val="3"/>
        </w:rPr>
        <w:t xml:space="preserve"> </w:t>
      </w:r>
      <w:r>
        <w:t>partnership to establish your U.S. status</w:t>
      </w:r>
      <w:r>
        <w:rPr>
          <w:w w:val="102"/>
        </w:rPr>
        <w:t xml:space="preserve"> </w:t>
      </w:r>
      <w:r>
        <w:t>and</w:t>
      </w:r>
      <w:r>
        <w:rPr>
          <w:spacing w:val="3"/>
        </w:rPr>
        <w:t xml:space="preserve"> </w:t>
      </w:r>
      <w:r>
        <w:t>avoid section 1446 withholding on your share of partnership income.</w:t>
      </w:r>
    </w:p>
    <w:p w:rsidR="00A03F1B" w:rsidRDefault="00A03F1B" w:rsidP="00A03F1B">
      <w:pPr>
        <w:pStyle w:val="BodyText"/>
        <w:kinsoku w:val="0"/>
        <w:overflowPunct w:val="0"/>
        <w:ind w:right="20" w:firstLine="140"/>
      </w:pPr>
      <w:r>
        <w:t>In</w:t>
      </w:r>
      <w:r>
        <w:rPr>
          <w:spacing w:val="3"/>
        </w:rPr>
        <w:t xml:space="preserve"> </w:t>
      </w:r>
      <w:r>
        <w:t>the</w:t>
      </w:r>
      <w:r>
        <w:rPr>
          <w:spacing w:val="3"/>
        </w:rPr>
        <w:t xml:space="preserve"> </w:t>
      </w:r>
      <w:r>
        <w:t>cases below,</w:t>
      </w:r>
      <w:r>
        <w:rPr>
          <w:spacing w:val="3"/>
        </w:rPr>
        <w:t xml:space="preserve"> </w:t>
      </w:r>
      <w:r>
        <w:t>the following</w:t>
      </w:r>
      <w:r>
        <w:rPr>
          <w:spacing w:val="3"/>
        </w:rPr>
        <w:t xml:space="preserve"> </w:t>
      </w:r>
      <w:r>
        <w:t>person must</w:t>
      </w:r>
      <w:r>
        <w:rPr>
          <w:spacing w:val="3"/>
        </w:rPr>
        <w:t xml:space="preserve"> </w:t>
      </w:r>
      <w:r>
        <w:t>give</w:t>
      </w:r>
      <w:r>
        <w:rPr>
          <w:spacing w:val="3"/>
        </w:rPr>
        <w:t xml:space="preserve"> </w:t>
      </w:r>
      <w:r>
        <w:t>Form W-9</w:t>
      </w:r>
      <w:r>
        <w:rPr>
          <w:spacing w:val="3"/>
        </w:rPr>
        <w:t xml:space="preserve"> </w:t>
      </w:r>
      <w:r>
        <w:t>to the</w:t>
      </w:r>
      <w:r>
        <w:rPr>
          <w:spacing w:val="3"/>
        </w:rPr>
        <w:t xml:space="preserve"> </w:t>
      </w:r>
      <w:r>
        <w:t>partnership</w:t>
      </w:r>
      <w:r>
        <w:rPr>
          <w:w w:val="101"/>
        </w:rPr>
        <w:t xml:space="preserve"> </w:t>
      </w:r>
      <w:r>
        <w:t>for</w:t>
      </w:r>
      <w:r>
        <w:rPr>
          <w:spacing w:val="5"/>
        </w:rPr>
        <w:t xml:space="preserve"> </w:t>
      </w:r>
      <w:r>
        <w:t>purposes</w:t>
      </w:r>
      <w:r>
        <w:rPr>
          <w:spacing w:val="5"/>
        </w:rPr>
        <w:t xml:space="preserve"> </w:t>
      </w:r>
      <w:r>
        <w:t>of</w:t>
      </w:r>
      <w:r>
        <w:rPr>
          <w:spacing w:val="6"/>
        </w:rPr>
        <w:t xml:space="preserve"> </w:t>
      </w:r>
      <w:r>
        <w:t>establishing</w:t>
      </w:r>
      <w:r>
        <w:rPr>
          <w:spacing w:val="5"/>
        </w:rPr>
        <w:t xml:space="preserve"> </w:t>
      </w:r>
      <w:r>
        <w:t>its</w:t>
      </w:r>
      <w:r>
        <w:rPr>
          <w:spacing w:val="5"/>
        </w:rPr>
        <w:t xml:space="preserve"> </w:t>
      </w:r>
      <w:r>
        <w:t>U.S.</w:t>
      </w:r>
      <w:r>
        <w:rPr>
          <w:spacing w:val="6"/>
        </w:rPr>
        <w:t xml:space="preserve"> </w:t>
      </w:r>
      <w:r>
        <w:t>status</w:t>
      </w:r>
      <w:r>
        <w:rPr>
          <w:spacing w:val="5"/>
        </w:rPr>
        <w:t xml:space="preserve"> </w:t>
      </w:r>
      <w:r>
        <w:t>and</w:t>
      </w:r>
      <w:r>
        <w:rPr>
          <w:spacing w:val="5"/>
        </w:rPr>
        <w:t xml:space="preserve"> </w:t>
      </w:r>
      <w:r>
        <w:t>avoiding</w:t>
      </w:r>
      <w:r>
        <w:rPr>
          <w:spacing w:val="6"/>
        </w:rPr>
        <w:t xml:space="preserve"> </w:t>
      </w:r>
      <w:r>
        <w:t>withholding</w:t>
      </w:r>
      <w:r>
        <w:rPr>
          <w:spacing w:val="5"/>
        </w:rPr>
        <w:t xml:space="preserve"> </w:t>
      </w:r>
      <w:r>
        <w:t>on</w:t>
      </w:r>
      <w:r>
        <w:rPr>
          <w:spacing w:val="6"/>
        </w:rPr>
        <w:t xml:space="preserve"> </w:t>
      </w:r>
      <w:r>
        <w:t>its</w:t>
      </w:r>
      <w:r>
        <w:rPr>
          <w:w w:val="103"/>
        </w:rPr>
        <w:t xml:space="preserve"> </w:t>
      </w:r>
      <w:r>
        <w:t>allocable</w:t>
      </w:r>
      <w:r>
        <w:rPr>
          <w:spacing w:val="3"/>
        </w:rPr>
        <w:t xml:space="preserve"> </w:t>
      </w:r>
      <w:r>
        <w:t>share</w:t>
      </w:r>
      <w:r>
        <w:rPr>
          <w:spacing w:val="3"/>
        </w:rPr>
        <w:t xml:space="preserve"> </w:t>
      </w:r>
      <w:r>
        <w:t>of net</w:t>
      </w:r>
      <w:r>
        <w:rPr>
          <w:spacing w:val="3"/>
        </w:rPr>
        <w:t xml:space="preserve"> </w:t>
      </w:r>
      <w:r>
        <w:t>income from</w:t>
      </w:r>
      <w:r>
        <w:rPr>
          <w:spacing w:val="3"/>
        </w:rPr>
        <w:t xml:space="preserve"> </w:t>
      </w:r>
      <w:r>
        <w:t>the partnership</w:t>
      </w:r>
      <w:r>
        <w:rPr>
          <w:spacing w:val="3"/>
        </w:rPr>
        <w:t xml:space="preserve"> </w:t>
      </w:r>
      <w:r>
        <w:t>conducting a</w:t>
      </w:r>
      <w:r>
        <w:rPr>
          <w:spacing w:val="3"/>
        </w:rPr>
        <w:t xml:space="preserve"> </w:t>
      </w:r>
      <w:r>
        <w:t>trade or</w:t>
      </w:r>
      <w:r>
        <w:rPr>
          <w:spacing w:val="3"/>
        </w:rPr>
        <w:t xml:space="preserve"> </w:t>
      </w:r>
      <w:r>
        <w:t>business in</w:t>
      </w:r>
      <w:r>
        <w:rPr>
          <w:spacing w:val="2"/>
        </w:rPr>
        <w:t xml:space="preserve"> </w:t>
      </w:r>
      <w:r>
        <w:t>the</w:t>
      </w:r>
      <w:r>
        <w:rPr>
          <w:spacing w:val="2"/>
        </w:rPr>
        <w:t xml:space="preserve"> </w:t>
      </w:r>
      <w:r>
        <w:t>United</w:t>
      </w:r>
      <w:r>
        <w:rPr>
          <w:spacing w:val="2"/>
        </w:rPr>
        <w:t xml:space="preserve"> </w:t>
      </w:r>
      <w:r>
        <w:t>States:</w:t>
      </w:r>
    </w:p>
    <w:p w:rsidR="00A03F1B" w:rsidRDefault="00A03F1B" w:rsidP="00A03F1B">
      <w:pPr>
        <w:pStyle w:val="BodyText"/>
        <w:numPr>
          <w:ilvl w:val="0"/>
          <w:numId w:val="11"/>
        </w:numPr>
        <w:tabs>
          <w:tab w:val="left" w:pos="109"/>
        </w:tabs>
        <w:kinsoku w:val="0"/>
        <w:overflowPunct w:val="0"/>
        <w:autoSpaceDE w:val="0"/>
        <w:autoSpaceDN w:val="0"/>
        <w:adjustRightInd w:val="0"/>
        <w:ind w:left="0" w:right="382" w:firstLine="0"/>
      </w:pPr>
      <w:r>
        <w:t>In</w:t>
      </w:r>
      <w:r>
        <w:rPr>
          <w:spacing w:val="1"/>
        </w:rPr>
        <w:t xml:space="preserve"> </w:t>
      </w:r>
      <w:r>
        <w:t>the</w:t>
      </w:r>
      <w:r>
        <w:rPr>
          <w:spacing w:val="2"/>
        </w:rPr>
        <w:t xml:space="preserve"> </w:t>
      </w:r>
      <w:r>
        <w:t>case</w:t>
      </w:r>
      <w:r>
        <w:rPr>
          <w:spacing w:val="2"/>
        </w:rPr>
        <w:t xml:space="preserve"> </w:t>
      </w:r>
      <w:r>
        <w:t>of</w:t>
      </w:r>
      <w:r>
        <w:rPr>
          <w:spacing w:val="2"/>
        </w:rPr>
        <w:t xml:space="preserve"> </w:t>
      </w:r>
      <w:r>
        <w:t>a</w:t>
      </w:r>
      <w:r>
        <w:rPr>
          <w:spacing w:val="2"/>
        </w:rPr>
        <w:t xml:space="preserve"> </w:t>
      </w:r>
      <w:r>
        <w:t>disregarded</w:t>
      </w:r>
      <w:r>
        <w:rPr>
          <w:spacing w:val="2"/>
        </w:rPr>
        <w:t xml:space="preserve"> </w:t>
      </w:r>
      <w:r>
        <w:t>entity</w:t>
      </w:r>
      <w:r>
        <w:rPr>
          <w:spacing w:val="2"/>
        </w:rPr>
        <w:t xml:space="preserve"> </w:t>
      </w:r>
      <w:r>
        <w:t>with</w:t>
      </w:r>
      <w:r>
        <w:rPr>
          <w:spacing w:val="2"/>
        </w:rPr>
        <w:t xml:space="preserve"> </w:t>
      </w:r>
      <w:r>
        <w:t>a</w:t>
      </w:r>
      <w:r>
        <w:rPr>
          <w:spacing w:val="2"/>
        </w:rPr>
        <w:t xml:space="preserve"> </w:t>
      </w:r>
      <w:r>
        <w:t>U.S.</w:t>
      </w:r>
      <w:r>
        <w:rPr>
          <w:spacing w:val="2"/>
        </w:rPr>
        <w:t xml:space="preserve"> </w:t>
      </w:r>
      <w:r>
        <w:t>owner,</w:t>
      </w:r>
      <w:r>
        <w:rPr>
          <w:spacing w:val="2"/>
        </w:rPr>
        <w:t xml:space="preserve"> </w:t>
      </w:r>
      <w:r>
        <w:t>the</w:t>
      </w:r>
      <w:r>
        <w:rPr>
          <w:spacing w:val="2"/>
        </w:rPr>
        <w:t xml:space="preserve"> </w:t>
      </w:r>
      <w:r>
        <w:t>U.S.</w:t>
      </w:r>
      <w:r>
        <w:rPr>
          <w:spacing w:val="2"/>
        </w:rPr>
        <w:t xml:space="preserve"> </w:t>
      </w:r>
      <w:r>
        <w:t>owner</w:t>
      </w:r>
      <w:r>
        <w:rPr>
          <w:spacing w:val="2"/>
        </w:rPr>
        <w:t xml:space="preserve"> </w:t>
      </w:r>
      <w:r>
        <w:t>of</w:t>
      </w:r>
      <w:r>
        <w:rPr>
          <w:spacing w:val="2"/>
        </w:rPr>
        <w:t xml:space="preserve"> </w:t>
      </w:r>
      <w:r>
        <w:t>the</w:t>
      </w:r>
      <w:r>
        <w:rPr>
          <w:w w:val="101"/>
        </w:rPr>
        <w:t xml:space="preserve"> </w:t>
      </w:r>
      <w:r>
        <w:t>disregarded</w:t>
      </w:r>
      <w:r>
        <w:rPr>
          <w:spacing w:val="6"/>
        </w:rPr>
        <w:t xml:space="preserve"> </w:t>
      </w:r>
      <w:r>
        <w:t>entity</w:t>
      </w:r>
      <w:r>
        <w:rPr>
          <w:spacing w:val="6"/>
        </w:rPr>
        <w:t xml:space="preserve"> </w:t>
      </w:r>
      <w:r>
        <w:t>and</w:t>
      </w:r>
      <w:r>
        <w:rPr>
          <w:spacing w:val="7"/>
        </w:rPr>
        <w:t xml:space="preserve"> </w:t>
      </w:r>
      <w:r>
        <w:t>not</w:t>
      </w:r>
      <w:r>
        <w:rPr>
          <w:spacing w:val="6"/>
        </w:rPr>
        <w:t xml:space="preserve"> </w:t>
      </w:r>
      <w:r>
        <w:t>the</w:t>
      </w:r>
      <w:r>
        <w:rPr>
          <w:spacing w:val="6"/>
        </w:rPr>
        <w:t xml:space="preserve"> </w:t>
      </w:r>
      <w:r>
        <w:t>entity;</w:t>
      </w:r>
    </w:p>
    <w:p w:rsidR="00A03F1B" w:rsidRDefault="00A03F1B" w:rsidP="00A03F1B">
      <w:pPr>
        <w:pStyle w:val="BodyText"/>
        <w:numPr>
          <w:ilvl w:val="0"/>
          <w:numId w:val="11"/>
        </w:numPr>
        <w:tabs>
          <w:tab w:val="left" w:pos="109"/>
        </w:tabs>
        <w:kinsoku w:val="0"/>
        <w:overflowPunct w:val="0"/>
        <w:autoSpaceDE w:val="0"/>
        <w:autoSpaceDN w:val="0"/>
        <w:adjustRightInd w:val="0"/>
        <w:ind w:left="0" w:right="139" w:firstLine="0"/>
      </w:pPr>
      <w:r>
        <w:t>In</w:t>
      </w:r>
      <w:r>
        <w:rPr>
          <w:spacing w:val="1"/>
        </w:rPr>
        <w:t xml:space="preserve"> </w:t>
      </w:r>
      <w:r>
        <w:t>the</w:t>
      </w:r>
      <w:r>
        <w:rPr>
          <w:spacing w:val="1"/>
        </w:rPr>
        <w:t xml:space="preserve"> </w:t>
      </w:r>
      <w:r>
        <w:t>case</w:t>
      </w:r>
      <w:r>
        <w:rPr>
          <w:spacing w:val="1"/>
        </w:rPr>
        <w:t xml:space="preserve"> </w:t>
      </w:r>
      <w:r>
        <w:t>of</w:t>
      </w:r>
      <w:r>
        <w:rPr>
          <w:spacing w:val="2"/>
        </w:rPr>
        <w:t xml:space="preserve"> </w:t>
      </w:r>
      <w:r>
        <w:t>a</w:t>
      </w:r>
      <w:r>
        <w:rPr>
          <w:spacing w:val="1"/>
        </w:rPr>
        <w:t xml:space="preserve"> </w:t>
      </w:r>
      <w:r>
        <w:t>grantor</w:t>
      </w:r>
      <w:r>
        <w:rPr>
          <w:spacing w:val="1"/>
        </w:rPr>
        <w:t xml:space="preserve"> </w:t>
      </w:r>
      <w:r>
        <w:t>trust</w:t>
      </w:r>
      <w:r>
        <w:rPr>
          <w:spacing w:val="2"/>
        </w:rPr>
        <w:t xml:space="preserve"> </w:t>
      </w:r>
      <w:r>
        <w:t>with</w:t>
      </w:r>
      <w:r>
        <w:rPr>
          <w:spacing w:val="1"/>
        </w:rPr>
        <w:t xml:space="preserve"> </w:t>
      </w:r>
      <w:r>
        <w:t>a</w:t>
      </w:r>
      <w:r>
        <w:rPr>
          <w:spacing w:val="1"/>
        </w:rPr>
        <w:t xml:space="preserve"> </w:t>
      </w:r>
      <w:r>
        <w:t>U.S.</w:t>
      </w:r>
      <w:r>
        <w:rPr>
          <w:spacing w:val="1"/>
        </w:rPr>
        <w:t xml:space="preserve"> </w:t>
      </w:r>
      <w:r>
        <w:t>grantor</w:t>
      </w:r>
      <w:r>
        <w:rPr>
          <w:spacing w:val="2"/>
        </w:rPr>
        <w:t xml:space="preserve"> </w:t>
      </w:r>
      <w:r>
        <w:t>or</w:t>
      </w:r>
      <w:r>
        <w:rPr>
          <w:spacing w:val="1"/>
        </w:rPr>
        <w:t xml:space="preserve"> </w:t>
      </w:r>
      <w:r>
        <w:t>other</w:t>
      </w:r>
      <w:r>
        <w:rPr>
          <w:spacing w:val="1"/>
        </w:rPr>
        <w:t xml:space="preserve"> </w:t>
      </w:r>
      <w:r>
        <w:t>U.S.</w:t>
      </w:r>
      <w:r>
        <w:rPr>
          <w:spacing w:val="2"/>
        </w:rPr>
        <w:t xml:space="preserve"> </w:t>
      </w:r>
      <w:r>
        <w:t>owner,</w:t>
      </w:r>
      <w:r>
        <w:rPr>
          <w:spacing w:val="1"/>
        </w:rPr>
        <w:t xml:space="preserve"> </w:t>
      </w:r>
      <w:r>
        <w:t>generally,</w:t>
      </w:r>
      <w:r>
        <w:rPr>
          <w:w w:val="99"/>
        </w:rPr>
        <w:t xml:space="preserve"> </w:t>
      </w:r>
      <w:r>
        <w:t>the</w:t>
      </w:r>
      <w:r>
        <w:rPr>
          <w:spacing w:val="3"/>
        </w:rPr>
        <w:t xml:space="preserve"> </w:t>
      </w:r>
      <w:r>
        <w:t>U.S.</w:t>
      </w:r>
      <w:r>
        <w:rPr>
          <w:spacing w:val="3"/>
        </w:rPr>
        <w:t xml:space="preserve"> </w:t>
      </w:r>
      <w:r>
        <w:t>grantor or</w:t>
      </w:r>
      <w:r>
        <w:rPr>
          <w:spacing w:val="3"/>
        </w:rPr>
        <w:t xml:space="preserve"> </w:t>
      </w:r>
      <w:r>
        <w:t>other U.S.</w:t>
      </w:r>
      <w:r>
        <w:rPr>
          <w:spacing w:val="3"/>
        </w:rPr>
        <w:t xml:space="preserve"> </w:t>
      </w:r>
      <w:r>
        <w:t>owner of</w:t>
      </w:r>
      <w:r>
        <w:rPr>
          <w:spacing w:val="3"/>
        </w:rPr>
        <w:t xml:space="preserve"> </w:t>
      </w:r>
      <w:r>
        <w:t>the</w:t>
      </w:r>
      <w:r>
        <w:rPr>
          <w:spacing w:val="3"/>
        </w:rPr>
        <w:t xml:space="preserve"> </w:t>
      </w:r>
      <w:r>
        <w:t>grantor trust</w:t>
      </w:r>
      <w:r>
        <w:rPr>
          <w:spacing w:val="3"/>
        </w:rPr>
        <w:t xml:space="preserve"> </w:t>
      </w:r>
      <w:r>
        <w:t>and not</w:t>
      </w:r>
      <w:r>
        <w:rPr>
          <w:spacing w:val="3"/>
        </w:rPr>
        <w:t xml:space="preserve"> </w:t>
      </w:r>
      <w:r>
        <w:t>the trust;</w:t>
      </w:r>
      <w:r>
        <w:rPr>
          <w:spacing w:val="3"/>
        </w:rPr>
        <w:t xml:space="preserve"> </w:t>
      </w:r>
      <w:r>
        <w:t>and</w:t>
      </w:r>
    </w:p>
    <w:p w:rsidR="00A03F1B" w:rsidRDefault="00A03F1B" w:rsidP="00A03F1B">
      <w:pPr>
        <w:pStyle w:val="BodyText"/>
        <w:numPr>
          <w:ilvl w:val="0"/>
          <w:numId w:val="11"/>
        </w:numPr>
        <w:tabs>
          <w:tab w:val="left" w:pos="109"/>
        </w:tabs>
        <w:kinsoku w:val="0"/>
        <w:overflowPunct w:val="0"/>
        <w:autoSpaceDE w:val="0"/>
        <w:autoSpaceDN w:val="0"/>
        <w:adjustRightInd w:val="0"/>
        <w:ind w:left="0" w:right="65" w:firstLine="0"/>
      </w:pPr>
      <w:r>
        <w:t>In</w:t>
      </w:r>
      <w:r>
        <w:rPr>
          <w:spacing w:val="-1"/>
        </w:rPr>
        <w:t xml:space="preserve"> </w:t>
      </w:r>
      <w:r>
        <w:t>the case</w:t>
      </w:r>
      <w:r>
        <w:rPr>
          <w:spacing w:val="-1"/>
        </w:rPr>
        <w:t xml:space="preserve"> </w:t>
      </w:r>
      <w:r>
        <w:t>of a U.S.</w:t>
      </w:r>
      <w:r>
        <w:rPr>
          <w:spacing w:val="-1"/>
        </w:rPr>
        <w:t xml:space="preserve"> </w:t>
      </w:r>
      <w:r>
        <w:t>trust (other</w:t>
      </w:r>
      <w:r>
        <w:rPr>
          <w:spacing w:val="-1"/>
        </w:rPr>
        <w:t xml:space="preserve"> </w:t>
      </w:r>
      <w:r>
        <w:t>than a grantor</w:t>
      </w:r>
      <w:r>
        <w:rPr>
          <w:spacing w:val="-1"/>
        </w:rPr>
        <w:t xml:space="preserve"> </w:t>
      </w:r>
      <w:r>
        <w:t>trust), the U.S.</w:t>
      </w:r>
      <w:r>
        <w:rPr>
          <w:spacing w:val="-1"/>
        </w:rPr>
        <w:t xml:space="preserve"> </w:t>
      </w:r>
      <w:r>
        <w:t>trust (other</w:t>
      </w:r>
      <w:r>
        <w:rPr>
          <w:spacing w:val="-1"/>
        </w:rPr>
        <w:t xml:space="preserve"> </w:t>
      </w:r>
      <w:r>
        <w:t>than a</w:t>
      </w:r>
      <w:r>
        <w:rPr>
          <w:w w:val="96"/>
        </w:rPr>
        <w:t xml:space="preserve"> </w:t>
      </w:r>
      <w:r>
        <w:t>grantor</w:t>
      </w:r>
      <w:r>
        <w:rPr>
          <w:spacing w:val="3"/>
        </w:rPr>
        <w:t xml:space="preserve"> </w:t>
      </w:r>
      <w:r>
        <w:t>trust) and not the beneficiaries</w:t>
      </w:r>
      <w:r>
        <w:rPr>
          <w:spacing w:val="3"/>
        </w:rPr>
        <w:t xml:space="preserve"> </w:t>
      </w:r>
      <w:r>
        <w:t>of the trust.</w:t>
      </w:r>
    </w:p>
    <w:p w:rsidR="00A03F1B" w:rsidRDefault="00A03F1B" w:rsidP="00A03F1B">
      <w:pPr>
        <w:pStyle w:val="BodyText"/>
        <w:kinsoku w:val="0"/>
        <w:overflowPunct w:val="0"/>
      </w:pPr>
      <w:proofErr w:type="gramStart"/>
      <w:r>
        <w:rPr>
          <w:b/>
          <w:bCs/>
        </w:rPr>
        <w:t>Foreign person.</w:t>
      </w:r>
      <w:proofErr w:type="gramEnd"/>
      <w:r>
        <w:rPr>
          <w:b/>
          <w:bCs/>
        </w:rPr>
        <w:t xml:space="preserve"> </w:t>
      </w:r>
      <w:r>
        <w:t>If you are a foreign person or the U.S. branch of a foreign bank</w:t>
      </w:r>
      <w:r>
        <w:rPr>
          <w:w w:val="101"/>
        </w:rPr>
        <w:t xml:space="preserve"> </w:t>
      </w:r>
      <w:r>
        <w:t>that</w:t>
      </w:r>
      <w:r>
        <w:rPr>
          <w:spacing w:val="1"/>
        </w:rPr>
        <w:t xml:space="preserve"> </w:t>
      </w:r>
      <w:r>
        <w:t>has</w:t>
      </w:r>
      <w:r>
        <w:rPr>
          <w:spacing w:val="1"/>
        </w:rPr>
        <w:t xml:space="preserve"> </w:t>
      </w:r>
      <w:r>
        <w:t>elected</w:t>
      </w:r>
      <w:r>
        <w:rPr>
          <w:spacing w:val="2"/>
        </w:rPr>
        <w:t xml:space="preserve"> </w:t>
      </w:r>
      <w:r>
        <w:t>to</w:t>
      </w:r>
      <w:r>
        <w:rPr>
          <w:spacing w:val="1"/>
        </w:rPr>
        <w:t xml:space="preserve"> </w:t>
      </w:r>
      <w:r>
        <w:t>be</w:t>
      </w:r>
      <w:r>
        <w:rPr>
          <w:spacing w:val="1"/>
        </w:rPr>
        <w:t xml:space="preserve"> </w:t>
      </w:r>
      <w:r>
        <w:t>treated</w:t>
      </w:r>
      <w:r>
        <w:rPr>
          <w:spacing w:val="2"/>
        </w:rPr>
        <w:t xml:space="preserve"> </w:t>
      </w:r>
      <w:r>
        <w:t>as</w:t>
      </w:r>
      <w:r>
        <w:rPr>
          <w:spacing w:val="1"/>
        </w:rPr>
        <w:t xml:space="preserve"> </w:t>
      </w:r>
      <w:r>
        <w:t>a</w:t>
      </w:r>
      <w:r>
        <w:rPr>
          <w:spacing w:val="1"/>
        </w:rPr>
        <w:t xml:space="preserve"> </w:t>
      </w:r>
      <w:r>
        <w:t>U.S.</w:t>
      </w:r>
      <w:r>
        <w:rPr>
          <w:spacing w:val="2"/>
        </w:rPr>
        <w:t xml:space="preserve"> </w:t>
      </w:r>
      <w:r>
        <w:t>person,</w:t>
      </w:r>
      <w:r>
        <w:rPr>
          <w:spacing w:val="1"/>
        </w:rPr>
        <w:t xml:space="preserve"> </w:t>
      </w:r>
      <w:r>
        <w:t>do</w:t>
      </w:r>
      <w:r>
        <w:rPr>
          <w:spacing w:val="2"/>
        </w:rPr>
        <w:t xml:space="preserve"> </w:t>
      </w:r>
      <w:r>
        <w:t>not</w:t>
      </w:r>
      <w:r>
        <w:rPr>
          <w:spacing w:val="1"/>
        </w:rPr>
        <w:t xml:space="preserve"> </w:t>
      </w:r>
      <w:r>
        <w:t>use</w:t>
      </w:r>
      <w:r>
        <w:rPr>
          <w:spacing w:val="1"/>
        </w:rPr>
        <w:t xml:space="preserve"> </w:t>
      </w:r>
      <w:r>
        <w:t>Form</w:t>
      </w:r>
      <w:r>
        <w:rPr>
          <w:spacing w:val="2"/>
        </w:rPr>
        <w:t xml:space="preserve"> </w:t>
      </w:r>
      <w:r>
        <w:t>W-9.</w:t>
      </w:r>
      <w:r>
        <w:rPr>
          <w:spacing w:val="1"/>
        </w:rPr>
        <w:t xml:space="preserve"> </w:t>
      </w:r>
      <w:r>
        <w:t>Instead,</w:t>
      </w:r>
      <w:r>
        <w:rPr>
          <w:spacing w:val="1"/>
        </w:rPr>
        <w:t xml:space="preserve"> </w:t>
      </w:r>
      <w:r>
        <w:t>use</w:t>
      </w:r>
      <w:r>
        <w:rPr>
          <w:w w:val="98"/>
        </w:rPr>
        <w:t xml:space="preserve"> </w:t>
      </w:r>
      <w:r>
        <w:t>the</w:t>
      </w:r>
      <w:r>
        <w:rPr>
          <w:spacing w:val="1"/>
        </w:rPr>
        <w:t xml:space="preserve"> </w:t>
      </w:r>
      <w:r>
        <w:t>appropriate</w:t>
      </w:r>
      <w:r>
        <w:rPr>
          <w:spacing w:val="2"/>
        </w:rPr>
        <w:t xml:space="preserve"> </w:t>
      </w:r>
      <w:r>
        <w:t>Form</w:t>
      </w:r>
      <w:r>
        <w:rPr>
          <w:spacing w:val="1"/>
        </w:rPr>
        <w:t xml:space="preserve"> </w:t>
      </w:r>
      <w:r>
        <w:t>W-8</w:t>
      </w:r>
      <w:r>
        <w:rPr>
          <w:spacing w:val="2"/>
        </w:rPr>
        <w:t xml:space="preserve"> </w:t>
      </w:r>
      <w:r>
        <w:t>or</w:t>
      </w:r>
      <w:r>
        <w:rPr>
          <w:spacing w:val="2"/>
        </w:rPr>
        <w:t xml:space="preserve"> </w:t>
      </w:r>
      <w:r>
        <w:t>Form</w:t>
      </w:r>
      <w:r>
        <w:rPr>
          <w:spacing w:val="1"/>
        </w:rPr>
        <w:t xml:space="preserve"> </w:t>
      </w:r>
      <w:r>
        <w:t>8233</w:t>
      </w:r>
      <w:r>
        <w:rPr>
          <w:spacing w:val="2"/>
        </w:rPr>
        <w:t xml:space="preserve"> </w:t>
      </w:r>
      <w:r>
        <w:t>(see</w:t>
      </w:r>
      <w:r>
        <w:rPr>
          <w:spacing w:val="1"/>
        </w:rPr>
        <w:t xml:space="preserve"> </w:t>
      </w:r>
      <w:r>
        <w:t>Publication</w:t>
      </w:r>
      <w:r>
        <w:rPr>
          <w:spacing w:val="2"/>
        </w:rPr>
        <w:t xml:space="preserve"> </w:t>
      </w:r>
      <w:r>
        <w:t>515,</w:t>
      </w:r>
      <w:r>
        <w:rPr>
          <w:spacing w:val="2"/>
        </w:rPr>
        <w:t xml:space="preserve"> </w:t>
      </w:r>
      <w:r>
        <w:t>Withholding</w:t>
      </w:r>
      <w:r>
        <w:rPr>
          <w:spacing w:val="1"/>
        </w:rPr>
        <w:t xml:space="preserve"> </w:t>
      </w:r>
      <w:r>
        <w:t>of</w:t>
      </w:r>
      <w:r>
        <w:rPr>
          <w:spacing w:val="2"/>
        </w:rPr>
        <w:t xml:space="preserve"> </w:t>
      </w:r>
      <w:r>
        <w:t>Tax</w:t>
      </w:r>
      <w:r>
        <w:rPr>
          <w:w w:val="97"/>
        </w:rPr>
        <w:t xml:space="preserve"> </w:t>
      </w:r>
      <w:r>
        <w:t>on</w:t>
      </w:r>
      <w:r>
        <w:rPr>
          <w:spacing w:val="-3"/>
        </w:rPr>
        <w:t xml:space="preserve"> </w:t>
      </w:r>
      <w:r>
        <w:t>Nonresident</w:t>
      </w:r>
      <w:r>
        <w:rPr>
          <w:spacing w:val="-2"/>
        </w:rPr>
        <w:t xml:space="preserve"> </w:t>
      </w:r>
      <w:r>
        <w:t>Aliens</w:t>
      </w:r>
      <w:r>
        <w:rPr>
          <w:spacing w:val="-3"/>
        </w:rPr>
        <w:t xml:space="preserve"> </w:t>
      </w:r>
      <w:r>
        <w:t>and</w:t>
      </w:r>
      <w:r>
        <w:rPr>
          <w:spacing w:val="-2"/>
        </w:rPr>
        <w:t xml:space="preserve"> </w:t>
      </w:r>
      <w:r>
        <w:t>Foreign</w:t>
      </w:r>
      <w:r>
        <w:rPr>
          <w:spacing w:val="-2"/>
        </w:rPr>
        <w:t xml:space="preserve"> </w:t>
      </w:r>
      <w:r>
        <w:t>Entities).</w:t>
      </w:r>
    </w:p>
    <w:p w:rsidR="00A03F1B" w:rsidRDefault="00A03F1B" w:rsidP="00A03F1B">
      <w:pPr>
        <w:pStyle w:val="BodyText"/>
        <w:kinsoku w:val="0"/>
        <w:overflowPunct w:val="0"/>
        <w:ind w:right="19"/>
      </w:pPr>
      <w:proofErr w:type="gramStart"/>
      <w:r>
        <w:rPr>
          <w:b/>
          <w:bCs/>
        </w:rPr>
        <w:t>Nonresident</w:t>
      </w:r>
      <w:r>
        <w:rPr>
          <w:b/>
          <w:bCs/>
          <w:spacing w:val="-3"/>
        </w:rPr>
        <w:t xml:space="preserve"> </w:t>
      </w:r>
      <w:r>
        <w:rPr>
          <w:b/>
          <w:bCs/>
        </w:rPr>
        <w:t>alien</w:t>
      </w:r>
      <w:r>
        <w:rPr>
          <w:b/>
          <w:bCs/>
          <w:spacing w:val="-2"/>
        </w:rPr>
        <w:t xml:space="preserve"> </w:t>
      </w:r>
      <w:r>
        <w:rPr>
          <w:b/>
          <w:bCs/>
        </w:rPr>
        <w:t>who</w:t>
      </w:r>
      <w:r>
        <w:rPr>
          <w:b/>
          <w:bCs/>
          <w:spacing w:val="-2"/>
        </w:rPr>
        <w:t xml:space="preserve"> </w:t>
      </w:r>
      <w:r>
        <w:rPr>
          <w:b/>
          <w:bCs/>
        </w:rPr>
        <w:t>becomes</w:t>
      </w:r>
      <w:r>
        <w:rPr>
          <w:b/>
          <w:bCs/>
          <w:spacing w:val="-2"/>
        </w:rPr>
        <w:t xml:space="preserve"> </w:t>
      </w:r>
      <w:r>
        <w:rPr>
          <w:b/>
          <w:bCs/>
        </w:rPr>
        <w:t>a</w:t>
      </w:r>
      <w:r>
        <w:rPr>
          <w:b/>
          <w:bCs/>
          <w:spacing w:val="-2"/>
        </w:rPr>
        <w:t xml:space="preserve"> </w:t>
      </w:r>
      <w:r>
        <w:rPr>
          <w:b/>
          <w:bCs/>
        </w:rPr>
        <w:t>resident</w:t>
      </w:r>
      <w:r>
        <w:rPr>
          <w:b/>
          <w:bCs/>
          <w:spacing w:val="-2"/>
        </w:rPr>
        <w:t xml:space="preserve"> </w:t>
      </w:r>
      <w:r>
        <w:rPr>
          <w:b/>
          <w:bCs/>
        </w:rPr>
        <w:t>alien.</w:t>
      </w:r>
      <w:proofErr w:type="gramEnd"/>
      <w:r>
        <w:rPr>
          <w:b/>
          <w:bCs/>
          <w:spacing w:val="-2"/>
        </w:rPr>
        <w:t xml:space="preserve"> </w:t>
      </w:r>
      <w:r>
        <w:t>Generally,</w:t>
      </w:r>
      <w:r>
        <w:rPr>
          <w:spacing w:val="-2"/>
        </w:rPr>
        <w:t xml:space="preserve"> </w:t>
      </w:r>
      <w:r>
        <w:t>only</w:t>
      </w:r>
      <w:r>
        <w:rPr>
          <w:spacing w:val="-2"/>
        </w:rPr>
        <w:t xml:space="preserve"> </w:t>
      </w:r>
      <w:r>
        <w:t>a</w:t>
      </w:r>
      <w:r>
        <w:rPr>
          <w:spacing w:val="-2"/>
        </w:rPr>
        <w:t xml:space="preserve"> </w:t>
      </w:r>
      <w:r>
        <w:t>nonresident</w:t>
      </w:r>
      <w:r>
        <w:rPr>
          <w:w w:val="101"/>
        </w:rPr>
        <w:t xml:space="preserve"> </w:t>
      </w:r>
      <w:r>
        <w:t>alien</w:t>
      </w:r>
      <w:r>
        <w:rPr>
          <w:spacing w:val="1"/>
        </w:rPr>
        <w:t xml:space="preserve"> </w:t>
      </w:r>
      <w:r>
        <w:t>individual</w:t>
      </w:r>
      <w:r>
        <w:rPr>
          <w:spacing w:val="2"/>
        </w:rPr>
        <w:t xml:space="preserve"> </w:t>
      </w:r>
      <w:r>
        <w:t>may</w:t>
      </w:r>
      <w:r>
        <w:rPr>
          <w:spacing w:val="1"/>
        </w:rPr>
        <w:t xml:space="preserve"> </w:t>
      </w:r>
      <w:r>
        <w:t>use</w:t>
      </w:r>
      <w:r>
        <w:rPr>
          <w:spacing w:val="2"/>
        </w:rPr>
        <w:t xml:space="preserve"> </w:t>
      </w:r>
      <w:r>
        <w:t>the</w:t>
      </w:r>
      <w:r>
        <w:rPr>
          <w:spacing w:val="2"/>
        </w:rPr>
        <w:t xml:space="preserve"> </w:t>
      </w:r>
      <w:r>
        <w:t>terms</w:t>
      </w:r>
      <w:r>
        <w:rPr>
          <w:spacing w:val="1"/>
        </w:rPr>
        <w:t xml:space="preserve"> </w:t>
      </w:r>
      <w:r>
        <w:t>of</w:t>
      </w:r>
      <w:r>
        <w:rPr>
          <w:spacing w:val="2"/>
        </w:rPr>
        <w:t xml:space="preserve"> </w:t>
      </w:r>
      <w:r>
        <w:t>a</w:t>
      </w:r>
      <w:r>
        <w:rPr>
          <w:spacing w:val="2"/>
        </w:rPr>
        <w:t xml:space="preserve"> </w:t>
      </w:r>
      <w:r>
        <w:t>tax</w:t>
      </w:r>
      <w:r>
        <w:rPr>
          <w:spacing w:val="1"/>
        </w:rPr>
        <w:t xml:space="preserve"> </w:t>
      </w:r>
      <w:r>
        <w:t>treaty</w:t>
      </w:r>
      <w:r>
        <w:rPr>
          <w:spacing w:val="2"/>
        </w:rPr>
        <w:t xml:space="preserve"> </w:t>
      </w:r>
      <w:r>
        <w:t>to</w:t>
      </w:r>
      <w:r>
        <w:rPr>
          <w:spacing w:val="1"/>
        </w:rPr>
        <w:t xml:space="preserve"> </w:t>
      </w:r>
      <w:r>
        <w:t>reduce</w:t>
      </w:r>
      <w:r>
        <w:rPr>
          <w:spacing w:val="2"/>
        </w:rPr>
        <w:t xml:space="preserve"> </w:t>
      </w:r>
      <w:r>
        <w:t>or</w:t>
      </w:r>
      <w:r>
        <w:rPr>
          <w:spacing w:val="2"/>
        </w:rPr>
        <w:t xml:space="preserve"> </w:t>
      </w:r>
      <w:r>
        <w:t>eliminate</w:t>
      </w:r>
      <w:r>
        <w:rPr>
          <w:spacing w:val="1"/>
        </w:rPr>
        <w:t xml:space="preserve"> </w:t>
      </w:r>
      <w:r>
        <w:t>U.S.</w:t>
      </w:r>
      <w:r>
        <w:rPr>
          <w:spacing w:val="2"/>
        </w:rPr>
        <w:t xml:space="preserve"> </w:t>
      </w:r>
      <w:r>
        <w:t>tax</w:t>
      </w:r>
      <w:r>
        <w:rPr>
          <w:spacing w:val="2"/>
        </w:rPr>
        <w:t xml:space="preserve"> </w:t>
      </w:r>
      <w:r>
        <w:t>on</w:t>
      </w:r>
      <w:r>
        <w:rPr>
          <w:w w:val="101"/>
        </w:rPr>
        <w:t xml:space="preserve"> </w:t>
      </w:r>
      <w:r>
        <w:t>certain types of income. However, most tax</w:t>
      </w:r>
      <w:r>
        <w:rPr>
          <w:spacing w:val="5"/>
        </w:rPr>
        <w:t xml:space="preserve"> </w:t>
      </w:r>
      <w:r>
        <w:t>treaties contain a provision known as</w:t>
      </w:r>
      <w:r>
        <w:rPr>
          <w:w w:val="98"/>
        </w:rPr>
        <w:t xml:space="preserve"> </w:t>
      </w:r>
      <w:r>
        <w:t>a</w:t>
      </w:r>
      <w:r>
        <w:rPr>
          <w:spacing w:val="2"/>
        </w:rPr>
        <w:t xml:space="preserve"> </w:t>
      </w:r>
      <w:r>
        <w:t>“saving</w:t>
      </w:r>
      <w:r>
        <w:rPr>
          <w:spacing w:val="3"/>
        </w:rPr>
        <w:t xml:space="preserve"> </w:t>
      </w:r>
      <w:r>
        <w:t>clause.”</w:t>
      </w:r>
      <w:r>
        <w:rPr>
          <w:spacing w:val="3"/>
        </w:rPr>
        <w:t xml:space="preserve"> </w:t>
      </w:r>
      <w:r>
        <w:t>Exceptions</w:t>
      </w:r>
      <w:r>
        <w:rPr>
          <w:spacing w:val="3"/>
        </w:rPr>
        <w:t xml:space="preserve"> </w:t>
      </w:r>
      <w:r>
        <w:t>specified</w:t>
      </w:r>
      <w:r>
        <w:rPr>
          <w:spacing w:val="3"/>
        </w:rPr>
        <w:t xml:space="preserve"> </w:t>
      </w:r>
      <w:r>
        <w:t>in</w:t>
      </w:r>
      <w:r>
        <w:rPr>
          <w:spacing w:val="3"/>
        </w:rPr>
        <w:t xml:space="preserve"> </w:t>
      </w:r>
      <w:r>
        <w:t>the</w:t>
      </w:r>
      <w:r>
        <w:rPr>
          <w:spacing w:val="3"/>
        </w:rPr>
        <w:t xml:space="preserve"> </w:t>
      </w:r>
      <w:r>
        <w:t>saving</w:t>
      </w:r>
      <w:r>
        <w:rPr>
          <w:spacing w:val="3"/>
        </w:rPr>
        <w:t xml:space="preserve"> </w:t>
      </w:r>
      <w:r>
        <w:t>clause</w:t>
      </w:r>
      <w:r>
        <w:rPr>
          <w:spacing w:val="3"/>
        </w:rPr>
        <w:t xml:space="preserve"> </w:t>
      </w:r>
      <w:r>
        <w:t>may</w:t>
      </w:r>
      <w:r>
        <w:rPr>
          <w:spacing w:val="3"/>
        </w:rPr>
        <w:t xml:space="preserve"> </w:t>
      </w:r>
      <w:r>
        <w:t>permit</w:t>
      </w:r>
      <w:r>
        <w:rPr>
          <w:spacing w:val="3"/>
        </w:rPr>
        <w:t xml:space="preserve"> </w:t>
      </w:r>
      <w:r>
        <w:t>an</w:t>
      </w:r>
      <w:r>
        <w:rPr>
          <w:w w:val="98"/>
        </w:rPr>
        <w:t xml:space="preserve"> </w:t>
      </w:r>
      <w:r>
        <w:t>exemption</w:t>
      </w:r>
      <w:r>
        <w:rPr>
          <w:spacing w:val="3"/>
        </w:rPr>
        <w:t xml:space="preserve"> </w:t>
      </w:r>
      <w:r>
        <w:t>from</w:t>
      </w:r>
      <w:r>
        <w:rPr>
          <w:spacing w:val="3"/>
        </w:rPr>
        <w:t xml:space="preserve"> </w:t>
      </w:r>
      <w:r>
        <w:t>tax to</w:t>
      </w:r>
      <w:r>
        <w:rPr>
          <w:spacing w:val="3"/>
        </w:rPr>
        <w:t xml:space="preserve"> </w:t>
      </w:r>
      <w:r>
        <w:t>continue for</w:t>
      </w:r>
      <w:r>
        <w:rPr>
          <w:spacing w:val="3"/>
        </w:rPr>
        <w:t xml:space="preserve"> </w:t>
      </w:r>
      <w:r>
        <w:t>certain types</w:t>
      </w:r>
      <w:r>
        <w:rPr>
          <w:spacing w:val="3"/>
        </w:rPr>
        <w:t xml:space="preserve"> </w:t>
      </w:r>
      <w:r>
        <w:t>of income</w:t>
      </w:r>
      <w:r>
        <w:rPr>
          <w:spacing w:val="3"/>
        </w:rPr>
        <w:t xml:space="preserve"> </w:t>
      </w:r>
      <w:r>
        <w:t>even after</w:t>
      </w:r>
      <w:r>
        <w:rPr>
          <w:spacing w:val="3"/>
        </w:rPr>
        <w:t xml:space="preserve"> </w:t>
      </w:r>
      <w:r>
        <w:t>the payee</w:t>
      </w:r>
      <w:r>
        <w:rPr>
          <w:w w:val="99"/>
        </w:rPr>
        <w:t xml:space="preserve"> </w:t>
      </w:r>
      <w:r>
        <w:t>has</w:t>
      </w:r>
      <w:r>
        <w:rPr>
          <w:spacing w:val="2"/>
        </w:rPr>
        <w:t xml:space="preserve"> </w:t>
      </w:r>
      <w:r>
        <w:t>otherwise</w:t>
      </w:r>
      <w:r>
        <w:rPr>
          <w:spacing w:val="2"/>
        </w:rPr>
        <w:t xml:space="preserve"> </w:t>
      </w:r>
      <w:r>
        <w:t>become</w:t>
      </w:r>
      <w:r>
        <w:rPr>
          <w:spacing w:val="2"/>
        </w:rPr>
        <w:t xml:space="preserve"> </w:t>
      </w:r>
      <w:r>
        <w:t>a</w:t>
      </w:r>
      <w:r>
        <w:rPr>
          <w:spacing w:val="2"/>
        </w:rPr>
        <w:t xml:space="preserve"> </w:t>
      </w:r>
      <w:r>
        <w:t>U.S.</w:t>
      </w:r>
      <w:r>
        <w:rPr>
          <w:spacing w:val="2"/>
        </w:rPr>
        <w:t xml:space="preserve"> </w:t>
      </w:r>
      <w:r>
        <w:t>resident</w:t>
      </w:r>
      <w:r>
        <w:rPr>
          <w:spacing w:val="2"/>
        </w:rPr>
        <w:t xml:space="preserve"> </w:t>
      </w:r>
      <w:r>
        <w:t>alien</w:t>
      </w:r>
      <w:r>
        <w:rPr>
          <w:spacing w:val="3"/>
        </w:rPr>
        <w:t xml:space="preserve"> </w:t>
      </w:r>
      <w:r>
        <w:t>for</w:t>
      </w:r>
      <w:r>
        <w:rPr>
          <w:spacing w:val="2"/>
        </w:rPr>
        <w:t xml:space="preserve"> </w:t>
      </w:r>
      <w:r>
        <w:t>tax</w:t>
      </w:r>
      <w:r>
        <w:rPr>
          <w:spacing w:val="2"/>
        </w:rPr>
        <w:t xml:space="preserve"> </w:t>
      </w:r>
      <w:r>
        <w:t>purposes.</w:t>
      </w:r>
    </w:p>
    <w:p w:rsidR="00A03F1B" w:rsidRDefault="00A03F1B" w:rsidP="00A03F1B">
      <w:pPr>
        <w:pStyle w:val="BodyText"/>
        <w:tabs>
          <w:tab w:val="left" w:pos="90"/>
        </w:tabs>
        <w:kinsoku w:val="0"/>
        <w:overflowPunct w:val="0"/>
        <w:ind w:right="65"/>
      </w:pPr>
      <w:r>
        <w:tab/>
        <w:t>If you</w:t>
      </w:r>
      <w:r>
        <w:rPr>
          <w:spacing w:val="1"/>
        </w:rPr>
        <w:t xml:space="preserve"> </w:t>
      </w:r>
      <w:r>
        <w:t>are</w:t>
      </w:r>
      <w:r>
        <w:rPr>
          <w:spacing w:val="1"/>
        </w:rPr>
        <w:t xml:space="preserve"> </w:t>
      </w:r>
      <w:r>
        <w:t>a</w:t>
      </w:r>
      <w:r>
        <w:rPr>
          <w:spacing w:val="1"/>
        </w:rPr>
        <w:t xml:space="preserve"> </w:t>
      </w:r>
      <w:r>
        <w:t>U.S.</w:t>
      </w:r>
      <w:r>
        <w:rPr>
          <w:spacing w:val="1"/>
        </w:rPr>
        <w:t xml:space="preserve"> </w:t>
      </w:r>
      <w:r>
        <w:t>resident</w:t>
      </w:r>
      <w:r>
        <w:rPr>
          <w:spacing w:val="1"/>
        </w:rPr>
        <w:t xml:space="preserve"> </w:t>
      </w:r>
      <w:r>
        <w:t>alien</w:t>
      </w:r>
      <w:r>
        <w:rPr>
          <w:spacing w:val="1"/>
        </w:rPr>
        <w:t xml:space="preserve"> </w:t>
      </w:r>
      <w:r>
        <w:t>who</w:t>
      </w:r>
      <w:r>
        <w:rPr>
          <w:spacing w:val="1"/>
        </w:rPr>
        <w:t xml:space="preserve"> </w:t>
      </w:r>
      <w:r>
        <w:t>is</w:t>
      </w:r>
      <w:r>
        <w:rPr>
          <w:spacing w:val="1"/>
        </w:rPr>
        <w:t xml:space="preserve"> </w:t>
      </w:r>
      <w:r>
        <w:t>relying</w:t>
      </w:r>
      <w:r>
        <w:rPr>
          <w:spacing w:val="1"/>
        </w:rPr>
        <w:t xml:space="preserve"> </w:t>
      </w:r>
      <w:r>
        <w:t>on</w:t>
      </w:r>
      <w:r>
        <w:rPr>
          <w:spacing w:val="1"/>
        </w:rPr>
        <w:t xml:space="preserve"> </w:t>
      </w:r>
      <w:r>
        <w:t>an</w:t>
      </w:r>
      <w:r>
        <w:rPr>
          <w:spacing w:val="1"/>
        </w:rPr>
        <w:t xml:space="preserve"> </w:t>
      </w:r>
      <w:r>
        <w:t>exception</w:t>
      </w:r>
      <w:r>
        <w:rPr>
          <w:spacing w:val="1"/>
        </w:rPr>
        <w:t xml:space="preserve"> </w:t>
      </w:r>
      <w:r>
        <w:t>contained</w:t>
      </w:r>
      <w:r>
        <w:rPr>
          <w:spacing w:val="1"/>
        </w:rPr>
        <w:t xml:space="preserve"> </w:t>
      </w:r>
      <w:r>
        <w:t>in</w:t>
      </w:r>
      <w:r>
        <w:rPr>
          <w:spacing w:val="1"/>
        </w:rPr>
        <w:t xml:space="preserve"> </w:t>
      </w:r>
      <w:r>
        <w:t>the</w:t>
      </w:r>
      <w:r>
        <w:rPr>
          <w:w w:val="101"/>
        </w:rPr>
        <w:t xml:space="preserve"> </w:t>
      </w:r>
      <w:r>
        <w:t>saving</w:t>
      </w:r>
      <w:r>
        <w:rPr>
          <w:spacing w:val="2"/>
        </w:rPr>
        <w:t xml:space="preserve"> </w:t>
      </w:r>
      <w:r>
        <w:t>clause</w:t>
      </w:r>
      <w:r>
        <w:rPr>
          <w:spacing w:val="2"/>
        </w:rPr>
        <w:t xml:space="preserve"> </w:t>
      </w:r>
      <w:r>
        <w:t>of</w:t>
      </w:r>
      <w:r>
        <w:rPr>
          <w:spacing w:val="2"/>
        </w:rPr>
        <w:t xml:space="preserve"> </w:t>
      </w:r>
      <w:r>
        <w:t>a</w:t>
      </w:r>
      <w:r>
        <w:rPr>
          <w:spacing w:val="2"/>
        </w:rPr>
        <w:t xml:space="preserve"> </w:t>
      </w:r>
      <w:r>
        <w:t>tax</w:t>
      </w:r>
      <w:r>
        <w:rPr>
          <w:spacing w:val="3"/>
        </w:rPr>
        <w:t xml:space="preserve"> </w:t>
      </w:r>
      <w:r>
        <w:t>treaty</w:t>
      </w:r>
      <w:r>
        <w:rPr>
          <w:spacing w:val="2"/>
        </w:rPr>
        <w:t xml:space="preserve"> </w:t>
      </w:r>
      <w:r>
        <w:t>to</w:t>
      </w:r>
      <w:r>
        <w:rPr>
          <w:spacing w:val="2"/>
        </w:rPr>
        <w:t xml:space="preserve"> </w:t>
      </w:r>
      <w:r>
        <w:t>claim</w:t>
      </w:r>
      <w:r>
        <w:rPr>
          <w:spacing w:val="2"/>
        </w:rPr>
        <w:t xml:space="preserve"> </w:t>
      </w:r>
      <w:r>
        <w:t>an</w:t>
      </w:r>
      <w:r>
        <w:rPr>
          <w:spacing w:val="3"/>
        </w:rPr>
        <w:t xml:space="preserve"> </w:t>
      </w:r>
      <w:r>
        <w:t>exemption</w:t>
      </w:r>
      <w:r>
        <w:rPr>
          <w:spacing w:val="2"/>
        </w:rPr>
        <w:t xml:space="preserve"> </w:t>
      </w:r>
      <w:r>
        <w:t>from</w:t>
      </w:r>
      <w:r>
        <w:rPr>
          <w:spacing w:val="2"/>
        </w:rPr>
        <w:t xml:space="preserve"> </w:t>
      </w:r>
      <w:r>
        <w:t>U.S.</w:t>
      </w:r>
      <w:r>
        <w:rPr>
          <w:spacing w:val="2"/>
        </w:rPr>
        <w:t xml:space="preserve"> </w:t>
      </w:r>
      <w:r>
        <w:t>tax</w:t>
      </w:r>
      <w:r>
        <w:rPr>
          <w:spacing w:val="2"/>
        </w:rPr>
        <w:t xml:space="preserve"> </w:t>
      </w:r>
      <w:r>
        <w:t>on</w:t>
      </w:r>
      <w:r>
        <w:rPr>
          <w:spacing w:val="3"/>
        </w:rPr>
        <w:t xml:space="preserve"> </w:t>
      </w:r>
      <w:r>
        <w:t>certain</w:t>
      </w:r>
      <w:r>
        <w:rPr>
          <w:spacing w:val="2"/>
        </w:rPr>
        <w:t xml:space="preserve"> </w:t>
      </w:r>
      <w:r>
        <w:t>types</w:t>
      </w:r>
      <w:r>
        <w:rPr>
          <w:w w:val="102"/>
        </w:rPr>
        <w:t xml:space="preserve"> </w:t>
      </w:r>
      <w:r>
        <w:t>of</w:t>
      </w:r>
      <w:r>
        <w:rPr>
          <w:spacing w:val="5"/>
        </w:rPr>
        <w:t xml:space="preserve"> </w:t>
      </w:r>
      <w:r>
        <w:t>income,</w:t>
      </w:r>
      <w:r>
        <w:rPr>
          <w:spacing w:val="5"/>
        </w:rPr>
        <w:t xml:space="preserve"> </w:t>
      </w:r>
      <w:r>
        <w:t>you</w:t>
      </w:r>
      <w:r>
        <w:rPr>
          <w:spacing w:val="5"/>
        </w:rPr>
        <w:t xml:space="preserve"> </w:t>
      </w:r>
      <w:r>
        <w:t>must</w:t>
      </w:r>
      <w:r>
        <w:rPr>
          <w:spacing w:val="5"/>
        </w:rPr>
        <w:t xml:space="preserve"> </w:t>
      </w:r>
      <w:r>
        <w:t>attach</w:t>
      </w:r>
      <w:r>
        <w:rPr>
          <w:spacing w:val="5"/>
        </w:rPr>
        <w:t xml:space="preserve"> </w:t>
      </w:r>
      <w:r>
        <w:t>a</w:t>
      </w:r>
      <w:r>
        <w:rPr>
          <w:spacing w:val="5"/>
        </w:rPr>
        <w:t xml:space="preserve"> </w:t>
      </w:r>
      <w:r>
        <w:t>statement</w:t>
      </w:r>
      <w:r>
        <w:rPr>
          <w:spacing w:val="5"/>
        </w:rPr>
        <w:t xml:space="preserve"> </w:t>
      </w:r>
      <w:r>
        <w:t>to</w:t>
      </w:r>
      <w:r>
        <w:rPr>
          <w:spacing w:val="5"/>
        </w:rPr>
        <w:t xml:space="preserve"> </w:t>
      </w:r>
      <w:r>
        <w:t>Form</w:t>
      </w:r>
      <w:r>
        <w:rPr>
          <w:spacing w:val="5"/>
        </w:rPr>
        <w:t xml:space="preserve"> </w:t>
      </w:r>
      <w:r>
        <w:t>W-9</w:t>
      </w:r>
      <w:r>
        <w:rPr>
          <w:spacing w:val="5"/>
        </w:rPr>
        <w:t xml:space="preserve"> </w:t>
      </w:r>
      <w:r>
        <w:t>that</w:t>
      </w:r>
      <w:r>
        <w:rPr>
          <w:spacing w:val="5"/>
        </w:rPr>
        <w:t xml:space="preserve"> </w:t>
      </w:r>
      <w:r>
        <w:t>specifies</w:t>
      </w:r>
      <w:r>
        <w:rPr>
          <w:spacing w:val="5"/>
        </w:rPr>
        <w:t xml:space="preserve"> </w:t>
      </w:r>
      <w:r>
        <w:t>the</w:t>
      </w:r>
      <w:r>
        <w:rPr>
          <w:spacing w:val="6"/>
        </w:rPr>
        <w:t xml:space="preserve"> </w:t>
      </w:r>
      <w:r>
        <w:t>following</w:t>
      </w:r>
      <w:r>
        <w:rPr>
          <w:w w:val="102"/>
        </w:rPr>
        <w:t xml:space="preserve"> </w:t>
      </w:r>
      <w:r>
        <w:t>five</w:t>
      </w:r>
      <w:r>
        <w:rPr>
          <w:spacing w:val="1"/>
        </w:rPr>
        <w:t xml:space="preserve"> </w:t>
      </w:r>
      <w:r>
        <w:t>items:</w:t>
      </w:r>
    </w:p>
    <w:p w:rsidR="00A03F1B" w:rsidRDefault="00A03F1B" w:rsidP="00A03F1B">
      <w:pPr>
        <w:pStyle w:val="BodyText"/>
        <w:numPr>
          <w:ilvl w:val="1"/>
          <w:numId w:val="11"/>
        </w:numPr>
        <w:tabs>
          <w:tab w:val="left" w:pos="296"/>
        </w:tabs>
        <w:kinsoku w:val="0"/>
        <w:overflowPunct w:val="0"/>
        <w:autoSpaceDE w:val="0"/>
        <w:autoSpaceDN w:val="0"/>
        <w:adjustRightInd w:val="0"/>
        <w:ind w:right="140" w:firstLine="140"/>
      </w:pPr>
      <w:r>
        <w:t>The</w:t>
      </w:r>
      <w:r>
        <w:rPr>
          <w:spacing w:val="1"/>
        </w:rPr>
        <w:t xml:space="preserve"> </w:t>
      </w:r>
      <w:r>
        <w:t>treaty</w:t>
      </w:r>
      <w:r>
        <w:rPr>
          <w:spacing w:val="1"/>
        </w:rPr>
        <w:t xml:space="preserve"> </w:t>
      </w:r>
      <w:r>
        <w:t>country.</w:t>
      </w:r>
      <w:r>
        <w:rPr>
          <w:spacing w:val="1"/>
        </w:rPr>
        <w:t xml:space="preserve"> </w:t>
      </w:r>
      <w:r>
        <w:t>Generally,</w:t>
      </w:r>
      <w:r>
        <w:rPr>
          <w:spacing w:val="1"/>
        </w:rPr>
        <w:t xml:space="preserve"> </w:t>
      </w:r>
      <w:r>
        <w:t>this</w:t>
      </w:r>
      <w:r>
        <w:rPr>
          <w:spacing w:val="2"/>
        </w:rPr>
        <w:t xml:space="preserve"> </w:t>
      </w:r>
      <w:r>
        <w:t>must</w:t>
      </w:r>
      <w:r>
        <w:rPr>
          <w:spacing w:val="1"/>
        </w:rPr>
        <w:t xml:space="preserve"> </w:t>
      </w:r>
      <w:r>
        <w:t>be</w:t>
      </w:r>
      <w:r>
        <w:rPr>
          <w:spacing w:val="1"/>
        </w:rPr>
        <w:t xml:space="preserve"> </w:t>
      </w:r>
      <w:r>
        <w:t>the</w:t>
      </w:r>
      <w:r>
        <w:rPr>
          <w:spacing w:val="1"/>
        </w:rPr>
        <w:t xml:space="preserve"> </w:t>
      </w:r>
      <w:r>
        <w:t>same</w:t>
      </w:r>
      <w:r>
        <w:rPr>
          <w:spacing w:val="1"/>
        </w:rPr>
        <w:t xml:space="preserve"> </w:t>
      </w:r>
      <w:r>
        <w:t>treaty</w:t>
      </w:r>
      <w:r>
        <w:rPr>
          <w:spacing w:val="2"/>
        </w:rPr>
        <w:t xml:space="preserve"> </w:t>
      </w:r>
      <w:r>
        <w:t>under</w:t>
      </w:r>
      <w:r>
        <w:rPr>
          <w:spacing w:val="1"/>
        </w:rPr>
        <w:t xml:space="preserve"> </w:t>
      </w:r>
      <w:r>
        <w:t>which</w:t>
      </w:r>
      <w:r>
        <w:rPr>
          <w:spacing w:val="1"/>
        </w:rPr>
        <w:t xml:space="preserve"> </w:t>
      </w:r>
      <w:r>
        <w:t>you</w:t>
      </w:r>
      <w:r>
        <w:rPr>
          <w:w w:val="101"/>
        </w:rPr>
        <w:t xml:space="preserve"> </w:t>
      </w:r>
      <w:r>
        <w:t>claimed</w:t>
      </w:r>
      <w:r>
        <w:rPr>
          <w:spacing w:val="2"/>
        </w:rPr>
        <w:t xml:space="preserve"> </w:t>
      </w:r>
      <w:r>
        <w:t>exemption</w:t>
      </w:r>
      <w:r>
        <w:rPr>
          <w:spacing w:val="2"/>
        </w:rPr>
        <w:t xml:space="preserve"> </w:t>
      </w:r>
      <w:r>
        <w:t>from</w:t>
      </w:r>
      <w:r>
        <w:rPr>
          <w:spacing w:val="2"/>
        </w:rPr>
        <w:t xml:space="preserve"> </w:t>
      </w:r>
      <w:r>
        <w:t>tax</w:t>
      </w:r>
      <w:r>
        <w:rPr>
          <w:spacing w:val="2"/>
        </w:rPr>
        <w:t xml:space="preserve"> </w:t>
      </w:r>
      <w:r>
        <w:t>as</w:t>
      </w:r>
      <w:r>
        <w:rPr>
          <w:spacing w:val="2"/>
        </w:rPr>
        <w:t xml:space="preserve"> </w:t>
      </w:r>
      <w:r>
        <w:t>a</w:t>
      </w:r>
      <w:r>
        <w:rPr>
          <w:spacing w:val="3"/>
        </w:rPr>
        <w:t xml:space="preserve"> </w:t>
      </w:r>
      <w:r>
        <w:t>nonresident</w:t>
      </w:r>
      <w:r>
        <w:rPr>
          <w:spacing w:val="2"/>
        </w:rPr>
        <w:t xml:space="preserve"> </w:t>
      </w:r>
      <w:r>
        <w:t>alien.</w:t>
      </w:r>
    </w:p>
    <w:p w:rsidR="00A03F1B" w:rsidRDefault="00A03F1B" w:rsidP="00A03F1B">
      <w:pPr>
        <w:pStyle w:val="BodyText"/>
        <w:numPr>
          <w:ilvl w:val="1"/>
          <w:numId w:val="11"/>
        </w:numPr>
        <w:tabs>
          <w:tab w:val="left" w:pos="296"/>
        </w:tabs>
        <w:kinsoku w:val="0"/>
        <w:overflowPunct w:val="0"/>
        <w:autoSpaceDE w:val="0"/>
        <w:autoSpaceDN w:val="0"/>
        <w:adjustRightInd w:val="0"/>
        <w:ind w:right="140" w:firstLine="140"/>
      </w:pPr>
      <w:r>
        <w:t>The</w:t>
      </w:r>
      <w:r w:rsidRPr="00FC0C9B">
        <w:rPr>
          <w:spacing w:val="2"/>
        </w:rPr>
        <w:t xml:space="preserve"> </w:t>
      </w:r>
      <w:r>
        <w:t>treaty</w:t>
      </w:r>
      <w:r w:rsidRPr="00FC0C9B">
        <w:rPr>
          <w:spacing w:val="2"/>
        </w:rPr>
        <w:t xml:space="preserve"> </w:t>
      </w:r>
      <w:r>
        <w:t>article</w:t>
      </w:r>
      <w:r w:rsidRPr="00FC0C9B">
        <w:rPr>
          <w:spacing w:val="2"/>
        </w:rPr>
        <w:t xml:space="preserve"> </w:t>
      </w:r>
      <w:r>
        <w:t>addressing</w:t>
      </w:r>
      <w:r w:rsidRPr="00FC0C9B">
        <w:rPr>
          <w:spacing w:val="3"/>
        </w:rPr>
        <w:t xml:space="preserve"> </w:t>
      </w:r>
      <w:r>
        <w:t>the</w:t>
      </w:r>
      <w:r w:rsidRPr="00FC0C9B">
        <w:rPr>
          <w:spacing w:val="2"/>
        </w:rPr>
        <w:t xml:space="preserve"> </w:t>
      </w:r>
      <w:r>
        <w:t>income.</w:t>
      </w:r>
    </w:p>
    <w:p w:rsidR="00A03F1B" w:rsidRDefault="00A03F1B" w:rsidP="00A03F1B">
      <w:pPr>
        <w:pStyle w:val="BodyText"/>
        <w:numPr>
          <w:ilvl w:val="1"/>
          <w:numId w:val="11"/>
        </w:numPr>
        <w:tabs>
          <w:tab w:val="left" w:pos="296"/>
        </w:tabs>
        <w:kinsoku w:val="0"/>
        <w:overflowPunct w:val="0"/>
        <w:autoSpaceDE w:val="0"/>
        <w:autoSpaceDN w:val="0"/>
        <w:adjustRightInd w:val="0"/>
        <w:ind w:right="395" w:firstLine="140"/>
      </w:pPr>
      <w:r>
        <w:t>The article</w:t>
      </w:r>
      <w:r>
        <w:rPr>
          <w:spacing w:val="1"/>
        </w:rPr>
        <w:t xml:space="preserve"> </w:t>
      </w:r>
      <w:r>
        <w:t>number</w:t>
      </w:r>
      <w:r>
        <w:rPr>
          <w:spacing w:val="1"/>
        </w:rPr>
        <w:t xml:space="preserve"> </w:t>
      </w:r>
      <w:r>
        <w:t>(or</w:t>
      </w:r>
      <w:r>
        <w:rPr>
          <w:spacing w:val="1"/>
        </w:rPr>
        <w:t xml:space="preserve"> </w:t>
      </w:r>
      <w:r>
        <w:t>location)</w:t>
      </w:r>
      <w:r>
        <w:rPr>
          <w:spacing w:val="1"/>
        </w:rPr>
        <w:t xml:space="preserve"> </w:t>
      </w:r>
      <w:r>
        <w:t>in the</w:t>
      </w:r>
      <w:r>
        <w:rPr>
          <w:spacing w:val="1"/>
        </w:rPr>
        <w:t xml:space="preserve"> </w:t>
      </w:r>
      <w:r>
        <w:t>tax</w:t>
      </w:r>
      <w:r>
        <w:rPr>
          <w:spacing w:val="1"/>
        </w:rPr>
        <w:t xml:space="preserve"> </w:t>
      </w:r>
      <w:r>
        <w:t>treaty</w:t>
      </w:r>
      <w:r>
        <w:rPr>
          <w:spacing w:val="1"/>
        </w:rPr>
        <w:t xml:space="preserve"> </w:t>
      </w:r>
      <w:r>
        <w:t>that</w:t>
      </w:r>
      <w:r>
        <w:rPr>
          <w:spacing w:val="1"/>
        </w:rPr>
        <w:t xml:space="preserve"> </w:t>
      </w:r>
      <w:r>
        <w:t>contains the</w:t>
      </w:r>
      <w:r>
        <w:rPr>
          <w:spacing w:val="1"/>
        </w:rPr>
        <w:t xml:space="preserve"> </w:t>
      </w:r>
      <w:r>
        <w:t>saving</w:t>
      </w:r>
      <w:r>
        <w:rPr>
          <w:w w:val="99"/>
        </w:rPr>
        <w:t xml:space="preserve"> </w:t>
      </w:r>
      <w:r>
        <w:t>clause</w:t>
      </w:r>
      <w:r>
        <w:rPr>
          <w:spacing w:val="5"/>
        </w:rPr>
        <w:t xml:space="preserve"> </w:t>
      </w:r>
      <w:r>
        <w:t>and</w:t>
      </w:r>
      <w:r>
        <w:rPr>
          <w:spacing w:val="6"/>
        </w:rPr>
        <w:t xml:space="preserve"> </w:t>
      </w:r>
      <w:r>
        <w:t>its</w:t>
      </w:r>
      <w:r>
        <w:rPr>
          <w:spacing w:val="5"/>
        </w:rPr>
        <w:t xml:space="preserve"> </w:t>
      </w:r>
      <w:r>
        <w:t>exceptions.</w:t>
      </w:r>
    </w:p>
    <w:p w:rsidR="00A03F1B" w:rsidRDefault="00A03F1B" w:rsidP="00A03F1B">
      <w:pPr>
        <w:pStyle w:val="BodyText"/>
        <w:numPr>
          <w:ilvl w:val="1"/>
          <w:numId w:val="11"/>
        </w:numPr>
        <w:tabs>
          <w:tab w:val="left" w:pos="296"/>
        </w:tabs>
        <w:kinsoku w:val="0"/>
        <w:overflowPunct w:val="0"/>
        <w:autoSpaceDE w:val="0"/>
        <w:autoSpaceDN w:val="0"/>
        <w:adjustRightInd w:val="0"/>
        <w:ind w:right="395" w:firstLine="140"/>
      </w:pPr>
      <w:r>
        <w:t>The</w:t>
      </w:r>
      <w:r w:rsidRPr="00FC0C9B">
        <w:rPr>
          <w:spacing w:val="3"/>
        </w:rPr>
        <w:t xml:space="preserve"> </w:t>
      </w:r>
      <w:r>
        <w:t>type</w:t>
      </w:r>
      <w:r w:rsidRPr="00FC0C9B">
        <w:t xml:space="preserve"> </w:t>
      </w:r>
      <w:r>
        <w:t>and</w:t>
      </w:r>
      <w:r w:rsidRPr="00FC0C9B">
        <w:rPr>
          <w:spacing w:val="3"/>
        </w:rPr>
        <w:t xml:space="preserve"> </w:t>
      </w:r>
      <w:r>
        <w:t>amount</w:t>
      </w:r>
      <w:r w:rsidRPr="00FC0C9B">
        <w:t xml:space="preserve"> </w:t>
      </w:r>
      <w:r>
        <w:t>of</w:t>
      </w:r>
      <w:r w:rsidRPr="00FC0C9B">
        <w:rPr>
          <w:spacing w:val="3"/>
        </w:rPr>
        <w:t xml:space="preserve"> </w:t>
      </w:r>
      <w:r>
        <w:t>income</w:t>
      </w:r>
      <w:r w:rsidRPr="00FC0C9B">
        <w:t xml:space="preserve"> </w:t>
      </w:r>
      <w:r>
        <w:t>that</w:t>
      </w:r>
      <w:r w:rsidRPr="00FC0C9B">
        <w:rPr>
          <w:spacing w:val="3"/>
        </w:rPr>
        <w:t xml:space="preserve"> </w:t>
      </w:r>
      <w:r>
        <w:t>qualifies</w:t>
      </w:r>
      <w:r w:rsidRPr="00FC0C9B">
        <w:t xml:space="preserve"> </w:t>
      </w:r>
      <w:r>
        <w:t>for</w:t>
      </w:r>
      <w:r w:rsidRPr="00FC0C9B">
        <w:rPr>
          <w:spacing w:val="3"/>
        </w:rPr>
        <w:t xml:space="preserve"> </w:t>
      </w:r>
      <w:r>
        <w:t>the</w:t>
      </w:r>
      <w:r w:rsidRPr="00FC0C9B">
        <w:t xml:space="preserve"> </w:t>
      </w:r>
      <w:r>
        <w:t>exemption</w:t>
      </w:r>
      <w:r w:rsidRPr="00FC0C9B">
        <w:rPr>
          <w:spacing w:val="3"/>
        </w:rPr>
        <w:t xml:space="preserve"> </w:t>
      </w:r>
      <w:r>
        <w:t>from</w:t>
      </w:r>
      <w:r w:rsidRPr="00FC0C9B">
        <w:t xml:space="preserve"> </w:t>
      </w:r>
      <w:r>
        <w:t>tax.</w:t>
      </w:r>
    </w:p>
    <w:p w:rsidR="00A03F1B" w:rsidRDefault="00A03F1B" w:rsidP="00A03F1B">
      <w:pPr>
        <w:pStyle w:val="BodyText"/>
        <w:numPr>
          <w:ilvl w:val="1"/>
          <w:numId w:val="11"/>
        </w:numPr>
        <w:tabs>
          <w:tab w:val="left" w:pos="296"/>
        </w:tabs>
        <w:kinsoku w:val="0"/>
        <w:overflowPunct w:val="0"/>
        <w:autoSpaceDE w:val="0"/>
        <w:autoSpaceDN w:val="0"/>
        <w:adjustRightInd w:val="0"/>
        <w:ind w:right="65" w:firstLine="140"/>
      </w:pPr>
      <w:r>
        <w:t>Sufficient facts</w:t>
      </w:r>
      <w:r>
        <w:rPr>
          <w:spacing w:val="5"/>
        </w:rPr>
        <w:t xml:space="preserve"> </w:t>
      </w:r>
      <w:r>
        <w:t>to</w:t>
      </w:r>
      <w:r>
        <w:rPr>
          <w:spacing w:val="5"/>
        </w:rPr>
        <w:t xml:space="preserve"> </w:t>
      </w:r>
      <w:r>
        <w:t>justify</w:t>
      </w:r>
      <w:r>
        <w:rPr>
          <w:spacing w:val="5"/>
        </w:rPr>
        <w:t xml:space="preserve"> </w:t>
      </w:r>
      <w:r>
        <w:t>the exemption</w:t>
      </w:r>
      <w:r>
        <w:rPr>
          <w:spacing w:val="5"/>
        </w:rPr>
        <w:t xml:space="preserve"> </w:t>
      </w:r>
      <w:r>
        <w:t>from</w:t>
      </w:r>
      <w:r>
        <w:rPr>
          <w:spacing w:val="5"/>
        </w:rPr>
        <w:t xml:space="preserve"> </w:t>
      </w:r>
      <w:r>
        <w:t>tax</w:t>
      </w:r>
      <w:r>
        <w:rPr>
          <w:spacing w:val="5"/>
        </w:rPr>
        <w:t xml:space="preserve"> </w:t>
      </w:r>
      <w:r>
        <w:t>under</w:t>
      </w:r>
      <w:r>
        <w:rPr>
          <w:spacing w:val="5"/>
        </w:rPr>
        <w:t xml:space="preserve"> </w:t>
      </w:r>
      <w:r>
        <w:t>the terms</w:t>
      </w:r>
      <w:r>
        <w:rPr>
          <w:spacing w:val="5"/>
        </w:rPr>
        <w:t xml:space="preserve"> </w:t>
      </w:r>
      <w:r>
        <w:t>of</w:t>
      </w:r>
      <w:r>
        <w:rPr>
          <w:spacing w:val="5"/>
        </w:rPr>
        <w:t xml:space="preserve"> </w:t>
      </w:r>
      <w:r>
        <w:t>the</w:t>
      </w:r>
      <w:r>
        <w:rPr>
          <w:spacing w:val="5"/>
        </w:rPr>
        <w:t xml:space="preserve"> </w:t>
      </w:r>
      <w:r>
        <w:t>treaty</w:t>
      </w:r>
      <w:r>
        <w:rPr>
          <w:w w:val="101"/>
        </w:rPr>
        <w:t xml:space="preserve"> </w:t>
      </w:r>
      <w:r>
        <w:t>article.</w:t>
      </w:r>
    </w:p>
    <w:p w:rsidR="00A03F1B" w:rsidRDefault="00A03F1B" w:rsidP="00A03F1B">
      <w:pPr>
        <w:pStyle w:val="BodyText"/>
        <w:kinsoku w:val="0"/>
        <w:overflowPunct w:val="0"/>
        <w:ind w:firstLine="140"/>
      </w:pPr>
      <w:proofErr w:type="gramStart"/>
      <w:r>
        <w:rPr>
          <w:b/>
          <w:bCs/>
          <w:i/>
          <w:iCs/>
        </w:rPr>
        <w:t>Example.</w:t>
      </w:r>
      <w:proofErr w:type="gramEnd"/>
      <w:r>
        <w:rPr>
          <w:b/>
          <w:bCs/>
          <w:i/>
          <w:iCs/>
          <w:spacing w:val="2"/>
        </w:rPr>
        <w:t xml:space="preserve"> </w:t>
      </w:r>
      <w:r>
        <w:t>Article</w:t>
      </w:r>
      <w:r>
        <w:rPr>
          <w:spacing w:val="2"/>
        </w:rPr>
        <w:t xml:space="preserve"> </w:t>
      </w:r>
      <w:r>
        <w:t>20</w:t>
      </w:r>
      <w:r>
        <w:rPr>
          <w:spacing w:val="2"/>
        </w:rPr>
        <w:t xml:space="preserve"> </w:t>
      </w:r>
      <w:r>
        <w:t>of</w:t>
      </w:r>
      <w:r>
        <w:rPr>
          <w:spacing w:val="2"/>
        </w:rPr>
        <w:t xml:space="preserve"> </w:t>
      </w:r>
      <w:r>
        <w:t>the</w:t>
      </w:r>
      <w:r>
        <w:rPr>
          <w:spacing w:val="2"/>
        </w:rPr>
        <w:t xml:space="preserve"> </w:t>
      </w:r>
      <w:r>
        <w:t>U.S.-China</w:t>
      </w:r>
      <w:r>
        <w:rPr>
          <w:spacing w:val="2"/>
        </w:rPr>
        <w:t xml:space="preserve"> </w:t>
      </w:r>
      <w:r>
        <w:t>income</w:t>
      </w:r>
      <w:r>
        <w:rPr>
          <w:spacing w:val="2"/>
        </w:rPr>
        <w:t xml:space="preserve"> </w:t>
      </w:r>
      <w:r>
        <w:t>tax</w:t>
      </w:r>
      <w:r>
        <w:rPr>
          <w:spacing w:val="2"/>
        </w:rPr>
        <w:t xml:space="preserve"> </w:t>
      </w:r>
      <w:r>
        <w:t>treaty</w:t>
      </w:r>
      <w:r>
        <w:rPr>
          <w:spacing w:val="3"/>
        </w:rPr>
        <w:t xml:space="preserve"> </w:t>
      </w:r>
      <w:r>
        <w:t>allows</w:t>
      </w:r>
      <w:r>
        <w:rPr>
          <w:spacing w:val="2"/>
        </w:rPr>
        <w:t xml:space="preserve"> </w:t>
      </w:r>
      <w:r>
        <w:t>an</w:t>
      </w:r>
      <w:r>
        <w:rPr>
          <w:spacing w:val="2"/>
        </w:rPr>
        <w:t xml:space="preserve"> </w:t>
      </w:r>
      <w:r>
        <w:t>exemption</w:t>
      </w:r>
      <w:r>
        <w:rPr>
          <w:w w:val="101"/>
        </w:rPr>
        <w:t xml:space="preserve"> </w:t>
      </w:r>
      <w:r>
        <w:t>from</w:t>
      </w:r>
      <w:r>
        <w:rPr>
          <w:spacing w:val="3"/>
        </w:rPr>
        <w:t xml:space="preserve"> </w:t>
      </w:r>
      <w:r>
        <w:t>tax</w:t>
      </w:r>
      <w:r>
        <w:rPr>
          <w:spacing w:val="3"/>
        </w:rPr>
        <w:t xml:space="preserve"> </w:t>
      </w:r>
      <w:r>
        <w:t>for scholarship</w:t>
      </w:r>
      <w:r>
        <w:rPr>
          <w:spacing w:val="3"/>
        </w:rPr>
        <w:t xml:space="preserve"> </w:t>
      </w:r>
      <w:r>
        <w:t>income received</w:t>
      </w:r>
      <w:r>
        <w:rPr>
          <w:spacing w:val="3"/>
        </w:rPr>
        <w:t xml:space="preserve"> </w:t>
      </w:r>
      <w:r>
        <w:t>by</w:t>
      </w:r>
      <w:r>
        <w:rPr>
          <w:spacing w:val="3"/>
        </w:rPr>
        <w:t xml:space="preserve"> </w:t>
      </w:r>
      <w:r>
        <w:t>a Chinese</w:t>
      </w:r>
      <w:r>
        <w:rPr>
          <w:spacing w:val="3"/>
        </w:rPr>
        <w:t xml:space="preserve"> </w:t>
      </w:r>
      <w:r>
        <w:t>student temporarily</w:t>
      </w:r>
      <w:r>
        <w:rPr>
          <w:spacing w:val="3"/>
        </w:rPr>
        <w:t xml:space="preserve"> </w:t>
      </w:r>
      <w:r>
        <w:t>present</w:t>
      </w:r>
      <w:r>
        <w:rPr>
          <w:w w:val="101"/>
        </w:rPr>
        <w:t xml:space="preserve"> </w:t>
      </w:r>
      <w:r>
        <w:t>in</w:t>
      </w:r>
      <w:r>
        <w:rPr>
          <w:spacing w:val="2"/>
        </w:rPr>
        <w:t xml:space="preserve"> </w:t>
      </w:r>
      <w:r>
        <w:t>the</w:t>
      </w:r>
      <w:r>
        <w:rPr>
          <w:spacing w:val="2"/>
        </w:rPr>
        <w:t xml:space="preserve"> </w:t>
      </w:r>
      <w:r>
        <w:t>United</w:t>
      </w:r>
      <w:r>
        <w:rPr>
          <w:spacing w:val="2"/>
        </w:rPr>
        <w:t xml:space="preserve"> </w:t>
      </w:r>
      <w:r>
        <w:t>States.</w:t>
      </w:r>
      <w:r>
        <w:rPr>
          <w:spacing w:val="3"/>
        </w:rPr>
        <w:t xml:space="preserve"> </w:t>
      </w:r>
      <w:r>
        <w:t>Under</w:t>
      </w:r>
      <w:r>
        <w:rPr>
          <w:spacing w:val="2"/>
        </w:rPr>
        <w:t xml:space="preserve"> </w:t>
      </w:r>
      <w:r>
        <w:t>U.S.</w:t>
      </w:r>
      <w:r>
        <w:rPr>
          <w:spacing w:val="2"/>
        </w:rPr>
        <w:t xml:space="preserve"> </w:t>
      </w:r>
      <w:r>
        <w:t>law,</w:t>
      </w:r>
      <w:r>
        <w:rPr>
          <w:spacing w:val="2"/>
        </w:rPr>
        <w:t xml:space="preserve"> </w:t>
      </w:r>
      <w:r>
        <w:t>this</w:t>
      </w:r>
      <w:r>
        <w:rPr>
          <w:spacing w:val="3"/>
        </w:rPr>
        <w:t xml:space="preserve"> </w:t>
      </w:r>
      <w:r>
        <w:t>student</w:t>
      </w:r>
      <w:r>
        <w:rPr>
          <w:spacing w:val="2"/>
        </w:rPr>
        <w:t xml:space="preserve"> </w:t>
      </w:r>
      <w:r>
        <w:t>will</w:t>
      </w:r>
      <w:r>
        <w:rPr>
          <w:spacing w:val="2"/>
        </w:rPr>
        <w:t xml:space="preserve"> </w:t>
      </w:r>
      <w:r>
        <w:t>become</w:t>
      </w:r>
      <w:r>
        <w:rPr>
          <w:spacing w:val="2"/>
        </w:rPr>
        <w:t xml:space="preserve"> </w:t>
      </w:r>
      <w:r>
        <w:t>a</w:t>
      </w:r>
      <w:r>
        <w:rPr>
          <w:spacing w:val="3"/>
        </w:rPr>
        <w:t xml:space="preserve"> </w:t>
      </w:r>
      <w:r>
        <w:t>resident</w:t>
      </w:r>
      <w:r>
        <w:rPr>
          <w:spacing w:val="2"/>
        </w:rPr>
        <w:t xml:space="preserve"> </w:t>
      </w:r>
      <w:r>
        <w:t>alien</w:t>
      </w:r>
      <w:r>
        <w:rPr>
          <w:spacing w:val="2"/>
        </w:rPr>
        <w:t xml:space="preserve"> </w:t>
      </w:r>
      <w:r>
        <w:t>for</w:t>
      </w:r>
      <w:r>
        <w:rPr>
          <w:w w:val="103"/>
        </w:rPr>
        <w:t xml:space="preserve"> </w:t>
      </w:r>
      <w:r>
        <w:t>tax purposes</w:t>
      </w:r>
      <w:r>
        <w:rPr>
          <w:spacing w:val="1"/>
        </w:rPr>
        <w:t xml:space="preserve"> </w:t>
      </w:r>
      <w:r>
        <w:t>if his</w:t>
      </w:r>
      <w:r>
        <w:rPr>
          <w:spacing w:val="1"/>
        </w:rPr>
        <w:t xml:space="preserve"> </w:t>
      </w:r>
      <w:r>
        <w:t>or</w:t>
      </w:r>
      <w:r>
        <w:rPr>
          <w:spacing w:val="1"/>
        </w:rPr>
        <w:t xml:space="preserve"> </w:t>
      </w:r>
      <w:r>
        <w:t>her stay</w:t>
      </w:r>
      <w:r>
        <w:rPr>
          <w:spacing w:val="1"/>
        </w:rPr>
        <w:t xml:space="preserve"> </w:t>
      </w:r>
      <w:r>
        <w:t>in the</w:t>
      </w:r>
      <w:r>
        <w:rPr>
          <w:spacing w:val="1"/>
        </w:rPr>
        <w:t xml:space="preserve"> </w:t>
      </w:r>
      <w:r>
        <w:t>United</w:t>
      </w:r>
      <w:r>
        <w:rPr>
          <w:spacing w:val="1"/>
        </w:rPr>
        <w:t xml:space="preserve"> </w:t>
      </w:r>
      <w:r>
        <w:t>States exceeds</w:t>
      </w:r>
      <w:r>
        <w:rPr>
          <w:spacing w:val="1"/>
        </w:rPr>
        <w:t xml:space="preserve"> </w:t>
      </w:r>
      <w:r>
        <w:t>5 calendar</w:t>
      </w:r>
      <w:r>
        <w:rPr>
          <w:spacing w:val="1"/>
        </w:rPr>
        <w:t xml:space="preserve"> </w:t>
      </w:r>
      <w:r>
        <w:t>years.</w:t>
      </w:r>
    </w:p>
    <w:p w:rsidR="00A03F1B" w:rsidRDefault="00A03F1B" w:rsidP="00A03F1B">
      <w:pPr>
        <w:pStyle w:val="BodyText"/>
        <w:tabs>
          <w:tab w:val="left" w:pos="90"/>
        </w:tabs>
        <w:kinsoku w:val="0"/>
        <w:overflowPunct w:val="0"/>
        <w:ind w:right="31"/>
      </w:pPr>
      <w:r>
        <w:tab/>
        <w:t>However,</w:t>
      </w:r>
      <w:r>
        <w:rPr>
          <w:spacing w:val="2"/>
        </w:rPr>
        <w:t xml:space="preserve"> </w:t>
      </w:r>
      <w:r>
        <w:t>paragraph</w:t>
      </w:r>
      <w:r>
        <w:rPr>
          <w:spacing w:val="2"/>
        </w:rPr>
        <w:t xml:space="preserve"> </w:t>
      </w:r>
      <w:r>
        <w:t>2</w:t>
      </w:r>
      <w:r>
        <w:rPr>
          <w:spacing w:val="3"/>
        </w:rPr>
        <w:t xml:space="preserve"> </w:t>
      </w:r>
      <w:r>
        <w:t>of</w:t>
      </w:r>
      <w:r>
        <w:rPr>
          <w:spacing w:val="2"/>
        </w:rPr>
        <w:t xml:space="preserve"> </w:t>
      </w:r>
      <w:r>
        <w:t>the</w:t>
      </w:r>
      <w:r>
        <w:rPr>
          <w:spacing w:val="3"/>
        </w:rPr>
        <w:t xml:space="preserve"> </w:t>
      </w:r>
      <w:r>
        <w:t>first</w:t>
      </w:r>
      <w:r>
        <w:rPr>
          <w:spacing w:val="2"/>
        </w:rPr>
        <w:t xml:space="preserve"> </w:t>
      </w:r>
      <w:r>
        <w:t>Protocol</w:t>
      </w:r>
      <w:r>
        <w:rPr>
          <w:spacing w:val="3"/>
        </w:rPr>
        <w:t xml:space="preserve"> </w:t>
      </w:r>
      <w:r>
        <w:t>to</w:t>
      </w:r>
      <w:r>
        <w:rPr>
          <w:spacing w:val="2"/>
        </w:rPr>
        <w:t xml:space="preserve"> </w:t>
      </w:r>
      <w:r>
        <w:t>the</w:t>
      </w:r>
      <w:r>
        <w:rPr>
          <w:spacing w:val="3"/>
        </w:rPr>
        <w:t xml:space="preserve"> </w:t>
      </w:r>
      <w:r>
        <w:t>U.S.-China</w:t>
      </w:r>
      <w:r>
        <w:rPr>
          <w:spacing w:val="2"/>
        </w:rPr>
        <w:t xml:space="preserve"> </w:t>
      </w:r>
      <w:r>
        <w:t>treaty</w:t>
      </w:r>
      <w:r>
        <w:rPr>
          <w:spacing w:val="3"/>
        </w:rPr>
        <w:t xml:space="preserve"> </w:t>
      </w:r>
      <w:r>
        <w:t>(dated</w:t>
      </w:r>
      <w:r>
        <w:rPr>
          <w:spacing w:val="2"/>
        </w:rPr>
        <w:t xml:space="preserve"> </w:t>
      </w:r>
      <w:r>
        <w:t>April</w:t>
      </w:r>
      <w:r>
        <w:rPr>
          <w:spacing w:val="3"/>
        </w:rPr>
        <w:t xml:space="preserve"> </w:t>
      </w:r>
      <w:r>
        <w:t>30, 1984)</w:t>
      </w:r>
      <w:r>
        <w:rPr>
          <w:spacing w:val="2"/>
        </w:rPr>
        <w:t xml:space="preserve"> </w:t>
      </w:r>
      <w:r>
        <w:t>allows</w:t>
      </w:r>
      <w:r>
        <w:rPr>
          <w:spacing w:val="2"/>
        </w:rPr>
        <w:t xml:space="preserve"> </w:t>
      </w:r>
      <w:r>
        <w:t>the</w:t>
      </w:r>
      <w:r>
        <w:rPr>
          <w:spacing w:val="3"/>
        </w:rPr>
        <w:t xml:space="preserve"> </w:t>
      </w:r>
      <w:r>
        <w:t>provisions</w:t>
      </w:r>
      <w:r>
        <w:rPr>
          <w:spacing w:val="2"/>
        </w:rPr>
        <w:t xml:space="preserve"> </w:t>
      </w:r>
      <w:r>
        <w:t>of</w:t>
      </w:r>
      <w:r>
        <w:rPr>
          <w:spacing w:val="3"/>
        </w:rPr>
        <w:t xml:space="preserve"> </w:t>
      </w:r>
      <w:r>
        <w:t>Article</w:t>
      </w:r>
      <w:r>
        <w:rPr>
          <w:spacing w:val="2"/>
        </w:rPr>
        <w:t xml:space="preserve"> </w:t>
      </w:r>
      <w:r>
        <w:t>20</w:t>
      </w:r>
      <w:r>
        <w:rPr>
          <w:spacing w:val="3"/>
        </w:rPr>
        <w:t xml:space="preserve"> </w:t>
      </w:r>
      <w:r>
        <w:t>to</w:t>
      </w:r>
      <w:r>
        <w:rPr>
          <w:spacing w:val="2"/>
        </w:rPr>
        <w:t xml:space="preserve"> </w:t>
      </w:r>
      <w:r>
        <w:t>continue</w:t>
      </w:r>
      <w:r>
        <w:rPr>
          <w:spacing w:val="3"/>
        </w:rPr>
        <w:t xml:space="preserve"> </w:t>
      </w:r>
      <w:r>
        <w:t>to</w:t>
      </w:r>
      <w:r>
        <w:rPr>
          <w:spacing w:val="2"/>
        </w:rPr>
        <w:t xml:space="preserve"> </w:t>
      </w:r>
      <w:r>
        <w:t>apply</w:t>
      </w:r>
      <w:r>
        <w:rPr>
          <w:spacing w:val="2"/>
        </w:rPr>
        <w:t xml:space="preserve"> </w:t>
      </w:r>
      <w:r>
        <w:t>even</w:t>
      </w:r>
      <w:r>
        <w:rPr>
          <w:spacing w:val="3"/>
        </w:rPr>
        <w:t xml:space="preserve"> </w:t>
      </w:r>
      <w:r>
        <w:t>after</w:t>
      </w:r>
      <w:r>
        <w:rPr>
          <w:spacing w:val="2"/>
        </w:rPr>
        <w:t xml:space="preserve"> </w:t>
      </w:r>
      <w:r>
        <w:t>the</w:t>
      </w:r>
      <w:r>
        <w:rPr>
          <w:w w:val="101"/>
        </w:rPr>
        <w:t xml:space="preserve"> </w:t>
      </w:r>
      <w:r>
        <w:t>Chinese student</w:t>
      </w:r>
      <w:r>
        <w:rPr>
          <w:spacing w:val="1"/>
        </w:rPr>
        <w:t xml:space="preserve"> </w:t>
      </w:r>
      <w:r>
        <w:t>becomes a</w:t>
      </w:r>
      <w:r>
        <w:rPr>
          <w:spacing w:val="1"/>
        </w:rPr>
        <w:t xml:space="preserve"> </w:t>
      </w:r>
      <w:r>
        <w:t>resident</w:t>
      </w:r>
      <w:r>
        <w:rPr>
          <w:spacing w:val="1"/>
        </w:rPr>
        <w:t xml:space="preserve"> </w:t>
      </w:r>
      <w:r>
        <w:t>alien of</w:t>
      </w:r>
      <w:r>
        <w:rPr>
          <w:spacing w:val="1"/>
        </w:rPr>
        <w:t xml:space="preserve"> </w:t>
      </w:r>
      <w:r>
        <w:t>the United</w:t>
      </w:r>
      <w:r>
        <w:rPr>
          <w:spacing w:val="1"/>
        </w:rPr>
        <w:t xml:space="preserve"> </w:t>
      </w:r>
      <w:r>
        <w:t>States.</w:t>
      </w:r>
      <w:r>
        <w:rPr>
          <w:spacing w:val="1"/>
        </w:rPr>
        <w:t xml:space="preserve"> </w:t>
      </w:r>
      <w:r>
        <w:t>A Chinese student</w:t>
      </w:r>
      <w:r>
        <w:rPr>
          <w:w w:val="102"/>
        </w:rPr>
        <w:t xml:space="preserve"> </w:t>
      </w:r>
      <w:r>
        <w:t>who</w:t>
      </w:r>
      <w:r>
        <w:rPr>
          <w:spacing w:val="3"/>
        </w:rPr>
        <w:t xml:space="preserve"> </w:t>
      </w:r>
      <w:r>
        <w:t>qualifies</w:t>
      </w:r>
      <w:r>
        <w:rPr>
          <w:spacing w:val="3"/>
        </w:rPr>
        <w:t xml:space="preserve"> </w:t>
      </w:r>
      <w:r>
        <w:t>for this</w:t>
      </w:r>
      <w:r>
        <w:rPr>
          <w:spacing w:val="3"/>
        </w:rPr>
        <w:t xml:space="preserve"> </w:t>
      </w:r>
      <w:r>
        <w:t>exception (under</w:t>
      </w:r>
      <w:r>
        <w:rPr>
          <w:spacing w:val="3"/>
        </w:rPr>
        <w:t xml:space="preserve"> </w:t>
      </w:r>
      <w:r>
        <w:t>paragraph 2</w:t>
      </w:r>
      <w:r>
        <w:rPr>
          <w:spacing w:val="3"/>
        </w:rPr>
        <w:t xml:space="preserve"> </w:t>
      </w:r>
      <w:r>
        <w:t>of the</w:t>
      </w:r>
      <w:r>
        <w:rPr>
          <w:spacing w:val="3"/>
        </w:rPr>
        <w:t xml:space="preserve"> </w:t>
      </w:r>
      <w:r>
        <w:t>first protocol)</w:t>
      </w:r>
      <w:r>
        <w:rPr>
          <w:spacing w:val="3"/>
        </w:rPr>
        <w:t xml:space="preserve"> </w:t>
      </w:r>
      <w:r>
        <w:t>and</w:t>
      </w:r>
      <w:r>
        <w:rPr>
          <w:spacing w:val="3"/>
        </w:rPr>
        <w:t xml:space="preserve"> </w:t>
      </w:r>
      <w:r>
        <w:t>is relying</w:t>
      </w:r>
      <w:r>
        <w:rPr>
          <w:spacing w:val="3"/>
        </w:rPr>
        <w:t xml:space="preserve"> </w:t>
      </w:r>
      <w:r>
        <w:t>on</w:t>
      </w:r>
      <w:r>
        <w:rPr>
          <w:spacing w:val="3"/>
        </w:rPr>
        <w:t xml:space="preserve"> </w:t>
      </w:r>
      <w:r>
        <w:t>this</w:t>
      </w:r>
      <w:r>
        <w:rPr>
          <w:spacing w:val="3"/>
        </w:rPr>
        <w:t xml:space="preserve"> </w:t>
      </w:r>
      <w:r>
        <w:t>exception</w:t>
      </w:r>
      <w:r>
        <w:rPr>
          <w:spacing w:val="3"/>
        </w:rPr>
        <w:t xml:space="preserve"> </w:t>
      </w:r>
      <w:r>
        <w:t>to</w:t>
      </w:r>
      <w:r>
        <w:rPr>
          <w:spacing w:val="3"/>
        </w:rPr>
        <w:t xml:space="preserve"> </w:t>
      </w:r>
      <w:r>
        <w:t>claim</w:t>
      </w:r>
      <w:r>
        <w:rPr>
          <w:spacing w:val="3"/>
        </w:rPr>
        <w:t xml:space="preserve"> </w:t>
      </w:r>
      <w:r>
        <w:t>an</w:t>
      </w:r>
      <w:r>
        <w:rPr>
          <w:spacing w:val="3"/>
        </w:rPr>
        <w:t xml:space="preserve"> </w:t>
      </w:r>
      <w:r>
        <w:t>exemption from</w:t>
      </w:r>
      <w:r>
        <w:rPr>
          <w:spacing w:val="3"/>
        </w:rPr>
        <w:t xml:space="preserve"> </w:t>
      </w:r>
      <w:r>
        <w:t>tax</w:t>
      </w:r>
      <w:r>
        <w:rPr>
          <w:spacing w:val="3"/>
        </w:rPr>
        <w:t xml:space="preserve"> </w:t>
      </w:r>
      <w:r>
        <w:t>on</w:t>
      </w:r>
      <w:r>
        <w:rPr>
          <w:spacing w:val="3"/>
        </w:rPr>
        <w:t xml:space="preserve"> </w:t>
      </w:r>
      <w:r>
        <w:t>his</w:t>
      </w:r>
      <w:r>
        <w:rPr>
          <w:spacing w:val="3"/>
        </w:rPr>
        <w:t xml:space="preserve"> </w:t>
      </w:r>
      <w:r>
        <w:t>or</w:t>
      </w:r>
      <w:r>
        <w:rPr>
          <w:spacing w:val="3"/>
        </w:rPr>
        <w:t xml:space="preserve"> </w:t>
      </w:r>
      <w:r>
        <w:t>her</w:t>
      </w:r>
      <w:r>
        <w:rPr>
          <w:spacing w:val="3"/>
        </w:rPr>
        <w:t xml:space="preserve"> </w:t>
      </w:r>
      <w:r>
        <w:t>scholarship</w:t>
      </w:r>
      <w:r>
        <w:rPr>
          <w:w w:val="101"/>
        </w:rPr>
        <w:t xml:space="preserve"> </w:t>
      </w:r>
      <w:r>
        <w:t>or</w:t>
      </w:r>
      <w:r>
        <w:rPr>
          <w:spacing w:val="5"/>
        </w:rPr>
        <w:t xml:space="preserve"> </w:t>
      </w:r>
      <w:r>
        <w:t>fellowship</w:t>
      </w:r>
      <w:r>
        <w:rPr>
          <w:spacing w:val="6"/>
        </w:rPr>
        <w:t xml:space="preserve"> </w:t>
      </w:r>
      <w:r>
        <w:t>income</w:t>
      </w:r>
      <w:r>
        <w:rPr>
          <w:spacing w:val="5"/>
        </w:rPr>
        <w:t xml:space="preserve"> </w:t>
      </w:r>
      <w:r>
        <w:t>would</w:t>
      </w:r>
      <w:r>
        <w:rPr>
          <w:spacing w:val="6"/>
        </w:rPr>
        <w:t xml:space="preserve"> </w:t>
      </w:r>
      <w:r>
        <w:t>attach</w:t>
      </w:r>
      <w:r>
        <w:rPr>
          <w:spacing w:val="5"/>
        </w:rPr>
        <w:t xml:space="preserve"> </w:t>
      </w:r>
      <w:r>
        <w:t>to</w:t>
      </w:r>
      <w:r>
        <w:rPr>
          <w:spacing w:val="6"/>
        </w:rPr>
        <w:t xml:space="preserve"> </w:t>
      </w:r>
      <w:r>
        <w:t>Form</w:t>
      </w:r>
      <w:r>
        <w:rPr>
          <w:spacing w:val="6"/>
        </w:rPr>
        <w:t xml:space="preserve"> </w:t>
      </w:r>
      <w:r>
        <w:t>W-9</w:t>
      </w:r>
      <w:r>
        <w:rPr>
          <w:spacing w:val="5"/>
        </w:rPr>
        <w:t xml:space="preserve"> </w:t>
      </w:r>
      <w:r>
        <w:t>a</w:t>
      </w:r>
      <w:r>
        <w:rPr>
          <w:spacing w:val="6"/>
        </w:rPr>
        <w:t xml:space="preserve"> </w:t>
      </w:r>
      <w:r>
        <w:t>statement</w:t>
      </w:r>
      <w:r>
        <w:rPr>
          <w:spacing w:val="5"/>
        </w:rPr>
        <w:t xml:space="preserve"> </w:t>
      </w:r>
      <w:r>
        <w:t>that</w:t>
      </w:r>
      <w:r>
        <w:rPr>
          <w:spacing w:val="6"/>
        </w:rPr>
        <w:t xml:space="preserve"> </w:t>
      </w:r>
      <w:r>
        <w:t>includes</w:t>
      </w:r>
      <w:r>
        <w:rPr>
          <w:spacing w:val="6"/>
        </w:rPr>
        <w:t xml:space="preserve"> </w:t>
      </w:r>
      <w:r>
        <w:t>the</w:t>
      </w:r>
      <w:r>
        <w:rPr>
          <w:w w:val="101"/>
        </w:rPr>
        <w:t xml:space="preserve"> </w:t>
      </w:r>
      <w:r>
        <w:t>information</w:t>
      </w:r>
      <w:r>
        <w:rPr>
          <w:spacing w:val="9"/>
        </w:rPr>
        <w:t xml:space="preserve"> </w:t>
      </w:r>
      <w:r>
        <w:t>described</w:t>
      </w:r>
      <w:r>
        <w:rPr>
          <w:spacing w:val="8"/>
        </w:rPr>
        <w:t xml:space="preserve"> </w:t>
      </w:r>
      <w:r>
        <w:t>above</w:t>
      </w:r>
      <w:r>
        <w:rPr>
          <w:spacing w:val="9"/>
        </w:rPr>
        <w:t xml:space="preserve"> </w:t>
      </w:r>
      <w:r>
        <w:t>to</w:t>
      </w:r>
      <w:r>
        <w:rPr>
          <w:spacing w:val="9"/>
        </w:rPr>
        <w:t xml:space="preserve"> </w:t>
      </w:r>
      <w:r>
        <w:t>support</w:t>
      </w:r>
      <w:r>
        <w:rPr>
          <w:spacing w:val="9"/>
        </w:rPr>
        <w:t xml:space="preserve"> </w:t>
      </w:r>
      <w:r>
        <w:t>that</w:t>
      </w:r>
      <w:r>
        <w:rPr>
          <w:spacing w:val="9"/>
        </w:rPr>
        <w:t xml:space="preserve"> </w:t>
      </w:r>
      <w:r>
        <w:t>exemption.</w:t>
      </w:r>
    </w:p>
    <w:p w:rsidR="00A03F1B" w:rsidRDefault="00A03F1B" w:rsidP="00A03F1B">
      <w:pPr>
        <w:pStyle w:val="BodyText"/>
        <w:kinsoku w:val="0"/>
        <w:overflowPunct w:val="0"/>
        <w:ind w:right="92" w:firstLine="140"/>
      </w:pPr>
      <w:r>
        <w:t>If you are</w:t>
      </w:r>
      <w:r>
        <w:rPr>
          <w:spacing w:val="1"/>
        </w:rPr>
        <w:t xml:space="preserve"> </w:t>
      </w:r>
      <w:r>
        <w:t>a nonresident</w:t>
      </w:r>
      <w:r>
        <w:rPr>
          <w:spacing w:val="1"/>
        </w:rPr>
        <w:t xml:space="preserve"> </w:t>
      </w:r>
      <w:r>
        <w:t>alien or</w:t>
      </w:r>
      <w:r>
        <w:rPr>
          <w:spacing w:val="1"/>
        </w:rPr>
        <w:t xml:space="preserve"> </w:t>
      </w:r>
      <w:r>
        <w:t>a foreign</w:t>
      </w:r>
      <w:r>
        <w:rPr>
          <w:spacing w:val="1"/>
        </w:rPr>
        <w:t xml:space="preserve"> </w:t>
      </w:r>
      <w:r>
        <w:t>entity, give</w:t>
      </w:r>
      <w:r>
        <w:rPr>
          <w:spacing w:val="1"/>
        </w:rPr>
        <w:t xml:space="preserve"> </w:t>
      </w:r>
      <w:r>
        <w:t>the requester</w:t>
      </w:r>
      <w:r>
        <w:rPr>
          <w:spacing w:val="1"/>
        </w:rPr>
        <w:t xml:space="preserve"> </w:t>
      </w:r>
      <w:r>
        <w:t>the</w:t>
      </w:r>
      <w:r>
        <w:rPr>
          <w:w w:val="101"/>
        </w:rPr>
        <w:t xml:space="preserve"> </w:t>
      </w:r>
      <w:r>
        <w:t>appropriate</w:t>
      </w:r>
      <w:r>
        <w:rPr>
          <w:spacing w:val="6"/>
        </w:rPr>
        <w:t xml:space="preserve"> </w:t>
      </w:r>
      <w:r>
        <w:t>completed</w:t>
      </w:r>
      <w:r>
        <w:rPr>
          <w:spacing w:val="7"/>
        </w:rPr>
        <w:t xml:space="preserve"> </w:t>
      </w:r>
      <w:r>
        <w:t>Form</w:t>
      </w:r>
      <w:r>
        <w:rPr>
          <w:spacing w:val="7"/>
        </w:rPr>
        <w:t xml:space="preserve"> </w:t>
      </w:r>
      <w:r>
        <w:t>W-8</w:t>
      </w:r>
      <w:r>
        <w:rPr>
          <w:spacing w:val="7"/>
        </w:rPr>
        <w:t xml:space="preserve"> </w:t>
      </w:r>
      <w:r>
        <w:t>or</w:t>
      </w:r>
      <w:r>
        <w:rPr>
          <w:spacing w:val="7"/>
        </w:rPr>
        <w:t xml:space="preserve"> </w:t>
      </w:r>
      <w:r>
        <w:t>Form</w:t>
      </w:r>
      <w:r>
        <w:rPr>
          <w:spacing w:val="7"/>
        </w:rPr>
        <w:t xml:space="preserve"> </w:t>
      </w:r>
      <w:r>
        <w:t>8233.</w:t>
      </w:r>
    </w:p>
    <w:p w:rsidR="00A03F1B" w:rsidRDefault="00A03F1B" w:rsidP="00A03F1B">
      <w:pPr>
        <w:pStyle w:val="Heading1"/>
        <w:kinsoku w:val="0"/>
        <w:overflowPunct w:val="0"/>
        <w:spacing w:before="60" w:after="60"/>
        <w:jc w:val="left"/>
        <w:rPr>
          <w:b w:val="0"/>
          <w:bCs/>
        </w:rPr>
      </w:pPr>
      <w:r>
        <w:t>Backup</w:t>
      </w:r>
      <w:r>
        <w:rPr>
          <w:spacing w:val="-24"/>
        </w:rPr>
        <w:t xml:space="preserve"> </w:t>
      </w:r>
      <w:r>
        <w:t>Withholding</w:t>
      </w:r>
    </w:p>
    <w:p w:rsidR="00A03F1B" w:rsidRDefault="00A03F1B" w:rsidP="00A03F1B">
      <w:pPr>
        <w:pStyle w:val="BodyText"/>
        <w:kinsoku w:val="0"/>
        <w:overflowPunct w:val="0"/>
      </w:pPr>
      <w:r>
        <w:rPr>
          <w:b/>
          <w:bCs/>
        </w:rPr>
        <w:t>What is</w:t>
      </w:r>
      <w:r>
        <w:rPr>
          <w:b/>
          <w:bCs/>
          <w:spacing w:val="1"/>
        </w:rPr>
        <w:t xml:space="preserve"> </w:t>
      </w:r>
      <w:r>
        <w:rPr>
          <w:b/>
          <w:bCs/>
        </w:rPr>
        <w:t>backup</w:t>
      </w:r>
      <w:r>
        <w:rPr>
          <w:b/>
          <w:bCs/>
          <w:spacing w:val="1"/>
        </w:rPr>
        <w:t xml:space="preserve"> </w:t>
      </w:r>
      <w:r>
        <w:rPr>
          <w:b/>
          <w:bCs/>
        </w:rPr>
        <w:t xml:space="preserve">withholding? </w:t>
      </w:r>
      <w:r>
        <w:t>Persons</w:t>
      </w:r>
      <w:r>
        <w:rPr>
          <w:spacing w:val="1"/>
        </w:rPr>
        <w:t xml:space="preserve"> </w:t>
      </w:r>
      <w:r>
        <w:t>making certain</w:t>
      </w:r>
      <w:r>
        <w:rPr>
          <w:spacing w:val="1"/>
        </w:rPr>
        <w:t xml:space="preserve"> </w:t>
      </w:r>
      <w:r>
        <w:t>payments</w:t>
      </w:r>
      <w:r>
        <w:rPr>
          <w:spacing w:val="1"/>
        </w:rPr>
        <w:t xml:space="preserve"> </w:t>
      </w:r>
      <w:r>
        <w:t>to you</w:t>
      </w:r>
      <w:r>
        <w:rPr>
          <w:spacing w:val="1"/>
        </w:rPr>
        <w:t xml:space="preserve"> </w:t>
      </w:r>
      <w:r>
        <w:t>must</w:t>
      </w:r>
      <w:r>
        <w:rPr>
          <w:w w:val="102"/>
        </w:rPr>
        <w:t xml:space="preserve"> </w:t>
      </w:r>
      <w:r>
        <w:t>under certain</w:t>
      </w:r>
      <w:r>
        <w:rPr>
          <w:spacing w:val="5"/>
        </w:rPr>
        <w:t xml:space="preserve"> </w:t>
      </w:r>
      <w:r>
        <w:t>conditions</w:t>
      </w:r>
      <w:r>
        <w:rPr>
          <w:spacing w:val="5"/>
        </w:rPr>
        <w:t xml:space="preserve"> </w:t>
      </w:r>
      <w:r>
        <w:t>withhold</w:t>
      </w:r>
      <w:r>
        <w:rPr>
          <w:spacing w:val="5"/>
        </w:rPr>
        <w:t xml:space="preserve"> </w:t>
      </w:r>
      <w:r>
        <w:t>and</w:t>
      </w:r>
      <w:r>
        <w:rPr>
          <w:spacing w:val="5"/>
        </w:rPr>
        <w:t xml:space="preserve"> </w:t>
      </w:r>
      <w:r>
        <w:t>pay</w:t>
      </w:r>
      <w:r>
        <w:rPr>
          <w:spacing w:val="5"/>
        </w:rPr>
        <w:t xml:space="preserve"> </w:t>
      </w:r>
      <w:r>
        <w:t>to</w:t>
      </w:r>
      <w:r>
        <w:rPr>
          <w:spacing w:val="5"/>
        </w:rPr>
        <w:t xml:space="preserve"> </w:t>
      </w:r>
      <w:r>
        <w:t>the IRS</w:t>
      </w:r>
      <w:r>
        <w:rPr>
          <w:spacing w:val="5"/>
        </w:rPr>
        <w:t xml:space="preserve"> </w:t>
      </w:r>
      <w:r>
        <w:t>28%</w:t>
      </w:r>
      <w:r>
        <w:rPr>
          <w:spacing w:val="5"/>
        </w:rPr>
        <w:t xml:space="preserve"> </w:t>
      </w:r>
      <w:r>
        <w:t>of</w:t>
      </w:r>
      <w:r>
        <w:rPr>
          <w:spacing w:val="5"/>
        </w:rPr>
        <w:t xml:space="preserve"> </w:t>
      </w:r>
      <w:r>
        <w:t>such</w:t>
      </w:r>
      <w:r>
        <w:rPr>
          <w:spacing w:val="5"/>
        </w:rPr>
        <w:t xml:space="preserve"> </w:t>
      </w:r>
      <w:r>
        <w:t>payments.</w:t>
      </w:r>
      <w:r>
        <w:rPr>
          <w:spacing w:val="5"/>
        </w:rPr>
        <w:t xml:space="preserve"> </w:t>
      </w:r>
      <w:r>
        <w:t>This</w:t>
      </w:r>
      <w:r>
        <w:rPr>
          <w:w w:val="98"/>
        </w:rPr>
        <w:t xml:space="preserve"> </w:t>
      </w:r>
      <w:r>
        <w:t>is</w:t>
      </w:r>
      <w:r>
        <w:rPr>
          <w:spacing w:val="8"/>
        </w:rPr>
        <w:t xml:space="preserve"> </w:t>
      </w:r>
      <w:r>
        <w:t>called</w:t>
      </w:r>
      <w:r>
        <w:rPr>
          <w:spacing w:val="9"/>
        </w:rPr>
        <w:t xml:space="preserve"> </w:t>
      </w:r>
      <w:r>
        <w:t>“backup</w:t>
      </w:r>
      <w:r>
        <w:rPr>
          <w:spacing w:val="9"/>
        </w:rPr>
        <w:t xml:space="preserve"> </w:t>
      </w:r>
      <w:r>
        <w:t xml:space="preserve">withholding.” </w:t>
      </w:r>
      <w:r>
        <w:rPr>
          <w:spacing w:val="18"/>
        </w:rPr>
        <w:t xml:space="preserve"> </w:t>
      </w:r>
      <w:r>
        <w:t>Payments</w:t>
      </w:r>
      <w:r>
        <w:rPr>
          <w:spacing w:val="9"/>
        </w:rPr>
        <w:t xml:space="preserve"> </w:t>
      </w:r>
      <w:r>
        <w:t>that</w:t>
      </w:r>
      <w:r>
        <w:rPr>
          <w:spacing w:val="9"/>
        </w:rPr>
        <w:t xml:space="preserve"> </w:t>
      </w:r>
      <w:r>
        <w:t>may</w:t>
      </w:r>
      <w:r>
        <w:rPr>
          <w:spacing w:val="9"/>
        </w:rPr>
        <w:t xml:space="preserve"> </w:t>
      </w:r>
      <w:r>
        <w:t>be</w:t>
      </w:r>
      <w:r>
        <w:rPr>
          <w:spacing w:val="9"/>
        </w:rPr>
        <w:t xml:space="preserve"> </w:t>
      </w:r>
      <w:r>
        <w:t>subject</w:t>
      </w:r>
      <w:r>
        <w:rPr>
          <w:spacing w:val="9"/>
        </w:rPr>
        <w:t xml:space="preserve"> </w:t>
      </w:r>
      <w:r>
        <w:t>to</w:t>
      </w:r>
      <w:r>
        <w:rPr>
          <w:spacing w:val="8"/>
        </w:rPr>
        <w:t xml:space="preserve"> </w:t>
      </w:r>
      <w:r>
        <w:t>backup</w:t>
      </w:r>
      <w:r>
        <w:rPr>
          <w:w w:val="103"/>
        </w:rPr>
        <w:t xml:space="preserve"> </w:t>
      </w:r>
      <w:r>
        <w:t>withholding</w:t>
      </w:r>
      <w:r>
        <w:rPr>
          <w:spacing w:val="8"/>
        </w:rPr>
        <w:t xml:space="preserve"> </w:t>
      </w:r>
      <w:r>
        <w:t>include</w:t>
      </w:r>
      <w:r>
        <w:rPr>
          <w:spacing w:val="9"/>
        </w:rPr>
        <w:t xml:space="preserve"> </w:t>
      </w:r>
      <w:r>
        <w:t>interest,</w:t>
      </w:r>
      <w:r>
        <w:rPr>
          <w:spacing w:val="9"/>
        </w:rPr>
        <w:t xml:space="preserve"> </w:t>
      </w:r>
      <w:r>
        <w:t>tax-exempt</w:t>
      </w:r>
      <w:r>
        <w:rPr>
          <w:spacing w:val="9"/>
        </w:rPr>
        <w:t xml:space="preserve"> </w:t>
      </w:r>
      <w:r>
        <w:t>interest,</w:t>
      </w:r>
      <w:r>
        <w:rPr>
          <w:spacing w:val="9"/>
        </w:rPr>
        <w:t xml:space="preserve"> </w:t>
      </w:r>
      <w:r>
        <w:t>dividends,</w:t>
      </w:r>
      <w:r>
        <w:rPr>
          <w:spacing w:val="9"/>
        </w:rPr>
        <w:t xml:space="preserve"> </w:t>
      </w:r>
      <w:r>
        <w:t>broker</w:t>
      </w:r>
      <w:r>
        <w:rPr>
          <w:spacing w:val="9"/>
        </w:rPr>
        <w:t xml:space="preserve"> </w:t>
      </w:r>
      <w:r>
        <w:t>and</w:t>
      </w:r>
      <w:r>
        <w:rPr>
          <w:spacing w:val="9"/>
        </w:rPr>
        <w:t xml:space="preserve"> </w:t>
      </w:r>
      <w:r>
        <w:t>barter</w:t>
      </w:r>
      <w:r>
        <w:rPr>
          <w:w w:val="101"/>
        </w:rPr>
        <w:t xml:space="preserve"> </w:t>
      </w:r>
      <w:r>
        <w:t>exchange</w:t>
      </w:r>
      <w:r>
        <w:rPr>
          <w:spacing w:val="1"/>
        </w:rPr>
        <w:t xml:space="preserve"> </w:t>
      </w:r>
      <w:r>
        <w:t>transactions,</w:t>
      </w:r>
      <w:r>
        <w:rPr>
          <w:spacing w:val="2"/>
        </w:rPr>
        <w:t xml:space="preserve"> </w:t>
      </w:r>
      <w:r>
        <w:t>rents,</w:t>
      </w:r>
      <w:r>
        <w:rPr>
          <w:spacing w:val="2"/>
        </w:rPr>
        <w:t xml:space="preserve"> </w:t>
      </w:r>
      <w:r>
        <w:t>royalties,</w:t>
      </w:r>
      <w:r>
        <w:rPr>
          <w:spacing w:val="2"/>
        </w:rPr>
        <w:t xml:space="preserve"> </w:t>
      </w:r>
      <w:r>
        <w:t>nonemployee</w:t>
      </w:r>
      <w:r>
        <w:rPr>
          <w:spacing w:val="1"/>
        </w:rPr>
        <w:t xml:space="preserve"> </w:t>
      </w:r>
      <w:r>
        <w:t>pay,</w:t>
      </w:r>
      <w:r>
        <w:rPr>
          <w:spacing w:val="2"/>
        </w:rPr>
        <w:t xml:space="preserve"> </w:t>
      </w:r>
      <w:r>
        <w:t>payments</w:t>
      </w:r>
      <w:r>
        <w:rPr>
          <w:spacing w:val="2"/>
        </w:rPr>
        <w:t xml:space="preserve"> </w:t>
      </w:r>
      <w:r>
        <w:t>made</w:t>
      </w:r>
      <w:r>
        <w:rPr>
          <w:spacing w:val="2"/>
        </w:rPr>
        <w:t xml:space="preserve"> </w:t>
      </w:r>
      <w:r>
        <w:t>in settlement</w:t>
      </w:r>
      <w:r>
        <w:rPr>
          <w:spacing w:val="6"/>
        </w:rPr>
        <w:t xml:space="preserve"> </w:t>
      </w:r>
      <w:r>
        <w:t>of</w:t>
      </w:r>
      <w:r>
        <w:rPr>
          <w:spacing w:val="6"/>
        </w:rPr>
        <w:t xml:space="preserve"> </w:t>
      </w:r>
      <w:r>
        <w:t>payment</w:t>
      </w:r>
      <w:r>
        <w:rPr>
          <w:spacing w:val="6"/>
        </w:rPr>
        <w:t xml:space="preserve"> </w:t>
      </w:r>
      <w:r>
        <w:t>card</w:t>
      </w:r>
      <w:r>
        <w:rPr>
          <w:spacing w:val="7"/>
        </w:rPr>
        <w:t xml:space="preserve"> </w:t>
      </w:r>
      <w:r>
        <w:t>and</w:t>
      </w:r>
      <w:r>
        <w:rPr>
          <w:spacing w:val="6"/>
        </w:rPr>
        <w:t xml:space="preserve"> </w:t>
      </w:r>
      <w:r>
        <w:t>third</w:t>
      </w:r>
      <w:r>
        <w:rPr>
          <w:spacing w:val="6"/>
        </w:rPr>
        <w:t xml:space="preserve"> </w:t>
      </w:r>
      <w:r>
        <w:t>party</w:t>
      </w:r>
      <w:r>
        <w:rPr>
          <w:spacing w:val="7"/>
        </w:rPr>
        <w:t xml:space="preserve"> </w:t>
      </w:r>
      <w:r>
        <w:t>network</w:t>
      </w:r>
      <w:r>
        <w:rPr>
          <w:spacing w:val="6"/>
        </w:rPr>
        <w:t xml:space="preserve"> </w:t>
      </w:r>
      <w:r>
        <w:t>transactions,</w:t>
      </w:r>
      <w:r>
        <w:rPr>
          <w:spacing w:val="6"/>
        </w:rPr>
        <w:t xml:space="preserve"> </w:t>
      </w:r>
      <w:r>
        <w:t>and</w:t>
      </w:r>
      <w:r>
        <w:rPr>
          <w:spacing w:val="5"/>
        </w:rPr>
        <w:t xml:space="preserve"> </w:t>
      </w:r>
      <w:r>
        <w:t>certain</w:t>
      </w:r>
      <w:r>
        <w:rPr>
          <w:w w:val="101"/>
        </w:rPr>
        <w:t xml:space="preserve"> </w:t>
      </w:r>
      <w:r>
        <w:t>payments</w:t>
      </w:r>
      <w:r>
        <w:rPr>
          <w:spacing w:val="3"/>
        </w:rPr>
        <w:t xml:space="preserve"> </w:t>
      </w:r>
      <w:r>
        <w:t>from fishing boat operators. Real</w:t>
      </w:r>
      <w:r>
        <w:rPr>
          <w:spacing w:val="3"/>
        </w:rPr>
        <w:t xml:space="preserve"> </w:t>
      </w:r>
      <w:r>
        <w:t>estate transactions are not subject</w:t>
      </w:r>
      <w:r>
        <w:rPr>
          <w:spacing w:val="3"/>
        </w:rPr>
        <w:t xml:space="preserve"> </w:t>
      </w:r>
      <w:r>
        <w:t>to</w:t>
      </w:r>
      <w:r>
        <w:rPr>
          <w:w w:val="106"/>
        </w:rPr>
        <w:t xml:space="preserve"> </w:t>
      </w:r>
      <w:r>
        <w:t>backup</w:t>
      </w:r>
      <w:r>
        <w:rPr>
          <w:spacing w:val="28"/>
        </w:rPr>
        <w:t xml:space="preserve"> </w:t>
      </w:r>
      <w:r>
        <w:t>withholding.</w:t>
      </w:r>
    </w:p>
    <w:p w:rsidR="00A03F1B" w:rsidRDefault="00A03F1B" w:rsidP="00A03F1B">
      <w:pPr>
        <w:pStyle w:val="BodyText"/>
        <w:kinsoku w:val="0"/>
        <w:overflowPunct w:val="0"/>
        <w:ind w:right="92" w:firstLine="140"/>
      </w:pPr>
      <w:r>
        <w:t>You will</w:t>
      </w:r>
      <w:r>
        <w:rPr>
          <w:spacing w:val="5"/>
        </w:rPr>
        <w:t xml:space="preserve"> </w:t>
      </w:r>
      <w:r>
        <w:t>not</w:t>
      </w:r>
      <w:r>
        <w:rPr>
          <w:spacing w:val="5"/>
        </w:rPr>
        <w:t xml:space="preserve"> </w:t>
      </w:r>
      <w:r>
        <w:t>be</w:t>
      </w:r>
      <w:r>
        <w:rPr>
          <w:spacing w:val="5"/>
        </w:rPr>
        <w:t xml:space="preserve"> </w:t>
      </w:r>
      <w:r>
        <w:t>subject to</w:t>
      </w:r>
      <w:r>
        <w:rPr>
          <w:spacing w:val="5"/>
        </w:rPr>
        <w:t xml:space="preserve"> </w:t>
      </w:r>
      <w:r>
        <w:t>backup</w:t>
      </w:r>
      <w:r>
        <w:rPr>
          <w:spacing w:val="5"/>
        </w:rPr>
        <w:t xml:space="preserve"> </w:t>
      </w:r>
      <w:r>
        <w:t>withholding</w:t>
      </w:r>
      <w:r>
        <w:rPr>
          <w:spacing w:val="5"/>
        </w:rPr>
        <w:t xml:space="preserve"> </w:t>
      </w:r>
      <w:r>
        <w:t>on payments</w:t>
      </w:r>
      <w:r>
        <w:rPr>
          <w:spacing w:val="5"/>
        </w:rPr>
        <w:t xml:space="preserve"> </w:t>
      </w:r>
      <w:r>
        <w:t>you</w:t>
      </w:r>
      <w:r>
        <w:rPr>
          <w:spacing w:val="5"/>
        </w:rPr>
        <w:t xml:space="preserve"> </w:t>
      </w:r>
      <w:r>
        <w:t>receive</w:t>
      </w:r>
      <w:r>
        <w:rPr>
          <w:spacing w:val="5"/>
        </w:rPr>
        <w:t xml:space="preserve"> </w:t>
      </w:r>
      <w:r>
        <w:t>if you</w:t>
      </w:r>
      <w:r>
        <w:rPr>
          <w:w w:val="101"/>
        </w:rPr>
        <w:t xml:space="preserve"> </w:t>
      </w:r>
      <w:r>
        <w:t>give</w:t>
      </w:r>
      <w:r>
        <w:rPr>
          <w:spacing w:val="3"/>
        </w:rPr>
        <w:t xml:space="preserve"> </w:t>
      </w:r>
      <w:r>
        <w:t>the</w:t>
      </w:r>
      <w:r>
        <w:rPr>
          <w:spacing w:val="3"/>
        </w:rPr>
        <w:t xml:space="preserve"> </w:t>
      </w:r>
      <w:r>
        <w:t>requester</w:t>
      </w:r>
      <w:r>
        <w:rPr>
          <w:spacing w:val="3"/>
        </w:rPr>
        <w:t xml:space="preserve"> </w:t>
      </w:r>
      <w:r>
        <w:t>your</w:t>
      </w:r>
      <w:r>
        <w:rPr>
          <w:spacing w:val="3"/>
        </w:rPr>
        <w:t xml:space="preserve"> </w:t>
      </w:r>
      <w:r>
        <w:t>correct</w:t>
      </w:r>
      <w:r>
        <w:rPr>
          <w:spacing w:val="3"/>
        </w:rPr>
        <w:t xml:space="preserve"> </w:t>
      </w:r>
      <w:r>
        <w:t>TIN,</w:t>
      </w:r>
      <w:r>
        <w:rPr>
          <w:spacing w:val="3"/>
        </w:rPr>
        <w:t xml:space="preserve"> </w:t>
      </w:r>
      <w:r>
        <w:t>make</w:t>
      </w:r>
      <w:r>
        <w:rPr>
          <w:spacing w:val="3"/>
        </w:rPr>
        <w:t xml:space="preserve"> </w:t>
      </w:r>
      <w:r>
        <w:t>the proper</w:t>
      </w:r>
      <w:r>
        <w:rPr>
          <w:spacing w:val="3"/>
        </w:rPr>
        <w:t xml:space="preserve"> </w:t>
      </w:r>
      <w:r>
        <w:t>certifications,</w:t>
      </w:r>
      <w:r>
        <w:rPr>
          <w:spacing w:val="3"/>
        </w:rPr>
        <w:t xml:space="preserve"> </w:t>
      </w:r>
      <w:r>
        <w:t>and</w:t>
      </w:r>
      <w:r>
        <w:rPr>
          <w:spacing w:val="3"/>
        </w:rPr>
        <w:t xml:space="preserve"> </w:t>
      </w:r>
      <w:r>
        <w:t>report</w:t>
      </w:r>
      <w:r>
        <w:rPr>
          <w:spacing w:val="3"/>
        </w:rPr>
        <w:t xml:space="preserve"> </w:t>
      </w:r>
      <w:r>
        <w:t>all</w:t>
      </w:r>
      <w:r>
        <w:rPr>
          <w:w w:val="98"/>
        </w:rPr>
        <w:t xml:space="preserve"> </w:t>
      </w:r>
      <w:r>
        <w:t>your</w:t>
      </w:r>
      <w:r>
        <w:rPr>
          <w:spacing w:val="3"/>
        </w:rPr>
        <w:t xml:space="preserve"> </w:t>
      </w:r>
      <w:r>
        <w:t>taxable interest</w:t>
      </w:r>
      <w:r>
        <w:rPr>
          <w:spacing w:val="3"/>
        </w:rPr>
        <w:t xml:space="preserve"> </w:t>
      </w:r>
      <w:r>
        <w:t>and dividends</w:t>
      </w:r>
      <w:r>
        <w:rPr>
          <w:spacing w:val="3"/>
        </w:rPr>
        <w:t xml:space="preserve"> </w:t>
      </w:r>
      <w:r>
        <w:t>on your tax</w:t>
      </w:r>
      <w:r>
        <w:rPr>
          <w:spacing w:val="3"/>
        </w:rPr>
        <w:t xml:space="preserve"> </w:t>
      </w:r>
      <w:r>
        <w:t>return.</w:t>
      </w:r>
    </w:p>
    <w:p w:rsidR="00A03F1B" w:rsidRDefault="00A03F1B" w:rsidP="00A03F1B">
      <w:pPr>
        <w:pStyle w:val="BodyText"/>
        <w:kinsoku w:val="0"/>
        <w:overflowPunct w:val="0"/>
      </w:pPr>
      <w:r>
        <w:rPr>
          <w:b/>
          <w:bCs/>
        </w:rPr>
        <w:t>Payments</w:t>
      </w:r>
      <w:r>
        <w:rPr>
          <w:b/>
          <w:bCs/>
          <w:spacing w:val="-5"/>
        </w:rPr>
        <w:t xml:space="preserve"> </w:t>
      </w:r>
      <w:r>
        <w:rPr>
          <w:b/>
          <w:bCs/>
        </w:rPr>
        <w:t>you</w:t>
      </w:r>
      <w:r>
        <w:rPr>
          <w:b/>
          <w:bCs/>
          <w:spacing w:val="-4"/>
        </w:rPr>
        <w:t xml:space="preserve"> </w:t>
      </w:r>
      <w:r>
        <w:rPr>
          <w:b/>
          <w:bCs/>
        </w:rPr>
        <w:t>receive</w:t>
      </w:r>
      <w:r>
        <w:rPr>
          <w:b/>
          <w:bCs/>
          <w:spacing w:val="-4"/>
        </w:rPr>
        <w:t xml:space="preserve"> </w:t>
      </w:r>
      <w:r>
        <w:rPr>
          <w:b/>
          <w:bCs/>
        </w:rPr>
        <w:t>will</w:t>
      </w:r>
      <w:r>
        <w:rPr>
          <w:b/>
          <w:bCs/>
          <w:spacing w:val="-4"/>
        </w:rPr>
        <w:t xml:space="preserve"> </w:t>
      </w:r>
      <w:r>
        <w:rPr>
          <w:b/>
          <w:bCs/>
        </w:rPr>
        <w:t>be</w:t>
      </w:r>
      <w:r>
        <w:rPr>
          <w:b/>
          <w:bCs/>
          <w:spacing w:val="-5"/>
        </w:rPr>
        <w:t xml:space="preserve"> </w:t>
      </w:r>
      <w:r>
        <w:rPr>
          <w:b/>
          <w:bCs/>
        </w:rPr>
        <w:t>subject</w:t>
      </w:r>
      <w:r>
        <w:rPr>
          <w:b/>
          <w:bCs/>
          <w:spacing w:val="-4"/>
        </w:rPr>
        <w:t xml:space="preserve"> </w:t>
      </w:r>
      <w:r>
        <w:rPr>
          <w:b/>
          <w:bCs/>
        </w:rPr>
        <w:t>to</w:t>
      </w:r>
      <w:r>
        <w:rPr>
          <w:b/>
          <w:bCs/>
          <w:spacing w:val="-4"/>
        </w:rPr>
        <w:t xml:space="preserve"> </w:t>
      </w:r>
      <w:r>
        <w:rPr>
          <w:b/>
          <w:bCs/>
        </w:rPr>
        <w:t>backup</w:t>
      </w:r>
      <w:r>
        <w:rPr>
          <w:b/>
          <w:bCs/>
          <w:spacing w:val="-4"/>
        </w:rPr>
        <w:t xml:space="preserve"> </w:t>
      </w:r>
      <w:r>
        <w:rPr>
          <w:b/>
          <w:bCs/>
        </w:rPr>
        <w:t>withholding</w:t>
      </w:r>
      <w:r>
        <w:rPr>
          <w:b/>
          <w:bCs/>
          <w:spacing w:val="-5"/>
        </w:rPr>
        <w:t xml:space="preserve"> </w:t>
      </w:r>
      <w:r>
        <w:rPr>
          <w:b/>
          <w:bCs/>
        </w:rPr>
        <w:t>if:</w:t>
      </w:r>
    </w:p>
    <w:p w:rsidR="00A03F1B" w:rsidRDefault="00A03F1B" w:rsidP="00A03F1B">
      <w:pPr>
        <w:pStyle w:val="BodyText"/>
        <w:numPr>
          <w:ilvl w:val="0"/>
          <w:numId w:val="15"/>
        </w:numPr>
        <w:tabs>
          <w:tab w:val="left" w:pos="296"/>
        </w:tabs>
        <w:kinsoku w:val="0"/>
        <w:overflowPunct w:val="0"/>
        <w:autoSpaceDE w:val="0"/>
        <w:autoSpaceDN w:val="0"/>
        <w:adjustRightInd w:val="0"/>
        <w:ind w:firstLine="140"/>
      </w:pPr>
      <w:r>
        <w:t>You</w:t>
      </w:r>
      <w:r>
        <w:rPr>
          <w:spacing w:val="1"/>
        </w:rPr>
        <w:t xml:space="preserve"> </w:t>
      </w:r>
      <w:r>
        <w:t>do</w:t>
      </w:r>
      <w:r>
        <w:rPr>
          <w:spacing w:val="1"/>
        </w:rPr>
        <w:t xml:space="preserve"> </w:t>
      </w:r>
      <w:r>
        <w:t>not</w:t>
      </w:r>
      <w:r>
        <w:rPr>
          <w:spacing w:val="1"/>
        </w:rPr>
        <w:t xml:space="preserve"> </w:t>
      </w:r>
      <w:r>
        <w:t>furnish</w:t>
      </w:r>
      <w:r>
        <w:rPr>
          <w:spacing w:val="1"/>
        </w:rPr>
        <w:t xml:space="preserve"> </w:t>
      </w:r>
      <w:r>
        <w:t>your</w:t>
      </w:r>
      <w:r>
        <w:rPr>
          <w:spacing w:val="1"/>
        </w:rPr>
        <w:t xml:space="preserve"> </w:t>
      </w:r>
      <w:r>
        <w:t>TIN</w:t>
      </w:r>
      <w:r>
        <w:rPr>
          <w:spacing w:val="2"/>
        </w:rPr>
        <w:t xml:space="preserve"> </w:t>
      </w:r>
      <w:r>
        <w:t>to</w:t>
      </w:r>
      <w:r>
        <w:rPr>
          <w:spacing w:val="1"/>
        </w:rPr>
        <w:t xml:space="preserve"> </w:t>
      </w:r>
      <w:r>
        <w:t>the</w:t>
      </w:r>
      <w:r>
        <w:rPr>
          <w:spacing w:val="1"/>
        </w:rPr>
        <w:t xml:space="preserve"> </w:t>
      </w:r>
      <w:r>
        <w:t>requester,</w:t>
      </w:r>
    </w:p>
    <w:p w:rsidR="00A03F1B" w:rsidRDefault="00A03F1B" w:rsidP="00A03F1B">
      <w:pPr>
        <w:pStyle w:val="BodyText"/>
        <w:numPr>
          <w:ilvl w:val="0"/>
          <w:numId w:val="15"/>
        </w:numPr>
        <w:tabs>
          <w:tab w:val="left" w:pos="296"/>
        </w:tabs>
        <w:kinsoku w:val="0"/>
        <w:overflowPunct w:val="0"/>
        <w:autoSpaceDE w:val="0"/>
        <w:autoSpaceDN w:val="0"/>
        <w:adjustRightInd w:val="0"/>
        <w:ind w:right="4" w:firstLine="140"/>
      </w:pPr>
      <w:r>
        <w:t>You do not certify your TIN when required (see the Part</w:t>
      </w:r>
      <w:r>
        <w:rPr>
          <w:spacing w:val="1"/>
        </w:rPr>
        <w:t xml:space="preserve"> </w:t>
      </w:r>
      <w:r>
        <w:t>II instructions on page 3</w:t>
      </w:r>
      <w:r>
        <w:rPr>
          <w:spacing w:val="-3"/>
        </w:rPr>
        <w:t xml:space="preserve"> </w:t>
      </w:r>
      <w:r>
        <w:t>for</w:t>
      </w:r>
      <w:r>
        <w:rPr>
          <w:spacing w:val="-2"/>
        </w:rPr>
        <w:t xml:space="preserve"> </w:t>
      </w:r>
      <w:r>
        <w:t>details),</w:t>
      </w:r>
    </w:p>
    <w:p w:rsidR="00A03F1B" w:rsidRDefault="00A03F1B" w:rsidP="00A03F1B">
      <w:pPr>
        <w:pStyle w:val="BodyText"/>
        <w:numPr>
          <w:ilvl w:val="0"/>
          <w:numId w:val="14"/>
        </w:numPr>
        <w:tabs>
          <w:tab w:val="left" w:pos="296"/>
        </w:tabs>
        <w:kinsoku w:val="0"/>
        <w:overflowPunct w:val="0"/>
        <w:autoSpaceDE w:val="0"/>
        <w:autoSpaceDN w:val="0"/>
        <w:adjustRightInd w:val="0"/>
        <w:ind w:firstLine="140"/>
      </w:pPr>
      <w:r>
        <w:t>The</w:t>
      </w:r>
      <w:r>
        <w:rPr>
          <w:spacing w:val="-1"/>
        </w:rPr>
        <w:t xml:space="preserve"> </w:t>
      </w:r>
      <w:r>
        <w:t>IRS</w:t>
      </w:r>
      <w:r>
        <w:rPr>
          <w:spacing w:val="-1"/>
        </w:rPr>
        <w:t xml:space="preserve"> </w:t>
      </w:r>
      <w:r>
        <w:t>tells</w:t>
      </w:r>
      <w:r>
        <w:rPr>
          <w:spacing w:val="-1"/>
        </w:rPr>
        <w:t xml:space="preserve"> </w:t>
      </w:r>
      <w:r>
        <w:t>the</w:t>
      </w:r>
      <w:r>
        <w:rPr>
          <w:spacing w:val="-1"/>
        </w:rPr>
        <w:t xml:space="preserve"> </w:t>
      </w:r>
      <w:r>
        <w:t>requester that</w:t>
      </w:r>
      <w:r>
        <w:rPr>
          <w:spacing w:val="-1"/>
        </w:rPr>
        <w:t xml:space="preserve"> </w:t>
      </w:r>
      <w:r>
        <w:t>you</w:t>
      </w:r>
      <w:r>
        <w:rPr>
          <w:spacing w:val="-1"/>
        </w:rPr>
        <w:t xml:space="preserve"> </w:t>
      </w:r>
      <w:r>
        <w:t>furnished</w:t>
      </w:r>
      <w:r>
        <w:rPr>
          <w:spacing w:val="-1"/>
        </w:rPr>
        <w:t xml:space="preserve"> </w:t>
      </w:r>
      <w:r>
        <w:t>an</w:t>
      </w:r>
      <w:r>
        <w:rPr>
          <w:spacing w:val="-1"/>
        </w:rPr>
        <w:t xml:space="preserve"> </w:t>
      </w:r>
      <w:r>
        <w:t>incorrect TIN,</w:t>
      </w:r>
    </w:p>
    <w:p w:rsidR="00A03F1B" w:rsidRDefault="00A03F1B" w:rsidP="00A03F1B">
      <w:pPr>
        <w:pStyle w:val="BodyText"/>
        <w:numPr>
          <w:ilvl w:val="0"/>
          <w:numId w:val="14"/>
        </w:numPr>
        <w:tabs>
          <w:tab w:val="left" w:pos="296"/>
        </w:tabs>
        <w:kinsoku w:val="0"/>
        <w:overflowPunct w:val="0"/>
        <w:autoSpaceDE w:val="0"/>
        <w:autoSpaceDN w:val="0"/>
        <w:adjustRightInd w:val="0"/>
        <w:ind w:right="44" w:firstLine="140"/>
      </w:pPr>
      <w:r>
        <w:t>The</w:t>
      </w:r>
      <w:r>
        <w:rPr>
          <w:spacing w:val="3"/>
        </w:rPr>
        <w:t xml:space="preserve"> </w:t>
      </w:r>
      <w:r>
        <w:t>IRS</w:t>
      </w:r>
      <w:r>
        <w:rPr>
          <w:spacing w:val="3"/>
        </w:rPr>
        <w:t xml:space="preserve"> </w:t>
      </w:r>
      <w:r>
        <w:t>tells</w:t>
      </w:r>
      <w:r>
        <w:rPr>
          <w:spacing w:val="3"/>
        </w:rPr>
        <w:t xml:space="preserve"> </w:t>
      </w:r>
      <w:r>
        <w:t>you</w:t>
      </w:r>
      <w:r>
        <w:rPr>
          <w:spacing w:val="3"/>
        </w:rPr>
        <w:t xml:space="preserve"> </w:t>
      </w:r>
      <w:r>
        <w:t>that</w:t>
      </w:r>
      <w:r>
        <w:rPr>
          <w:spacing w:val="3"/>
        </w:rPr>
        <w:t xml:space="preserve"> </w:t>
      </w:r>
      <w:r>
        <w:t>you</w:t>
      </w:r>
      <w:r>
        <w:rPr>
          <w:spacing w:val="3"/>
        </w:rPr>
        <w:t xml:space="preserve"> </w:t>
      </w:r>
      <w:r>
        <w:t>are</w:t>
      </w:r>
      <w:r>
        <w:rPr>
          <w:spacing w:val="3"/>
        </w:rPr>
        <w:t xml:space="preserve"> </w:t>
      </w:r>
      <w:r>
        <w:t>subject</w:t>
      </w:r>
      <w:r>
        <w:rPr>
          <w:spacing w:val="3"/>
        </w:rPr>
        <w:t xml:space="preserve"> </w:t>
      </w:r>
      <w:r>
        <w:t>to</w:t>
      </w:r>
      <w:r>
        <w:rPr>
          <w:spacing w:val="3"/>
        </w:rPr>
        <w:t xml:space="preserve"> </w:t>
      </w:r>
      <w:r>
        <w:t>backup</w:t>
      </w:r>
      <w:r>
        <w:rPr>
          <w:spacing w:val="3"/>
        </w:rPr>
        <w:t xml:space="preserve"> </w:t>
      </w:r>
      <w:r>
        <w:t>withholding</w:t>
      </w:r>
      <w:r>
        <w:rPr>
          <w:spacing w:val="3"/>
        </w:rPr>
        <w:t xml:space="preserve"> </w:t>
      </w:r>
      <w:r>
        <w:t>because</w:t>
      </w:r>
      <w:r>
        <w:rPr>
          <w:spacing w:val="3"/>
        </w:rPr>
        <w:t xml:space="preserve"> </w:t>
      </w:r>
      <w:r>
        <w:t>you</w:t>
      </w:r>
      <w:r>
        <w:rPr>
          <w:spacing w:val="3"/>
        </w:rPr>
        <w:t xml:space="preserve"> </w:t>
      </w:r>
      <w:r>
        <w:t>did</w:t>
      </w:r>
      <w:r>
        <w:rPr>
          <w:w w:val="105"/>
        </w:rPr>
        <w:t xml:space="preserve"> </w:t>
      </w:r>
      <w:r>
        <w:t>not</w:t>
      </w:r>
      <w:r>
        <w:rPr>
          <w:spacing w:val="2"/>
        </w:rPr>
        <w:t xml:space="preserve"> </w:t>
      </w:r>
      <w:r>
        <w:t>report</w:t>
      </w:r>
      <w:r>
        <w:rPr>
          <w:spacing w:val="3"/>
        </w:rPr>
        <w:t xml:space="preserve"> </w:t>
      </w:r>
      <w:r>
        <w:t>all</w:t>
      </w:r>
      <w:r>
        <w:rPr>
          <w:spacing w:val="3"/>
        </w:rPr>
        <w:t xml:space="preserve"> </w:t>
      </w:r>
      <w:r>
        <w:t>your</w:t>
      </w:r>
      <w:r>
        <w:rPr>
          <w:spacing w:val="2"/>
        </w:rPr>
        <w:t xml:space="preserve"> </w:t>
      </w:r>
      <w:r>
        <w:t>interest</w:t>
      </w:r>
      <w:r>
        <w:rPr>
          <w:spacing w:val="3"/>
        </w:rPr>
        <w:t xml:space="preserve"> </w:t>
      </w:r>
      <w:r>
        <w:t>and</w:t>
      </w:r>
      <w:r>
        <w:rPr>
          <w:spacing w:val="3"/>
        </w:rPr>
        <w:t xml:space="preserve"> </w:t>
      </w:r>
      <w:r>
        <w:t>dividends</w:t>
      </w:r>
      <w:r>
        <w:rPr>
          <w:spacing w:val="3"/>
        </w:rPr>
        <w:t xml:space="preserve"> </w:t>
      </w:r>
      <w:r>
        <w:t>on</w:t>
      </w:r>
      <w:r>
        <w:rPr>
          <w:spacing w:val="2"/>
        </w:rPr>
        <w:t xml:space="preserve"> </w:t>
      </w:r>
      <w:r>
        <w:t>your</w:t>
      </w:r>
      <w:r>
        <w:rPr>
          <w:spacing w:val="3"/>
        </w:rPr>
        <w:t xml:space="preserve"> </w:t>
      </w:r>
      <w:r>
        <w:t>tax</w:t>
      </w:r>
      <w:r>
        <w:rPr>
          <w:spacing w:val="3"/>
        </w:rPr>
        <w:t xml:space="preserve"> </w:t>
      </w:r>
      <w:r>
        <w:t>return</w:t>
      </w:r>
      <w:r>
        <w:rPr>
          <w:spacing w:val="3"/>
        </w:rPr>
        <w:t xml:space="preserve"> </w:t>
      </w:r>
      <w:r>
        <w:t>(for</w:t>
      </w:r>
      <w:r>
        <w:rPr>
          <w:spacing w:val="2"/>
        </w:rPr>
        <w:t xml:space="preserve"> </w:t>
      </w:r>
      <w:r>
        <w:t>reportable</w:t>
      </w:r>
      <w:r>
        <w:rPr>
          <w:spacing w:val="3"/>
        </w:rPr>
        <w:t xml:space="preserve"> </w:t>
      </w:r>
      <w:r>
        <w:t>interest</w:t>
      </w:r>
      <w:r>
        <w:rPr>
          <w:w w:val="101"/>
        </w:rPr>
        <w:t xml:space="preserve"> </w:t>
      </w:r>
      <w:r>
        <w:t>and</w:t>
      </w:r>
      <w:r>
        <w:rPr>
          <w:spacing w:val="2"/>
        </w:rPr>
        <w:t xml:space="preserve"> </w:t>
      </w:r>
      <w:r>
        <w:t>dividends</w:t>
      </w:r>
      <w:r>
        <w:rPr>
          <w:spacing w:val="2"/>
        </w:rPr>
        <w:t xml:space="preserve"> </w:t>
      </w:r>
      <w:r>
        <w:t>only),</w:t>
      </w:r>
      <w:r>
        <w:rPr>
          <w:spacing w:val="2"/>
        </w:rPr>
        <w:t xml:space="preserve"> </w:t>
      </w:r>
      <w:r>
        <w:t>or</w:t>
      </w:r>
    </w:p>
    <w:p w:rsidR="00A03F1B" w:rsidRDefault="00A03F1B" w:rsidP="00A03F1B">
      <w:pPr>
        <w:pStyle w:val="BodyText"/>
        <w:numPr>
          <w:ilvl w:val="0"/>
          <w:numId w:val="14"/>
        </w:numPr>
        <w:tabs>
          <w:tab w:val="left" w:pos="296"/>
        </w:tabs>
        <w:kinsoku w:val="0"/>
        <w:overflowPunct w:val="0"/>
        <w:autoSpaceDE w:val="0"/>
        <w:autoSpaceDN w:val="0"/>
        <w:adjustRightInd w:val="0"/>
        <w:ind w:right="112" w:firstLine="140"/>
      </w:pPr>
      <w:r>
        <w:t>You do</w:t>
      </w:r>
      <w:r>
        <w:rPr>
          <w:spacing w:val="5"/>
        </w:rPr>
        <w:t xml:space="preserve"> </w:t>
      </w:r>
      <w:r>
        <w:t>not</w:t>
      </w:r>
      <w:r>
        <w:rPr>
          <w:spacing w:val="5"/>
        </w:rPr>
        <w:t xml:space="preserve"> </w:t>
      </w:r>
      <w:r>
        <w:t>certify</w:t>
      </w:r>
      <w:r>
        <w:rPr>
          <w:spacing w:val="5"/>
        </w:rPr>
        <w:t xml:space="preserve"> </w:t>
      </w:r>
      <w:r>
        <w:t>to</w:t>
      </w:r>
      <w:r>
        <w:rPr>
          <w:spacing w:val="5"/>
        </w:rPr>
        <w:t xml:space="preserve"> </w:t>
      </w:r>
      <w:r>
        <w:t>the</w:t>
      </w:r>
      <w:r>
        <w:rPr>
          <w:spacing w:val="5"/>
        </w:rPr>
        <w:t xml:space="preserve"> </w:t>
      </w:r>
      <w:r>
        <w:t>requester</w:t>
      </w:r>
      <w:r>
        <w:rPr>
          <w:spacing w:val="5"/>
        </w:rPr>
        <w:t xml:space="preserve"> </w:t>
      </w:r>
      <w:r>
        <w:t>that</w:t>
      </w:r>
      <w:r>
        <w:rPr>
          <w:spacing w:val="5"/>
        </w:rPr>
        <w:t xml:space="preserve"> </w:t>
      </w:r>
      <w:r>
        <w:t>you</w:t>
      </w:r>
      <w:r>
        <w:rPr>
          <w:spacing w:val="5"/>
        </w:rPr>
        <w:t xml:space="preserve"> </w:t>
      </w:r>
      <w:r>
        <w:t>are</w:t>
      </w:r>
      <w:r>
        <w:rPr>
          <w:spacing w:val="5"/>
        </w:rPr>
        <w:t xml:space="preserve"> </w:t>
      </w:r>
      <w:r>
        <w:t>not</w:t>
      </w:r>
      <w:r>
        <w:rPr>
          <w:spacing w:val="5"/>
        </w:rPr>
        <w:t xml:space="preserve"> </w:t>
      </w:r>
      <w:r>
        <w:t>subject</w:t>
      </w:r>
      <w:r>
        <w:rPr>
          <w:spacing w:val="5"/>
        </w:rPr>
        <w:t xml:space="preserve"> </w:t>
      </w:r>
      <w:r>
        <w:t>to</w:t>
      </w:r>
      <w:r>
        <w:rPr>
          <w:spacing w:val="5"/>
        </w:rPr>
        <w:t xml:space="preserve"> </w:t>
      </w:r>
      <w:r>
        <w:t>backup</w:t>
      </w:r>
      <w:r>
        <w:rPr>
          <w:w w:val="103"/>
        </w:rPr>
        <w:t xml:space="preserve"> </w:t>
      </w:r>
      <w:r>
        <w:t>withholding under</w:t>
      </w:r>
      <w:r>
        <w:rPr>
          <w:spacing w:val="5"/>
        </w:rPr>
        <w:t xml:space="preserve"> </w:t>
      </w:r>
      <w:r>
        <w:t>4</w:t>
      </w:r>
      <w:r>
        <w:rPr>
          <w:spacing w:val="5"/>
        </w:rPr>
        <w:t xml:space="preserve"> </w:t>
      </w:r>
      <w:r>
        <w:t>above (for</w:t>
      </w:r>
      <w:r>
        <w:rPr>
          <w:spacing w:val="5"/>
        </w:rPr>
        <w:t xml:space="preserve"> </w:t>
      </w:r>
      <w:r>
        <w:t>reportable</w:t>
      </w:r>
      <w:r>
        <w:rPr>
          <w:spacing w:val="5"/>
        </w:rPr>
        <w:t xml:space="preserve"> </w:t>
      </w:r>
      <w:r>
        <w:t>interest</w:t>
      </w:r>
      <w:r>
        <w:rPr>
          <w:spacing w:val="5"/>
        </w:rPr>
        <w:t xml:space="preserve"> </w:t>
      </w:r>
      <w:r>
        <w:t>and dividend</w:t>
      </w:r>
      <w:r>
        <w:rPr>
          <w:spacing w:val="5"/>
        </w:rPr>
        <w:t xml:space="preserve"> </w:t>
      </w:r>
      <w:r>
        <w:t>accounts</w:t>
      </w:r>
      <w:r>
        <w:rPr>
          <w:spacing w:val="5"/>
        </w:rPr>
        <w:t xml:space="preserve"> </w:t>
      </w:r>
      <w:r>
        <w:t>opened</w:t>
      </w:r>
      <w:r>
        <w:rPr>
          <w:w w:val="101"/>
        </w:rPr>
        <w:t xml:space="preserve"> </w:t>
      </w:r>
      <w:r>
        <w:t>after</w:t>
      </w:r>
      <w:r>
        <w:rPr>
          <w:spacing w:val="-6"/>
        </w:rPr>
        <w:t xml:space="preserve"> </w:t>
      </w:r>
      <w:r>
        <w:t>1983</w:t>
      </w:r>
      <w:r>
        <w:rPr>
          <w:spacing w:val="-5"/>
        </w:rPr>
        <w:t xml:space="preserve"> </w:t>
      </w:r>
      <w:r>
        <w:t>only).</w:t>
      </w:r>
    </w:p>
    <w:p w:rsidR="00A03F1B" w:rsidRDefault="00A03F1B" w:rsidP="00A03F1B">
      <w:pPr>
        <w:pStyle w:val="BodyText"/>
        <w:kinsoku w:val="0"/>
        <w:overflowPunct w:val="0"/>
        <w:ind w:firstLine="140"/>
      </w:pPr>
      <w:r>
        <w:t>Certain</w:t>
      </w:r>
      <w:r>
        <w:rPr>
          <w:spacing w:val="2"/>
        </w:rPr>
        <w:t xml:space="preserve"> </w:t>
      </w:r>
      <w:r>
        <w:t>payees</w:t>
      </w:r>
      <w:r>
        <w:rPr>
          <w:spacing w:val="2"/>
        </w:rPr>
        <w:t xml:space="preserve"> </w:t>
      </w:r>
      <w:r>
        <w:t>and</w:t>
      </w:r>
      <w:r>
        <w:rPr>
          <w:spacing w:val="2"/>
        </w:rPr>
        <w:t xml:space="preserve"> </w:t>
      </w:r>
      <w:r>
        <w:t>payments</w:t>
      </w:r>
      <w:r>
        <w:rPr>
          <w:spacing w:val="2"/>
        </w:rPr>
        <w:t xml:space="preserve"> </w:t>
      </w:r>
      <w:r>
        <w:t>are</w:t>
      </w:r>
      <w:r>
        <w:rPr>
          <w:spacing w:val="2"/>
        </w:rPr>
        <w:t xml:space="preserve"> </w:t>
      </w:r>
      <w:r>
        <w:t>exempt</w:t>
      </w:r>
      <w:r>
        <w:rPr>
          <w:spacing w:val="3"/>
        </w:rPr>
        <w:t xml:space="preserve"> </w:t>
      </w:r>
      <w:r>
        <w:t>from</w:t>
      </w:r>
      <w:r>
        <w:rPr>
          <w:spacing w:val="2"/>
        </w:rPr>
        <w:t xml:space="preserve"> </w:t>
      </w:r>
      <w:r>
        <w:t>backup</w:t>
      </w:r>
      <w:r>
        <w:rPr>
          <w:spacing w:val="2"/>
        </w:rPr>
        <w:t xml:space="preserve"> </w:t>
      </w:r>
      <w:r>
        <w:t>withholding.</w:t>
      </w:r>
      <w:r>
        <w:rPr>
          <w:spacing w:val="2"/>
        </w:rPr>
        <w:t xml:space="preserve"> </w:t>
      </w:r>
      <w:r>
        <w:t>See</w:t>
      </w:r>
      <w:r>
        <w:rPr>
          <w:spacing w:val="1"/>
        </w:rPr>
        <w:t xml:space="preserve"> </w:t>
      </w:r>
      <w:r>
        <w:rPr>
          <w:i/>
          <w:iCs/>
        </w:rPr>
        <w:t>Exempt</w:t>
      </w:r>
      <w:r>
        <w:rPr>
          <w:i/>
          <w:iCs/>
          <w:w w:val="99"/>
        </w:rPr>
        <w:t xml:space="preserve"> </w:t>
      </w:r>
      <w:r>
        <w:rPr>
          <w:i/>
          <w:iCs/>
        </w:rPr>
        <w:t>payee</w:t>
      </w:r>
      <w:r>
        <w:rPr>
          <w:i/>
          <w:iCs/>
          <w:spacing w:val="1"/>
        </w:rPr>
        <w:t xml:space="preserve"> </w:t>
      </w:r>
      <w:r>
        <w:rPr>
          <w:i/>
          <w:iCs/>
        </w:rPr>
        <w:t>code</w:t>
      </w:r>
      <w:r>
        <w:rPr>
          <w:i/>
          <w:iCs/>
          <w:spacing w:val="1"/>
        </w:rPr>
        <w:t xml:space="preserve"> </w:t>
      </w:r>
      <w:r>
        <w:t>on</w:t>
      </w:r>
      <w:r>
        <w:rPr>
          <w:spacing w:val="2"/>
        </w:rPr>
        <w:t xml:space="preserve"> </w:t>
      </w:r>
      <w:r>
        <w:t>page</w:t>
      </w:r>
      <w:r>
        <w:rPr>
          <w:spacing w:val="1"/>
        </w:rPr>
        <w:t xml:space="preserve"> </w:t>
      </w:r>
      <w:r>
        <w:t>3</w:t>
      </w:r>
      <w:r>
        <w:rPr>
          <w:spacing w:val="1"/>
        </w:rPr>
        <w:t xml:space="preserve"> </w:t>
      </w:r>
      <w:r>
        <w:t>and</w:t>
      </w:r>
      <w:r>
        <w:rPr>
          <w:spacing w:val="2"/>
        </w:rPr>
        <w:t xml:space="preserve"> </w:t>
      </w:r>
      <w:r>
        <w:t>the</w:t>
      </w:r>
      <w:r>
        <w:rPr>
          <w:spacing w:val="1"/>
        </w:rPr>
        <w:t xml:space="preserve"> </w:t>
      </w:r>
      <w:r>
        <w:t>separate</w:t>
      </w:r>
      <w:r>
        <w:rPr>
          <w:spacing w:val="1"/>
        </w:rPr>
        <w:t xml:space="preserve"> </w:t>
      </w:r>
      <w:r>
        <w:t>Instructions</w:t>
      </w:r>
      <w:r>
        <w:rPr>
          <w:spacing w:val="2"/>
        </w:rPr>
        <w:t xml:space="preserve"> </w:t>
      </w:r>
      <w:r>
        <w:t>for</w:t>
      </w:r>
      <w:r>
        <w:rPr>
          <w:spacing w:val="1"/>
        </w:rPr>
        <w:t xml:space="preserve"> </w:t>
      </w:r>
      <w:r>
        <w:t>the</w:t>
      </w:r>
      <w:r>
        <w:rPr>
          <w:spacing w:val="1"/>
        </w:rPr>
        <w:t xml:space="preserve"> </w:t>
      </w:r>
      <w:r>
        <w:t>Requester</w:t>
      </w:r>
      <w:r>
        <w:rPr>
          <w:spacing w:val="2"/>
        </w:rPr>
        <w:t xml:space="preserve"> </w:t>
      </w:r>
      <w:r>
        <w:t>of</w:t>
      </w:r>
      <w:r>
        <w:rPr>
          <w:spacing w:val="1"/>
        </w:rPr>
        <w:t xml:space="preserve"> </w:t>
      </w:r>
      <w:r>
        <w:t>Form W-9</w:t>
      </w:r>
      <w:r>
        <w:rPr>
          <w:spacing w:val="5"/>
        </w:rPr>
        <w:t xml:space="preserve"> </w:t>
      </w:r>
      <w:r>
        <w:t>for</w:t>
      </w:r>
      <w:r>
        <w:rPr>
          <w:spacing w:val="6"/>
        </w:rPr>
        <w:t xml:space="preserve"> </w:t>
      </w:r>
      <w:r>
        <w:t>more</w:t>
      </w:r>
      <w:r>
        <w:rPr>
          <w:spacing w:val="6"/>
        </w:rPr>
        <w:t xml:space="preserve"> </w:t>
      </w:r>
      <w:r>
        <w:t>information.</w:t>
      </w:r>
    </w:p>
    <w:p w:rsidR="00A03F1B" w:rsidRDefault="00A03F1B" w:rsidP="00A03F1B">
      <w:pPr>
        <w:pStyle w:val="BodyText"/>
        <w:kinsoku w:val="0"/>
        <w:overflowPunct w:val="0"/>
        <w:spacing w:before="60"/>
      </w:pPr>
      <w:r>
        <w:t>Also</w:t>
      </w:r>
      <w:r>
        <w:rPr>
          <w:spacing w:val="-3"/>
        </w:rPr>
        <w:t xml:space="preserve"> </w:t>
      </w:r>
      <w:r>
        <w:t>see</w:t>
      </w:r>
      <w:r>
        <w:rPr>
          <w:spacing w:val="-3"/>
        </w:rPr>
        <w:t xml:space="preserve"> </w:t>
      </w:r>
      <w:r>
        <w:rPr>
          <w:i/>
          <w:iCs/>
        </w:rPr>
        <w:t>Special</w:t>
      </w:r>
      <w:r>
        <w:rPr>
          <w:i/>
          <w:iCs/>
          <w:spacing w:val="-2"/>
        </w:rPr>
        <w:t xml:space="preserve"> </w:t>
      </w:r>
      <w:r>
        <w:rPr>
          <w:i/>
          <w:iCs/>
        </w:rPr>
        <w:t>rules</w:t>
      </w:r>
      <w:r>
        <w:rPr>
          <w:i/>
          <w:iCs/>
          <w:spacing w:val="-3"/>
        </w:rPr>
        <w:t xml:space="preserve"> </w:t>
      </w:r>
      <w:r>
        <w:rPr>
          <w:i/>
          <w:iCs/>
        </w:rPr>
        <w:t>for</w:t>
      </w:r>
      <w:r>
        <w:rPr>
          <w:i/>
          <w:iCs/>
          <w:spacing w:val="-2"/>
        </w:rPr>
        <w:t xml:space="preserve"> </w:t>
      </w:r>
      <w:r>
        <w:rPr>
          <w:i/>
          <w:iCs/>
        </w:rPr>
        <w:t>partnerships</w:t>
      </w:r>
      <w:r>
        <w:rPr>
          <w:i/>
          <w:iCs/>
          <w:spacing w:val="-3"/>
        </w:rPr>
        <w:t xml:space="preserve"> </w:t>
      </w:r>
      <w:r>
        <w:t>above.</w:t>
      </w:r>
    </w:p>
    <w:p w:rsidR="00A03F1B" w:rsidRDefault="00A03F1B" w:rsidP="00A03F1B">
      <w:pPr>
        <w:pStyle w:val="Heading1"/>
        <w:kinsoku w:val="0"/>
        <w:overflowPunct w:val="0"/>
        <w:spacing w:before="60" w:after="60"/>
        <w:jc w:val="left"/>
        <w:rPr>
          <w:b w:val="0"/>
          <w:bCs/>
        </w:rPr>
      </w:pPr>
      <w:r>
        <w:t>What</w:t>
      </w:r>
      <w:r>
        <w:rPr>
          <w:spacing w:val="-17"/>
        </w:rPr>
        <w:t xml:space="preserve"> </w:t>
      </w:r>
      <w:r>
        <w:t>is</w:t>
      </w:r>
      <w:r>
        <w:rPr>
          <w:spacing w:val="-16"/>
        </w:rPr>
        <w:t xml:space="preserve"> </w:t>
      </w:r>
      <w:r>
        <w:t>FATCA</w:t>
      </w:r>
      <w:r>
        <w:rPr>
          <w:spacing w:val="-16"/>
        </w:rPr>
        <w:t xml:space="preserve"> </w:t>
      </w:r>
      <w:r>
        <w:t>reporting?</w:t>
      </w:r>
    </w:p>
    <w:p w:rsidR="00A03F1B" w:rsidRDefault="00A03F1B" w:rsidP="00A03F1B">
      <w:pPr>
        <w:pStyle w:val="BodyText"/>
        <w:tabs>
          <w:tab w:val="left" w:pos="90"/>
        </w:tabs>
        <w:kinsoku w:val="0"/>
        <w:overflowPunct w:val="0"/>
      </w:pPr>
      <w:r>
        <w:t>The</w:t>
      </w:r>
      <w:r>
        <w:rPr>
          <w:spacing w:val="-2"/>
        </w:rPr>
        <w:t xml:space="preserve"> </w:t>
      </w:r>
      <w:r>
        <w:t>Foreign</w:t>
      </w:r>
      <w:r>
        <w:rPr>
          <w:spacing w:val="-1"/>
        </w:rPr>
        <w:t xml:space="preserve"> </w:t>
      </w:r>
      <w:r>
        <w:t>Account</w:t>
      </w:r>
      <w:r>
        <w:rPr>
          <w:spacing w:val="-1"/>
        </w:rPr>
        <w:t xml:space="preserve"> </w:t>
      </w:r>
      <w:r>
        <w:t>Tax</w:t>
      </w:r>
      <w:r>
        <w:rPr>
          <w:spacing w:val="-2"/>
        </w:rPr>
        <w:t xml:space="preserve"> </w:t>
      </w:r>
      <w:r>
        <w:t>Compliance</w:t>
      </w:r>
      <w:r>
        <w:rPr>
          <w:spacing w:val="-1"/>
        </w:rPr>
        <w:t xml:space="preserve"> </w:t>
      </w:r>
      <w:r>
        <w:t>Act</w:t>
      </w:r>
      <w:r>
        <w:rPr>
          <w:spacing w:val="-1"/>
        </w:rPr>
        <w:t xml:space="preserve"> </w:t>
      </w:r>
      <w:r>
        <w:t>(FATCA)</w:t>
      </w:r>
      <w:r>
        <w:rPr>
          <w:spacing w:val="-1"/>
        </w:rPr>
        <w:t xml:space="preserve"> </w:t>
      </w:r>
      <w:r>
        <w:t>requires</w:t>
      </w:r>
      <w:r>
        <w:rPr>
          <w:spacing w:val="-2"/>
        </w:rPr>
        <w:t xml:space="preserve"> </w:t>
      </w:r>
      <w:r>
        <w:t>a</w:t>
      </w:r>
      <w:r>
        <w:rPr>
          <w:spacing w:val="-1"/>
        </w:rPr>
        <w:t xml:space="preserve"> </w:t>
      </w:r>
      <w:r>
        <w:t>participating</w:t>
      </w:r>
      <w:r>
        <w:rPr>
          <w:spacing w:val="-1"/>
        </w:rPr>
        <w:t xml:space="preserve"> </w:t>
      </w:r>
      <w:r>
        <w:t>foreign</w:t>
      </w:r>
      <w:r>
        <w:rPr>
          <w:w w:val="101"/>
        </w:rPr>
        <w:t xml:space="preserve"> </w:t>
      </w:r>
      <w:r>
        <w:t>financial</w:t>
      </w:r>
      <w:r>
        <w:rPr>
          <w:spacing w:val="5"/>
        </w:rPr>
        <w:t xml:space="preserve"> </w:t>
      </w:r>
      <w:r>
        <w:t>institution</w:t>
      </w:r>
      <w:r>
        <w:rPr>
          <w:spacing w:val="6"/>
        </w:rPr>
        <w:t xml:space="preserve"> </w:t>
      </w:r>
      <w:r>
        <w:t>to</w:t>
      </w:r>
      <w:r>
        <w:rPr>
          <w:spacing w:val="6"/>
        </w:rPr>
        <w:t xml:space="preserve"> </w:t>
      </w:r>
      <w:r>
        <w:t>report</w:t>
      </w:r>
      <w:r>
        <w:rPr>
          <w:spacing w:val="6"/>
        </w:rPr>
        <w:t xml:space="preserve"> </w:t>
      </w:r>
      <w:r>
        <w:t>all</w:t>
      </w:r>
      <w:r>
        <w:rPr>
          <w:spacing w:val="6"/>
        </w:rPr>
        <w:t xml:space="preserve"> </w:t>
      </w:r>
      <w:r>
        <w:t>United</w:t>
      </w:r>
      <w:r>
        <w:rPr>
          <w:spacing w:val="6"/>
        </w:rPr>
        <w:t xml:space="preserve"> </w:t>
      </w:r>
      <w:r>
        <w:t>States</w:t>
      </w:r>
      <w:r>
        <w:rPr>
          <w:spacing w:val="6"/>
        </w:rPr>
        <w:t xml:space="preserve"> </w:t>
      </w:r>
      <w:r>
        <w:t>account</w:t>
      </w:r>
      <w:r>
        <w:rPr>
          <w:spacing w:val="5"/>
        </w:rPr>
        <w:t xml:space="preserve"> </w:t>
      </w:r>
      <w:r>
        <w:t>holders</w:t>
      </w:r>
      <w:r>
        <w:rPr>
          <w:spacing w:val="6"/>
        </w:rPr>
        <w:t xml:space="preserve"> </w:t>
      </w:r>
      <w:r>
        <w:t>that</w:t>
      </w:r>
      <w:r>
        <w:rPr>
          <w:spacing w:val="6"/>
        </w:rPr>
        <w:t xml:space="preserve"> </w:t>
      </w:r>
      <w:r>
        <w:t>are</w:t>
      </w:r>
      <w:r>
        <w:rPr>
          <w:spacing w:val="6"/>
        </w:rPr>
        <w:t xml:space="preserve"> </w:t>
      </w:r>
      <w:r>
        <w:t>specified</w:t>
      </w:r>
      <w:r>
        <w:rPr>
          <w:w w:val="102"/>
        </w:rPr>
        <w:t xml:space="preserve"> </w:t>
      </w:r>
      <w:r>
        <w:t>United</w:t>
      </w:r>
      <w:r>
        <w:rPr>
          <w:spacing w:val="-2"/>
        </w:rPr>
        <w:t xml:space="preserve"> </w:t>
      </w:r>
      <w:r>
        <w:t>States</w:t>
      </w:r>
      <w:r>
        <w:rPr>
          <w:spacing w:val="-1"/>
        </w:rPr>
        <w:t xml:space="preserve"> </w:t>
      </w:r>
      <w:r>
        <w:t>persons.</w:t>
      </w:r>
      <w:r>
        <w:rPr>
          <w:spacing w:val="-1"/>
        </w:rPr>
        <w:t xml:space="preserve"> </w:t>
      </w:r>
      <w:r>
        <w:t>Certain</w:t>
      </w:r>
      <w:r>
        <w:rPr>
          <w:spacing w:val="-2"/>
        </w:rPr>
        <w:t xml:space="preserve"> </w:t>
      </w:r>
      <w:r>
        <w:t>payees</w:t>
      </w:r>
      <w:r>
        <w:rPr>
          <w:spacing w:val="-1"/>
        </w:rPr>
        <w:t xml:space="preserve"> </w:t>
      </w:r>
      <w:r>
        <w:t>are</w:t>
      </w:r>
      <w:r>
        <w:rPr>
          <w:spacing w:val="-1"/>
        </w:rPr>
        <w:t xml:space="preserve"> </w:t>
      </w:r>
      <w:r>
        <w:t>exempt</w:t>
      </w:r>
      <w:r>
        <w:rPr>
          <w:spacing w:val="-1"/>
        </w:rPr>
        <w:t xml:space="preserve"> </w:t>
      </w:r>
      <w:r>
        <w:t>from</w:t>
      </w:r>
      <w:r>
        <w:rPr>
          <w:spacing w:val="-2"/>
        </w:rPr>
        <w:t xml:space="preserve"> </w:t>
      </w:r>
      <w:r>
        <w:t>FATCA</w:t>
      </w:r>
      <w:r>
        <w:rPr>
          <w:spacing w:val="-1"/>
        </w:rPr>
        <w:t xml:space="preserve"> </w:t>
      </w:r>
      <w:r>
        <w:t>reporting.</w:t>
      </w:r>
      <w:r>
        <w:rPr>
          <w:spacing w:val="-1"/>
        </w:rPr>
        <w:t xml:space="preserve"> </w:t>
      </w:r>
      <w:r>
        <w:t>See</w:t>
      </w:r>
      <w:r>
        <w:rPr>
          <w:w w:val="96"/>
        </w:rPr>
        <w:t xml:space="preserve"> </w:t>
      </w:r>
      <w:r>
        <w:rPr>
          <w:i/>
          <w:iCs/>
        </w:rPr>
        <w:t>Exemption</w:t>
      </w:r>
      <w:r>
        <w:rPr>
          <w:i/>
          <w:iCs/>
          <w:spacing w:val="3"/>
        </w:rPr>
        <w:t xml:space="preserve"> </w:t>
      </w:r>
      <w:r>
        <w:rPr>
          <w:i/>
          <w:iCs/>
        </w:rPr>
        <w:t>from</w:t>
      </w:r>
      <w:r>
        <w:rPr>
          <w:i/>
          <w:iCs/>
          <w:spacing w:val="3"/>
        </w:rPr>
        <w:t xml:space="preserve"> </w:t>
      </w:r>
      <w:r>
        <w:rPr>
          <w:i/>
          <w:iCs/>
        </w:rPr>
        <w:t>FATCA</w:t>
      </w:r>
      <w:r>
        <w:rPr>
          <w:i/>
          <w:iCs/>
          <w:spacing w:val="3"/>
        </w:rPr>
        <w:t xml:space="preserve"> </w:t>
      </w:r>
      <w:r>
        <w:rPr>
          <w:i/>
          <w:iCs/>
        </w:rPr>
        <w:t>reporting code</w:t>
      </w:r>
      <w:r>
        <w:rPr>
          <w:i/>
          <w:iCs/>
          <w:spacing w:val="3"/>
        </w:rPr>
        <w:t xml:space="preserve"> </w:t>
      </w:r>
      <w:r>
        <w:t>on</w:t>
      </w:r>
      <w:r>
        <w:rPr>
          <w:spacing w:val="3"/>
        </w:rPr>
        <w:t xml:space="preserve"> </w:t>
      </w:r>
      <w:r>
        <w:t>page</w:t>
      </w:r>
      <w:r>
        <w:rPr>
          <w:spacing w:val="3"/>
        </w:rPr>
        <w:t xml:space="preserve"> </w:t>
      </w:r>
      <w:r>
        <w:t>3 and</w:t>
      </w:r>
      <w:r>
        <w:rPr>
          <w:spacing w:val="3"/>
        </w:rPr>
        <w:t xml:space="preserve"> </w:t>
      </w:r>
      <w:r>
        <w:t>the</w:t>
      </w:r>
      <w:r>
        <w:rPr>
          <w:spacing w:val="3"/>
        </w:rPr>
        <w:t xml:space="preserve"> </w:t>
      </w:r>
      <w:r>
        <w:t>Instructions</w:t>
      </w:r>
      <w:r>
        <w:rPr>
          <w:spacing w:val="3"/>
        </w:rPr>
        <w:t xml:space="preserve"> </w:t>
      </w:r>
      <w:r>
        <w:t>for the</w:t>
      </w:r>
      <w:r>
        <w:rPr>
          <w:w w:val="101"/>
        </w:rPr>
        <w:t xml:space="preserve"> </w:t>
      </w:r>
      <w:r>
        <w:t>Requester</w:t>
      </w:r>
      <w:r>
        <w:rPr>
          <w:spacing w:val="2"/>
        </w:rPr>
        <w:t xml:space="preserve"> </w:t>
      </w:r>
      <w:r>
        <w:t>of</w:t>
      </w:r>
      <w:r>
        <w:rPr>
          <w:spacing w:val="3"/>
        </w:rPr>
        <w:t xml:space="preserve"> </w:t>
      </w:r>
      <w:r>
        <w:t>Form</w:t>
      </w:r>
      <w:r>
        <w:rPr>
          <w:spacing w:val="2"/>
        </w:rPr>
        <w:t xml:space="preserve"> </w:t>
      </w:r>
      <w:r>
        <w:t>W-9</w:t>
      </w:r>
      <w:r>
        <w:rPr>
          <w:spacing w:val="3"/>
        </w:rPr>
        <w:t xml:space="preserve"> </w:t>
      </w:r>
      <w:r>
        <w:t>for</w:t>
      </w:r>
      <w:r>
        <w:rPr>
          <w:spacing w:val="2"/>
        </w:rPr>
        <w:t xml:space="preserve"> </w:t>
      </w:r>
      <w:r>
        <w:t>more</w:t>
      </w:r>
      <w:r>
        <w:rPr>
          <w:spacing w:val="3"/>
        </w:rPr>
        <w:t xml:space="preserve"> </w:t>
      </w:r>
      <w:r>
        <w:t>information.</w:t>
      </w:r>
    </w:p>
    <w:p w:rsidR="00A03F1B" w:rsidRDefault="00A03F1B" w:rsidP="00A03F1B">
      <w:pPr>
        <w:pStyle w:val="Heading1"/>
        <w:kinsoku w:val="0"/>
        <w:overflowPunct w:val="0"/>
        <w:spacing w:before="60" w:after="60"/>
        <w:jc w:val="left"/>
        <w:rPr>
          <w:b w:val="0"/>
          <w:bCs/>
        </w:rPr>
      </w:pPr>
      <w:r>
        <w:t>Updating</w:t>
      </w:r>
      <w:r>
        <w:rPr>
          <w:spacing w:val="-3"/>
        </w:rPr>
        <w:t xml:space="preserve"> </w:t>
      </w:r>
      <w:r>
        <w:t>Your</w:t>
      </w:r>
      <w:r>
        <w:rPr>
          <w:spacing w:val="-2"/>
        </w:rPr>
        <w:t xml:space="preserve"> </w:t>
      </w:r>
      <w:r>
        <w:t>Information</w:t>
      </w:r>
    </w:p>
    <w:p w:rsidR="00A03F1B" w:rsidRDefault="00A03F1B" w:rsidP="00A03F1B">
      <w:pPr>
        <w:pStyle w:val="BodyText"/>
        <w:tabs>
          <w:tab w:val="left" w:pos="90"/>
        </w:tabs>
        <w:kinsoku w:val="0"/>
        <w:overflowPunct w:val="0"/>
        <w:ind w:right="6"/>
      </w:pPr>
      <w:r>
        <w:t>You</w:t>
      </w:r>
      <w:r>
        <w:rPr>
          <w:spacing w:val="5"/>
        </w:rPr>
        <w:t xml:space="preserve"> </w:t>
      </w:r>
      <w:r>
        <w:t>must</w:t>
      </w:r>
      <w:r>
        <w:rPr>
          <w:spacing w:val="6"/>
        </w:rPr>
        <w:t xml:space="preserve"> </w:t>
      </w:r>
      <w:r>
        <w:t>provide</w:t>
      </w:r>
      <w:r>
        <w:rPr>
          <w:spacing w:val="5"/>
        </w:rPr>
        <w:t xml:space="preserve"> </w:t>
      </w:r>
      <w:r>
        <w:t>updated</w:t>
      </w:r>
      <w:r>
        <w:rPr>
          <w:spacing w:val="6"/>
        </w:rPr>
        <w:t xml:space="preserve"> </w:t>
      </w:r>
      <w:r>
        <w:t>information</w:t>
      </w:r>
      <w:r>
        <w:rPr>
          <w:spacing w:val="5"/>
        </w:rPr>
        <w:t xml:space="preserve"> </w:t>
      </w:r>
      <w:r>
        <w:t>to</w:t>
      </w:r>
      <w:r>
        <w:rPr>
          <w:spacing w:val="6"/>
        </w:rPr>
        <w:t xml:space="preserve"> </w:t>
      </w:r>
      <w:r>
        <w:t>any</w:t>
      </w:r>
      <w:r>
        <w:rPr>
          <w:spacing w:val="5"/>
        </w:rPr>
        <w:t xml:space="preserve"> </w:t>
      </w:r>
      <w:r>
        <w:t>person</w:t>
      </w:r>
      <w:r>
        <w:rPr>
          <w:spacing w:val="6"/>
        </w:rPr>
        <w:t xml:space="preserve"> </w:t>
      </w:r>
      <w:r>
        <w:t>to</w:t>
      </w:r>
      <w:r>
        <w:rPr>
          <w:spacing w:val="5"/>
        </w:rPr>
        <w:t xml:space="preserve"> </w:t>
      </w:r>
      <w:r>
        <w:t>whom</w:t>
      </w:r>
      <w:r>
        <w:rPr>
          <w:spacing w:val="6"/>
        </w:rPr>
        <w:t xml:space="preserve"> </w:t>
      </w:r>
      <w:r>
        <w:t>you</w:t>
      </w:r>
      <w:r>
        <w:rPr>
          <w:spacing w:val="5"/>
        </w:rPr>
        <w:t xml:space="preserve"> </w:t>
      </w:r>
      <w:r>
        <w:t>claimed</w:t>
      </w:r>
      <w:r>
        <w:rPr>
          <w:spacing w:val="6"/>
        </w:rPr>
        <w:t xml:space="preserve"> </w:t>
      </w:r>
      <w:r>
        <w:t>to</w:t>
      </w:r>
      <w:r>
        <w:rPr>
          <w:spacing w:val="5"/>
        </w:rPr>
        <w:t xml:space="preserve"> </w:t>
      </w:r>
      <w:r>
        <w:t>be</w:t>
      </w:r>
      <w:r>
        <w:rPr>
          <w:w w:val="101"/>
        </w:rPr>
        <w:t xml:space="preserve"> </w:t>
      </w:r>
      <w:r>
        <w:t>an</w:t>
      </w:r>
      <w:r>
        <w:rPr>
          <w:spacing w:val="1"/>
        </w:rPr>
        <w:t xml:space="preserve"> </w:t>
      </w:r>
      <w:r>
        <w:t>exempt</w:t>
      </w:r>
      <w:r>
        <w:rPr>
          <w:spacing w:val="1"/>
        </w:rPr>
        <w:t xml:space="preserve"> </w:t>
      </w:r>
      <w:r>
        <w:t>payee</w:t>
      </w:r>
      <w:r>
        <w:rPr>
          <w:spacing w:val="2"/>
        </w:rPr>
        <w:t xml:space="preserve"> </w:t>
      </w:r>
      <w:r>
        <w:t>if</w:t>
      </w:r>
      <w:r>
        <w:rPr>
          <w:spacing w:val="1"/>
        </w:rPr>
        <w:t xml:space="preserve"> </w:t>
      </w:r>
      <w:r>
        <w:t>you</w:t>
      </w:r>
      <w:r>
        <w:rPr>
          <w:spacing w:val="2"/>
        </w:rPr>
        <w:t xml:space="preserve"> </w:t>
      </w:r>
      <w:r>
        <w:t>are</w:t>
      </w:r>
      <w:r>
        <w:rPr>
          <w:spacing w:val="1"/>
        </w:rPr>
        <w:t xml:space="preserve"> </w:t>
      </w:r>
      <w:r>
        <w:t>no</w:t>
      </w:r>
      <w:r>
        <w:rPr>
          <w:spacing w:val="2"/>
        </w:rPr>
        <w:t xml:space="preserve"> </w:t>
      </w:r>
      <w:r>
        <w:t>longer</w:t>
      </w:r>
      <w:r>
        <w:rPr>
          <w:spacing w:val="1"/>
        </w:rPr>
        <w:t xml:space="preserve"> </w:t>
      </w:r>
      <w:r>
        <w:t>an</w:t>
      </w:r>
      <w:r>
        <w:rPr>
          <w:spacing w:val="1"/>
        </w:rPr>
        <w:t xml:space="preserve"> </w:t>
      </w:r>
      <w:r>
        <w:t>exempt</w:t>
      </w:r>
      <w:r>
        <w:rPr>
          <w:spacing w:val="2"/>
        </w:rPr>
        <w:t xml:space="preserve"> </w:t>
      </w:r>
      <w:r>
        <w:t>payee</w:t>
      </w:r>
      <w:r>
        <w:rPr>
          <w:spacing w:val="1"/>
        </w:rPr>
        <w:t xml:space="preserve"> </w:t>
      </w:r>
      <w:r>
        <w:t>and</w:t>
      </w:r>
      <w:r>
        <w:rPr>
          <w:spacing w:val="2"/>
        </w:rPr>
        <w:t xml:space="preserve"> </w:t>
      </w:r>
      <w:r>
        <w:t>anticipate</w:t>
      </w:r>
      <w:r>
        <w:rPr>
          <w:spacing w:val="1"/>
        </w:rPr>
        <w:t xml:space="preserve"> </w:t>
      </w:r>
      <w:r>
        <w:t>receiving reportable</w:t>
      </w:r>
      <w:r>
        <w:rPr>
          <w:spacing w:val="2"/>
        </w:rPr>
        <w:t xml:space="preserve"> </w:t>
      </w:r>
      <w:r>
        <w:t>payments</w:t>
      </w:r>
      <w:r>
        <w:rPr>
          <w:spacing w:val="3"/>
        </w:rPr>
        <w:t xml:space="preserve"> </w:t>
      </w:r>
      <w:r>
        <w:t>in</w:t>
      </w:r>
      <w:r>
        <w:rPr>
          <w:spacing w:val="2"/>
        </w:rPr>
        <w:t xml:space="preserve"> </w:t>
      </w:r>
      <w:r>
        <w:t>the</w:t>
      </w:r>
      <w:r>
        <w:rPr>
          <w:spacing w:val="3"/>
        </w:rPr>
        <w:t xml:space="preserve"> </w:t>
      </w:r>
      <w:r>
        <w:t>future</w:t>
      </w:r>
      <w:r>
        <w:rPr>
          <w:spacing w:val="3"/>
        </w:rPr>
        <w:t xml:space="preserve"> </w:t>
      </w:r>
      <w:r>
        <w:t>from</w:t>
      </w:r>
      <w:r>
        <w:rPr>
          <w:spacing w:val="2"/>
        </w:rPr>
        <w:t xml:space="preserve"> </w:t>
      </w:r>
      <w:r>
        <w:t>this</w:t>
      </w:r>
      <w:r>
        <w:rPr>
          <w:spacing w:val="3"/>
        </w:rPr>
        <w:t xml:space="preserve"> </w:t>
      </w:r>
      <w:r>
        <w:t>person.</w:t>
      </w:r>
      <w:r>
        <w:rPr>
          <w:spacing w:val="3"/>
        </w:rPr>
        <w:t xml:space="preserve"> </w:t>
      </w:r>
      <w:r>
        <w:t>For</w:t>
      </w:r>
      <w:r>
        <w:rPr>
          <w:spacing w:val="2"/>
        </w:rPr>
        <w:t xml:space="preserve"> </w:t>
      </w:r>
      <w:r>
        <w:t>example,</w:t>
      </w:r>
      <w:r>
        <w:rPr>
          <w:spacing w:val="3"/>
        </w:rPr>
        <w:t xml:space="preserve"> </w:t>
      </w:r>
      <w:r>
        <w:t>you</w:t>
      </w:r>
      <w:r>
        <w:rPr>
          <w:spacing w:val="3"/>
        </w:rPr>
        <w:t xml:space="preserve"> </w:t>
      </w:r>
      <w:r>
        <w:t>may</w:t>
      </w:r>
      <w:r>
        <w:rPr>
          <w:spacing w:val="2"/>
        </w:rPr>
        <w:t xml:space="preserve"> </w:t>
      </w:r>
      <w:r>
        <w:t>need</w:t>
      </w:r>
      <w:r>
        <w:rPr>
          <w:spacing w:val="3"/>
        </w:rPr>
        <w:t xml:space="preserve"> </w:t>
      </w:r>
      <w:r>
        <w:t>to</w:t>
      </w:r>
      <w:r>
        <w:rPr>
          <w:w w:val="106"/>
        </w:rPr>
        <w:t xml:space="preserve"> </w:t>
      </w:r>
      <w:r>
        <w:t>provide</w:t>
      </w:r>
      <w:r>
        <w:rPr>
          <w:spacing w:val="3"/>
        </w:rPr>
        <w:t xml:space="preserve"> </w:t>
      </w:r>
      <w:r>
        <w:t>updated information if you are a</w:t>
      </w:r>
      <w:r>
        <w:rPr>
          <w:spacing w:val="3"/>
        </w:rPr>
        <w:t xml:space="preserve"> </w:t>
      </w:r>
      <w:r>
        <w:t>C corporation that elects to be</w:t>
      </w:r>
      <w:r>
        <w:rPr>
          <w:spacing w:val="3"/>
        </w:rPr>
        <w:t xml:space="preserve"> </w:t>
      </w:r>
      <w:r>
        <w:t>an S</w:t>
      </w:r>
      <w:r>
        <w:rPr>
          <w:w w:val="97"/>
        </w:rPr>
        <w:t xml:space="preserve"> </w:t>
      </w:r>
      <w:r>
        <w:t>corporation,</w:t>
      </w:r>
      <w:r>
        <w:rPr>
          <w:spacing w:val="2"/>
        </w:rPr>
        <w:t xml:space="preserve"> </w:t>
      </w:r>
      <w:r>
        <w:t>or</w:t>
      </w:r>
      <w:r>
        <w:rPr>
          <w:spacing w:val="3"/>
        </w:rPr>
        <w:t xml:space="preserve"> </w:t>
      </w:r>
      <w:r>
        <w:t>if</w:t>
      </w:r>
      <w:r>
        <w:rPr>
          <w:spacing w:val="3"/>
        </w:rPr>
        <w:t xml:space="preserve"> </w:t>
      </w:r>
      <w:r>
        <w:t>you</w:t>
      </w:r>
      <w:r>
        <w:rPr>
          <w:spacing w:val="3"/>
        </w:rPr>
        <w:t xml:space="preserve"> </w:t>
      </w:r>
      <w:r>
        <w:t>no</w:t>
      </w:r>
      <w:r>
        <w:rPr>
          <w:spacing w:val="3"/>
        </w:rPr>
        <w:t xml:space="preserve"> </w:t>
      </w:r>
      <w:r>
        <w:t>longer</w:t>
      </w:r>
      <w:r>
        <w:rPr>
          <w:spacing w:val="3"/>
        </w:rPr>
        <w:t xml:space="preserve"> </w:t>
      </w:r>
      <w:r>
        <w:t>are</w:t>
      </w:r>
      <w:r>
        <w:rPr>
          <w:spacing w:val="3"/>
        </w:rPr>
        <w:t xml:space="preserve"> </w:t>
      </w:r>
      <w:r>
        <w:t>tax</w:t>
      </w:r>
      <w:r>
        <w:rPr>
          <w:spacing w:val="3"/>
        </w:rPr>
        <w:t xml:space="preserve"> </w:t>
      </w:r>
      <w:r>
        <w:t>exempt.</w:t>
      </w:r>
      <w:r>
        <w:rPr>
          <w:spacing w:val="2"/>
        </w:rPr>
        <w:t xml:space="preserve"> </w:t>
      </w:r>
      <w:r>
        <w:t>In</w:t>
      </w:r>
      <w:r>
        <w:rPr>
          <w:spacing w:val="3"/>
        </w:rPr>
        <w:t xml:space="preserve"> </w:t>
      </w:r>
      <w:r>
        <w:t>addition,</w:t>
      </w:r>
      <w:r>
        <w:rPr>
          <w:spacing w:val="3"/>
        </w:rPr>
        <w:t xml:space="preserve"> </w:t>
      </w:r>
      <w:r>
        <w:t>you</w:t>
      </w:r>
      <w:r>
        <w:rPr>
          <w:spacing w:val="3"/>
        </w:rPr>
        <w:t xml:space="preserve"> </w:t>
      </w:r>
      <w:r>
        <w:t>must</w:t>
      </w:r>
      <w:r>
        <w:rPr>
          <w:spacing w:val="3"/>
        </w:rPr>
        <w:t xml:space="preserve"> </w:t>
      </w:r>
      <w:r>
        <w:t>furnish</w:t>
      </w:r>
      <w:r>
        <w:rPr>
          <w:spacing w:val="3"/>
        </w:rPr>
        <w:t xml:space="preserve"> </w:t>
      </w:r>
      <w:r>
        <w:t>a</w:t>
      </w:r>
      <w:r>
        <w:rPr>
          <w:spacing w:val="3"/>
        </w:rPr>
        <w:t xml:space="preserve"> </w:t>
      </w:r>
      <w:r>
        <w:t>new Form</w:t>
      </w:r>
      <w:r>
        <w:rPr>
          <w:spacing w:val="2"/>
        </w:rPr>
        <w:t xml:space="preserve"> </w:t>
      </w:r>
      <w:r>
        <w:t>W-9</w:t>
      </w:r>
      <w:r>
        <w:rPr>
          <w:spacing w:val="2"/>
        </w:rPr>
        <w:t xml:space="preserve"> </w:t>
      </w:r>
      <w:r>
        <w:t>if</w:t>
      </w:r>
      <w:r>
        <w:rPr>
          <w:spacing w:val="2"/>
        </w:rPr>
        <w:t xml:space="preserve"> </w:t>
      </w:r>
      <w:r>
        <w:t>the</w:t>
      </w:r>
      <w:r>
        <w:rPr>
          <w:spacing w:val="2"/>
        </w:rPr>
        <w:t xml:space="preserve"> </w:t>
      </w:r>
      <w:r>
        <w:t>name</w:t>
      </w:r>
      <w:r>
        <w:rPr>
          <w:spacing w:val="2"/>
        </w:rPr>
        <w:t xml:space="preserve"> </w:t>
      </w:r>
      <w:r>
        <w:t>or</w:t>
      </w:r>
      <w:r>
        <w:rPr>
          <w:spacing w:val="2"/>
        </w:rPr>
        <w:t xml:space="preserve"> </w:t>
      </w:r>
      <w:r>
        <w:t>TIN</w:t>
      </w:r>
      <w:r>
        <w:rPr>
          <w:spacing w:val="2"/>
        </w:rPr>
        <w:t xml:space="preserve"> </w:t>
      </w:r>
      <w:r>
        <w:t>changes</w:t>
      </w:r>
      <w:r>
        <w:rPr>
          <w:spacing w:val="1"/>
        </w:rPr>
        <w:t xml:space="preserve"> </w:t>
      </w:r>
      <w:r>
        <w:t>for</w:t>
      </w:r>
      <w:r>
        <w:rPr>
          <w:spacing w:val="2"/>
        </w:rPr>
        <w:t xml:space="preserve"> </w:t>
      </w:r>
      <w:r>
        <w:t>the</w:t>
      </w:r>
      <w:r>
        <w:rPr>
          <w:spacing w:val="2"/>
        </w:rPr>
        <w:t xml:space="preserve"> </w:t>
      </w:r>
      <w:r>
        <w:t>account;</w:t>
      </w:r>
      <w:r>
        <w:rPr>
          <w:spacing w:val="2"/>
        </w:rPr>
        <w:t xml:space="preserve"> </w:t>
      </w:r>
      <w:r>
        <w:t>for</w:t>
      </w:r>
      <w:r>
        <w:rPr>
          <w:spacing w:val="2"/>
        </w:rPr>
        <w:t xml:space="preserve"> </w:t>
      </w:r>
      <w:r>
        <w:t>example,</w:t>
      </w:r>
      <w:r>
        <w:rPr>
          <w:spacing w:val="2"/>
        </w:rPr>
        <w:t xml:space="preserve"> </w:t>
      </w:r>
      <w:r>
        <w:t>if</w:t>
      </w:r>
      <w:r>
        <w:rPr>
          <w:spacing w:val="2"/>
        </w:rPr>
        <w:t xml:space="preserve"> </w:t>
      </w:r>
      <w:r>
        <w:t>the</w:t>
      </w:r>
      <w:r>
        <w:rPr>
          <w:spacing w:val="2"/>
        </w:rPr>
        <w:t xml:space="preserve"> </w:t>
      </w:r>
      <w:proofErr w:type="gramStart"/>
      <w:r>
        <w:t>grantor</w:t>
      </w:r>
      <w:r>
        <w:rPr>
          <w:w w:val="101"/>
        </w:rPr>
        <w:t xml:space="preserve">  </w:t>
      </w:r>
      <w:r>
        <w:t>of</w:t>
      </w:r>
      <w:proofErr w:type="gramEnd"/>
      <w:r>
        <w:rPr>
          <w:spacing w:val="3"/>
        </w:rPr>
        <w:t xml:space="preserve"> </w:t>
      </w:r>
      <w:r>
        <w:t>a grantor</w:t>
      </w:r>
      <w:r>
        <w:rPr>
          <w:spacing w:val="3"/>
        </w:rPr>
        <w:t xml:space="preserve"> </w:t>
      </w:r>
      <w:r>
        <w:t>trust dies.</w:t>
      </w:r>
    </w:p>
    <w:p w:rsidR="00A03F1B" w:rsidRDefault="00A03F1B" w:rsidP="00A03F1B">
      <w:pPr>
        <w:pStyle w:val="Heading1"/>
        <w:kinsoku w:val="0"/>
        <w:overflowPunct w:val="0"/>
        <w:spacing w:before="60" w:after="40"/>
        <w:jc w:val="left"/>
        <w:rPr>
          <w:b w:val="0"/>
          <w:bCs/>
        </w:rPr>
      </w:pPr>
      <w:r>
        <w:t>Penalties</w:t>
      </w:r>
    </w:p>
    <w:p w:rsidR="00A03F1B" w:rsidRDefault="00A03F1B" w:rsidP="00A03F1B">
      <w:pPr>
        <w:pStyle w:val="BodyText"/>
        <w:kinsoku w:val="0"/>
        <w:overflowPunct w:val="0"/>
        <w:ind w:right="-270"/>
      </w:pPr>
      <w:proofErr w:type="gramStart"/>
      <w:r>
        <w:rPr>
          <w:b/>
          <w:bCs/>
        </w:rPr>
        <w:t>Failure</w:t>
      </w:r>
      <w:r>
        <w:rPr>
          <w:b/>
          <w:bCs/>
          <w:spacing w:val="-1"/>
        </w:rPr>
        <w:t xml:space="preserve"> </w:t>
      </w:r>
      <w:r>
        <w:rPr>
          <w:b/>
          <w:bCs/>
        </w:rPr>
        <w:t>to furnish</w:t>
      </w:r>
      <w:r>
        <w:rPr>
          <w:b/>
          <w:bCs/>
          <w:spacing w:val="-1"/>
        </w:rPr>
        <w:t xml:space="preserve"> </w:t>
      </w:r>
      <w:r>
        <w:rPr>
          <w:b/>
          <w:bCs/>
        </w:rPr>
        <w:t>TIN.</w:t>
      </w:r>
      <w:proofErr w:type="gramEnd"/>
      <w:r>
        <w:rPr>
          <w:b/>
          <w:bCs/>
        </w:rPr>
        <w:t xml:space="preserve"> </w:t>
      </w:r>
      <w:r>
        <w:t>If</w:t>
      </w:r>
      <w:r>
        <w:rPr>
          <w:spacing w:val="-1"/>
        </w:rPr>
        <w:t xml:space="preserve"> </w:t>
      </w:r>
      <w:r>
        <w:t>you fail</w:t>
      </w:r>
      <w:r>
        <w:rPr>
          <w:spacing w:val="-1"/>
        </w:rPr>
        <w:t xml:space="preserve"> </w:t>
      </w:r>
      <w:r>
        <w:t>to furnish</w:t>
      </w:r>
      <w:r>
        <w:rPr>
          <w:spacing w:val="-1"/>
        </w:rPr>
        <w:t xml:space="preserve"> </w:t>
      </w:r>
      <w:r>
        <w:t>your correct</w:t>
      </w:r>
      <w:r>
        <w:rPr>
          <w:spacing w:val="-1"/>
        </w:rPr>
        <w:t xml:space="preserve"> </w:t>
      </w:r>
      <w:r>
        <w:t>TIN to</w:t>
      </w:r>
      <w:r>
        <w:rPr>
          <w:spacing w:val="-1"/>
        </w:rPr>
        <w:t xml:space="preserve"> </w:t>
      </w:r>
      <w:r>
        <w:t>a requester,</w:t>
      </w:r>
      <w:r>
        <w:rPr>
          <w:spacing w:val="-1"/>
        </w:rPr>
        <w:t xml:space="preserve"> </w:t>
      </w:r>
      <w:r>
        <w:t>you are</w:t>
      </w:r>
      <w:r>
        <w:rPr>
          <w:w w:val="97"/>
        </w:rPr>
        <w:t xml:space="preserve"> </w:t>
      </w:r>
      <w:r>
        <w:t>subject</w:t>
      </w:r>
      <w:r>
        <w:rPr>
          <w:spacing w:val="1"/>
        </w:rPr>
        <w:t xml:space="preserve"> </w:t>
      </w:r>
      <w:r>
        <w:t>to</w:t>
      </w:r>
      <w:r>
        <w:rPr>
          <w:spacing w:val="2"/>
        </w:rPr>
        <w:t xml:space="preserve"> </w:t>
      </w:r>
      <w:r>
        <w:t>a</w:t>
      </w:r>
      <w:r>
        <w:rPr>
          <w:spacing w:val="1"/>
        </w:rPr>
        <w:t xml:space="preserve"> </w:t>
      </w:r>
      <w:r>
        <w:t>penalty</w:t>
      </w:r>
      <w:r>
        <w:rPr>
          <w:spacing w:val="2"/>
        </w:rPr>
        <w:t xml:space="preserve"> </w:t>
      </w:r>
      <w:r>
        <w:t>of</w:t>
      </w:r>
      <w:r>
        <w:rPr>
          <w:spacing w:val="2"/>
        </w:rPr>
        <w:t xml:space="preserve"> </w:t>
      </w:r>
      <w:r>
        <w:t>$50</w:t>
      </w:r>
      <w:r>
        <w:rPr>
          <w:spacing w:val="1"/>
        </w:rPr>
        <w:t xml:space="preserve"> </w:t>
      </w:r>
      <w:r>
        <w:t>for</w:t>
      </w:r>
      <w:r>
        <w:rPr>
          <w:spacing w:val="2"/>
        </w:rPr>
        <w:t xml:space="preserve"> </w:t>
      </w:r>
      <w:r>
        <w:t>each</w:t>
      </w:r>
      <w:r>
        <w:rPr>
          <w:spacing w:val="2"/>
        </w:rPr>
        <w:t xml:space="preserve"> </w:t>
      </w:r>
      <w:r>
        <w:t>such</w:t>
      </w:r>
      <w:r>
        <w:rPr>
          <w:spacing w:val="1"/>
        </w:rPr>
        <w:t xml:space="preserve"> </w:t>
      </w:r>
      <w:r>
        <w:t>failure</w:t>
      </w:r>
      <w:r>
        <w:rPr>
          <w:spacing w:val="2"/>
        </w:rPr>
        <w:t xml:space="preserve"> </w:t>
      </w:r>
      <w:r>
        <w:t>unless</w:t>
      </w:r>
      <w:r>
        <w:rPr>
          <w:spacing w:val="1"/>
        </w:rPr>
        <w:t xml:space="preserve"> </w:t>
      </w:r>
      <w:r>
        <w:t>your</w:t>
      </w:r>
      <w:r>
        <w:rPr>
          <w:spacing w:val="2"/>
        </w:rPr>
        <w:t xml:space="preserve"> </w:t>
      </w:r>
      <w:r>
        <w:t>failure</w:t>
      </w:r>
      <w:r>
        <w:rPr>
          <w:spacing w:val="2"/>
        </w:rPr>
        <w:t xml:space="preserve"> </w:t>
      </w:r>
      <w:r>
        <w:t>is</w:t>
      </w:r>
      <w:r>
        <w:rPr>
          <w:spacing w:val="1"/>
        </w:rPr>
        <w:t xml:space="preserve"> </w:t>
      </w:r>
      <w:r>
        <w:t>due</w:t>
      </w:r>
      <w:r>
        <w:rPr>
          <w:spacing w:val="2"/>
        </w:rPr>
        <w:t xml:space="preserve"> </w:t>
      </w:r>
      <w:r>
        <w:t>to</w:t>
      </w:r>
      <w:r>
        <w:rPr>
          <w:w w:val="106"/>
        </w:rPr>
        <w:t xml:space="preserve"> </w:t>
      </w:r>
      <w:r>
        <w:t>reasonable</w:t>
      </w:r>
      <w:r>
        <w:rPr>
          <w:spacing w:val="2"/>
        </w:rPr>
        <w:t xml:space="preserve"> </w:t>
      </w:r>
      <w:r>
        <w:t>cause</w:t>
      </w:r>
      <w:r>
        <w:rPr>
          <w:spacing w:val="3"/>
        </w:rPr>
        <w:t xml:space="preserve"> </w:t>
      </w:r>
      <w:r>
        <w:t>and</w:t>
      </w:r>
      <w:r>
        <w:rPr>
          <w:spacing w:val="3"/>
        </w:rPr>
        <w:t xml:space="preserve"> </w:t>
      </w:r>
      <w:r>
        <w:t>not</w:t>
      </w:r>
      <w:r>
        <w:rPr>
          <w:spacing w:val="2"/>
        </w:rPr>
        <w:t xml:space="preserve"> </w:t>
      </w:r>
      <w:r>
        <w:t>to</w:t>
      </w:r>
      <w:r>
        <w:rPr>
          <w:spacing w:val="3"/>
        </w:rPr>
        <w:t xml:space="preserve"> </w:t>
      </w:r>
      <w:r>
        <w:t>willful</w:t>
      </w:r>
      <w:r>
        <w:rPr>
          <w:spacing w:val="3"/>
        </w:rPr>
        <w:t xml:space="preserve"> </w:t>
      </w:r>
      <w:r>
        <w:t>neglect.</w:t>
      </w:r>
    </w:p>
    <w:p w:rsidR="00A03F1B" w:rsidRDefault="00A03F1B" w:rsidP="00A03F1B">
      <w:pPr>
        <w:pStyle w:val="BodyText"/>
        <w:kinsoku w:val="0"/>
        <w:overflowPunct w:val="0"/>
        <w:ind w:right="59"/>
      </w:pPr>
      <w:proofErr w:type="gramStart"/>
      <w:r>
        <w:rPr>
          <w:b/>
          <w:bCs/>
        </w:rPr>
        <w:t>Civil</w:t>
      </w:r>
      <w:r>
        <w:rPr>
          <w:b/>
          <w:bCs/>
          <w:spacing w:val="-4"/>
        </w:rPr>
        <w:t xml:space="preserve"> </w:t>
      </w:r>
      <w:r>
        <w:rPr>
          <w:b/>
          <w:bCs/>
        </w:rPr>
        <w:t>penalty</w:t>
      </w:r>
      <w:r>
        <w:rPr>
          <w:b/>
          <w:bCs/>
          <w:spacing w:val="-3"/>
        </w:rPr>
        <w:t xml:space="preserve"> </w:t>
      </w:r>
      <w:r>
        <w:rPr>
          <w:b/>
          <w:bCs/>
        </w:rPr>
        <w:t>for</w:t>
      </w:r>
      <w:r>
        <w:rPr>
          <w:b/>
          <w:bCs/>
          <w:spacing w:val="-3"/>
        </w:rPr>
        <w:t xml:space="preserve"> </w:t>
      </w:r>
      <w:r>
        <w:rPr>
          <w:b/>
          <w:bCs/>
        </w:rPr>
        <w:t>false</w:t>
      </w:r>
      <w:r>
        <w:rPr>
          <w:b/>
          <w:bCs/>
          <w:spacing w:val="-3"/>
        </w:rPr>
        <w:t xml:space="preserve"> </w:t>
      </w:r>
      <w:r>
        <w:rPr>
          <w:b/>
          <w:bCs/>
        </w:rPr>
        <w:t>information</w:t>
      </w:r>
      <w:r>
        <w:rPr>
          <w:b/>
          <w:bCs/>
          <w:spacing w:val="-3"/>
        </w:rPr>
        <w:t xml:space="preserve"> </w:t>
      </w:r>
      <w:r>
        <w:rPr>
          <w:b/>
          <w:bCs/>
        </w:rPr>
        <w:t>with</w:t>
      </w:r>
      <w:r>
        <w:rPr>
          <w:b/>
          <w:bCs/>
          <w:spacing w:val="-4"/>
        </w:rPr>
        <w:t xml:space="preserve"> </w:t>
      </w:r>
      <w:r>
        <w:rPr>
          <w:b/>
          <w:bCs/>
        </w:rPr>
        <w:t>respect</w:t>
      </w:r>
      <w:r>
        <w:rPr>
          <w:b/>
          <w:bCs/>
          <w:spacing w:val="-3"/>
        </w:rPr>
        <w:t xml:space="preserve"> </w:t>
      </w:r>
      <w:r>
        <w:rPr>
          <w:b/>
          <w:bCs/>
        </w:rPr>
        <w:t>to</w:t>
      </w:r>
      <w:r>
        <w:rPr>
          <w:b/>
          <w:bCs/>
          <w:spacing w:val="-3"/>
        </w:rPr>
        <w:t xml:space="preserve"> </w:t>
      </w:r>
      <w:r>
        <w:rPr>
          <w:b/>
          <w:bCs/>
        </w:rPr>
        <w:t>withholding.</w:t>
      </w:r>
      <w:proofErr w:type="gramEnd"/>
      <w:r>
        <w:rPr>
          <w:b/>
          <w:bCs/>
          <w:spacing w:val="-3"/>
        </w:rPr>
        <w:t xml:space="preserve"> </w:t>
      </w:r>
      <w:r>
        <w:t>If</w:t>
      </w:r>
      <w:r>
        <w:rPr>
          <w:spacing w:val="-3"/>
        </w:rPr>
        <w:t xml:space="preserve"> </w:t>
      </w:r>
      <w:r>
        <w:t>you</w:t>
      </w:r>
      <w:r>
        <w:rPr>
          <w:spacing w:val="-3"/>
        </w:rPr>
        <w:t xml:space="preserve"> </w:t>
      </w:r>
      <w:r>
        <w:t>make</w:t>
      </w:r>
      <w:r>
        <w:rPr>
          <w:spacing w:val="-4"/>
        </w:rPr>
        <w:t xml:space="preserve"> </w:t>
      </w:r>
      <w:r>
        <w:t>a</w:t>
      </w:r>
      <w:r>
        <w:rPr>
          <w:w w:val="96"/>
        </w:rPr>
        <w:t xml:space="preserve"> </w:t>
      </w:r>
      <w:r>
        <w:t>false statement with no reasonable basis that results in no backup withholding,</w:t>
      </w:r>
      <w:r>
        <w:rPr>
          <w:w w:val="102"/>
        </w:rPr>
        <w:t xml:space="preserve"> </w:t>
      </w:r>
      <w:r>
        <w:t>you</w:t>
      </w:r>
      <w:r>
        <w:rPr>
          <w:spacing w:val="2"/>
        </w:rPr>
        <w:t xml:space="preserve"> </w:t>
      </w:r>
      <w:r>
        <w:t>are</w:t>
      </w:r>
      <w:r>
        <w:rPr>
          <w:spacing w:val="2"/>
        </w:rPr>
        <w:t xml:space="preserve"> </w:t>
      </w:r>
      <w:r>
        <w:t>subject</w:t>
      </w:r>
      <w:r>
        <w:rPr>
          <w:spacing w:val="2"/>
        </w:rPr>
        <w:t xml:space="preserve"> </w:t>
      </w:r>
      <w:r>
        <w:t>to</w:t>
      </w:r>
      <w:r>
        <w:rPr>
          <w:spacing w:val="3"/>
        </w:rPr>
        <w:t xml:space="preserve"> </w:t>
      </w:r>
      <w:r>
        <w:t>a</w:t>
      </w:r>
      <w:r>
        <w:rPr>
          <w:spacing w:val="2"/>
        </w:rPr>
        <w:t xml:space="preserve"> </w:t>
      </w:r>
      <w:r>
        <w:t>$500</w:t>
      </w:r>
      <w:r>
        <w:rPr>
          <w:spacing w:val="2"/>
        </w:rPr>
        <w:t xml:space="preserve"> </w:t>
      </w:r>
      <w:r>
        <w:t>penalty.</w:t>
      </w:r>
    </w:p>
    <w:p w:rsidR="00A03F1B" w:rsidRDefault="00A03F1B" w:rsidP="00A03F1B">
      <w:pPr>
        <w:pStyle w:val="BodyText"/>
        <w:kinsoku w:val="0"/>
        <w:overflowPunct w:val="0"/>
      </w:pPr>
      <w:proofErr w:type="gramStart"/>
      <w:r>
        <w:rPr>
          <w:b/>
          <w:bCs/>
        </w:rPr>
        <w:t>Criminal</w:t>
      </w:r>
      <w:r>
        <w:rPr>
          <w:b/>
          <w:bCs/>
          <w:spacing w:val="-3"/>
        </w:rPr>
        <w:t xml:space="preserve"> </w:t>
      </w:r>
      <w:r>
        <w:rPr>
          <w:b/>
          <w:bCs/>
        </w:rPr>
        <w:t>penalty</w:t>
      </w:r>
      <w:r>
        <w:rPr>
          <w:b/>
          <w:bCs/>
          <w:spacing w:val="-2"/>
        </w:rPr>
        <w:t xml:space="preserve"> </w:t>
      </w:r>
      <w:r>
        <w:rPr>
          <w:b/>
          <w:bCs/>
        </w:rPr>
        <w:t>for</w:t>
      </w:r>
      <w:r>
        <w:rPr>
          <w:b/>
          <w:bCs/>
          <w:spacing w:val="-3"/>
        </w:rPr>
        <w:t xml:space="preserve"> </w:t>
      </w:r>
      <w:r>
        <w:rPr>
          <w:b/>
          <w:bCs/>
        </w:rPr>
        <w:t>falsifying</w:t>
      </w:r>
      <w:r>
        <w:rPr>
          <w:b/>
          <w:bCs/>
          <w:spacing w:val="-2"/>
        </w:rPr>
        <w:t xml:space="preserve"> </w:t>
      </w:r>
      <w:r>
        <w:rPr>
          <w:b/>
          <w:bCs/>
        </w:rPr>
        <w:t>information.</w:t>
      </w:r>
      <w:proofErr w:type="gramEnd"/>
      <w:r>
        <w:rPr>
          <w:b/>
          <w:bCs/>
          <w:spacing w:val="-2"/>
        </w:rPr>
        <w:t xml:space="preserve"> </w:t>
      </w:r>
      <w:r>
        <w:t>Willfully</w:t>
      </w:r>
      <w:r>
        <w:rPr>
          <w:spacing w:val="-3"/>
        </w:rPr>
        <w:t xml:space="preserve"> </w:t>
      </w:r>
      <w:r>
        <w:t>falsifying</w:t>
      </w:r>
      <w:r>
        <w:rPr>
          <w:spacing w:val="-2"/>
        </w:rPr>
        <w:t xml:space="preserve"> </w:t>
      </w:r>
      <w:r>
        <w:t>certifications</w:t>
      </w:r>
      <w:r>
        <w:rPr>
          <w:spacing w:val="-2"/>
        </w:rPr>
        <w:t xml:space="preserve"> </w:t>
      </w:r>
      <w:r>
        <w:t>or</w:t>
      </w:r>
      <w:r>
        <w:rPr>
          <w:w w:val="102"/>
        </w:rPr>
        <w:t xml:space="preserve"> </w:t>
      </w:r>
      <w:r>
        <w:t>affirmations</w:t>
      </w:r>
      <w:r>
        <w:rPr>
          <w:spacing w:val="5"/>
        </w:rPr>
        <w:t xml:space="preserve"> </w:t>
      </w:r>
      <w:r>
        <w:t>may</w:t>
      </w:r>
      <w:r>
        <w:rPr>
          <w:spacing w:val="6"/>
        </w:rPr>
        <w:t xml:space="preserve"> </w:t>
      </w:r>
      <w:r>
        <w:t>subject</w:t>
      </w:r>
      <w:r>
        <w:rPr>
          <w:spacing w:val="5"/>
        </w:rPr>
        <w:t xml:space="preserve"> </w:t>
      </w:r>
      <w:r>
        <w:t>you</w:t>
      </w:r>
      <w:r>
        <w:rPr>
          <w:spacing w:val="6"/>
        </w:rPr>
        <w:t xml:space="preserve"> </w:t>
      </w:r>
      <w:r>
        <w:t>to</w:t>
      </w:r>
      <w:r>
        <w:rPr>
          <w:spacing w:val="5"/>
        </w:rPr>
        <w:t xml:space="preserve"> </w:t>
      </w:r>
      <w:r>
        <w:t>criminal</w:t>
      </w:r>
      <w:r>
        <w:rPr>
          <w:spacing w:val="6"/>
        </w:rPr>
        <w:t xml:space="preserve"> </w:t>
      </w:r>
      <w:r>
        <w:t>penalties</w:t>
      </w:r>
      <w:r>
        <w:rPr>
          <w:spacing w:val="6"/>
        </w:rPr>
        <w:t xml:space="preserve"> </w:t>
      </w:r>
      <w:r>
        <w:t>including</w:t>
      </w:r>
      <w:r>
        <w:rPr>
          <w:spacing w:val="5"/>
        </w:rPr>
        <w:t xml:space="preserve"> </w:t>
      </w:r>
      <w:r>
        <w:t>fines</w:t>
      </w:r>
      <w:r>
        <w:rPr>
          <w:spacing w:val="6"/>
        </w:rPr>
        <w:t xml:space="preserve"> </w:t>
      </w:r>
      <w:r>
        <w:t>and/or</w:t>
      </w:r>
      <w:r>
        <w:rPr>
          <w:w w:val="103"/>
        </w:rPr>
        <w:t xml:space="preserve"> </w:t>
      </w:r>
      <w:r>
        <w:t>imprisonment.</w:t>
      </w:r>
    </w:p>
    <w:p w:rsidR="00A03F1B" w:rsidRDefault="00A03F1B" w:rsidP="00A03F1B">
      <w:pPr>
        <w:pStyle w:val="BodyText"/>
        <w:kinsoku w:val="0"/>
        <w:overflowPunct w:val="0"/>
      </w:pPr>
      <w:proofErr w:type="gramStart"/>
      <w:r>
        <w:rPr>
          <w:b/>
          <w:bCs/>
        </w:rPr>
        <w:t>Misuse of TINs.</w:t>
      </w:r>
      <w:proofErr w:type="gramEnd"/>
      <w:r>
        <w:rPr>
          <w:b/>
          <w:bCs/>
        </w:rPr>
        <w:t xml:space="preserve"> </w:t>
      </w:r>
      <w:r>
        <w:t>If the</w:t>
      </w:r>
      <w:r>
        <w:rPr>
          <w:spacing w:val="1"/>
        </w:rPr>
        <w:t xml:space="preserve"> </w:t>
      </w:r>
      <w:r>
        <w:t>requester discloses or uses</w:t>
      </w:r>
      <w:r>
        <w:rPr>
          <w:spacing w:val="1"/>
        </w:rPr>
        <w:t xml:space="preserve"> </w:t>
      </w:r>
      <w:r>
        <w:t>TINs in violation of federal</w:t>
      </w:r>
      <w:r>
        <w:rPr>
          <w:spacing w:val="1"/>
        </w:rPr>
        <w:t xml:space="preserve"> </w:t>
      </w:r>
      <w:r>
        <w:t>law, the</w:t>
      </w:r>
      <w:r>
        <w:rPr>
          <w:spacing w:val="3"/>
        </w:rPr>
        <w:t xml:space="preserve"> </w:t>
      </w:r>
      <w:r>
        <w:t>requester</w:t>
      </w:r>
      <w:r>
        <w:rPr>
          <w:spacing w:val="3"/>
        </w:rPr>
        <w:t xml:space="preserve"> </w:t>
      </w:r>
      <w:r>
        <w:t>may be</w:t>
      </w:r>
      <w:r>
        <w:rPr>
          <w:spacing w:val="3"/>
        </w:rPr>
        <w:t xml:space="preserve"> </w:t>
      </w:r>
      <w:r>
        <w:t>subject to</w:t>
      </w:r>
      <w:r>
        <w:rPr>
          <w:spacing w:val="3"/>
        </w:rPr>
        <w:t xml:space="preserve"> </w:t>
      </w:r>
      <w:r>
        <w:t>civil and</w:t>
      </w:r>
      <w:r>
        <w:rPr>
          <w:spacing w:val="3"/>
        </w:rPr>
        <w:t xml:space="preserve"> </w:t>
      </w:r>
      <w:r>
        <w:t>criminal penalties.</w:t>
      </w:r>
    </w:p>
    <w:p w:rsidR="00A03F1B" w:rsidRDefault="00A03F1B" w:rsidP="00A03F1B">
      <w:pPr>
        <w:pStyle w:val="BodyText"/>
        <w:tabs>
          <w:tab w:val="left" w:pos="90"/>
        </w:tabs>
        <w:kinsoku w:val="0"/>
        <w:overflowPunct w:val="0"/>
        <w:spacing w:before="60"/>
        <w:ind w:left="187" w:hanging="187"/>
        <w:rPr>
          <w:sz w:val="24"/>
        </w:rPr>
      </w:pPr>
      <w:r>
        <w:rPr>
          <w:b/>
          <w:bCs/>
          <w:sz w:val="24"/>
        </w:rPr>
        <w:t>Specific</w:t>
      </w:r>
      <w:r>
        <w:rPr>
          <w:b/>
          <w:bCs/>
          <w:spacing w:val="-23"/>
          <w:sz w:val="24"/>
        </w:rPr>
        <w:t xml:space="preserve"> </w:t>
      </w:r>
      <w:r>
        <w:rPr>
          <w:b/>
          <w:bCs/>
          <w:sz w:val="24"/>
        </w:rPr>
        <w:t>Instructions</w:t>
      </w:r>
    </w:p>
    <w:p w:rsidR="00A03F1B" w:rsidRDefault="00A03F1B" w:rsidP="00A03F1B">
      <w:pPr>
        <w:pStyle w:val="BodyText"/>
        <w:tabs>
          <w:tab w:val="left" w:pos="90"/>
        </w:tabs>
        <w:kinsoku w:val="0"/>
        <w:overflowPunct w:val="0"/>
        <w:ind w:left="180" w:hanging="180"/>
        <w:rPr>
          <w:sz w:val="18"/>
          <w:szCs w:val="18"/>
        </w:rPr>
      </w:pPr>
      <w:r>
        <w:rPr>
          <w:b/>
          <w:bCs/>
          <w:sz w:val="18"/>
          <w:szCs w:val="18"/>
        </w:rPr>
        <w:t>Line</w:t>
      </w:r>
      <w:r>
        <w:rPr>
          <w:b/>
          <w:bCs/>
          <w:spacing w:val="-8"/>
          <w:sz w:val="18"/>
          <w:szCs w:val="18"/>
        </w:rPr>
        <w:t xml:space="preserve"> </w:t>
      </w:r>
      <w:r>
        <w:rPr>
          <w:b/>
          <w:bCs/>
          <w:sz w:val="18"/>
          <w:szCs w:val="18"/>
        </w:rPr>
        <w:t>1</w:t>
      </w:r>
    </w:p>
    <w:p w:rsidR="00A03F1B" w:rsidRDefault="00A03F1B" w:rsidP="00A03F1B">
      <w:pPr>
        <w:pStyle w:val="BodyText"/>
        <w:kinsoku w:val="0"/>
        <w:overflowPunct w:val="0"/>
      </w:pPr>
      <w:r>
        <w:t xml:space="preserve">You must enter one of the following on this line; </w:t>
      </w:r>
      <w:r>
        <w:rPr>
          <w:b/>
          <w:bCs/>
        </w:rPr>
        <w:t xml:space="preserve">do not </w:t>
      </w:r>
      <w:r>
        <w:t>leave this line blank. The</w:t>
      </w:r>
      <w:r>
        <w:rPr>
          <w:w w:val="96"/>
        </w:rPr>
        <w:t xml:space="preserve"> </w:t>
      </w:r>
      <w:r>
        <w:t>name</w:t>
      </w:r>
      <w:r>
        <w:rPr>
          <w:spacing w:val="1"/>
        </w:rPr>
        <w:t xml:space="preserve"> </w:t>
      </w:r>
      <w:r>
        <w:t>should</w:t>
      </w:r>
      <w:r>
        <w:rPr>
          <w:spacing w:val="2"/>
        </w:rPr>
        <w:t xml:space="preserve"> </w:t>
      </w:r>
      <w:r>
        <w:t>match</w:t>
      </w:r>
      <w:r>
        <w:rPr>
          <w:spacing w:val="1"/>
        </w:rPr>
        <w:t xml:space="preserve"> </w:t>
      </w:r>
      <w:r>
        <w:t>the</w:t>
      </w:r>
      <w:r>
        <w:rPr>
          <w:spacing w:val="2"/>
        </w:rPr>
        <w:t xml:space="preserve"> </w:t>
      </w:r>
      <w:r>
        <w:t>name</w:t>
      </w:r>
      <w:r>
        <w:rPr>
          <w:spacing w:val="1"/>
        </w:rPr>
        <w:t xml:space="preserve"> </w:t>
      </w:r>
      <w:r>
        <w:t>on</w:t>
      </w:r>
      <w:r>
        <w:rPr>
          <w:spacing w:val="2"/>
        </w:rPr>
        <w:t xml:space="preserve"> </w:t>
      </w:r>
      <w:r>
        <w:t>your</w:t>
      </w:r>
      <w:r>
        <w:rPr>
          <w:spacing w:val="1"/>
        </w:rPr>
        <w:t xml:space="preserve"> </w:t>
      </w:r>
      <w:r>
        <w:t>tax</w:t>
      </w:r>
      <w:r>
        <w:rPr>
          <w:spacing w:val="2"/>
        </w:rPr>
        <w:t xml:space="preserve"> </w:t>
      </w:r>
      <w:r>
        <w:t>return.</w:t>
      </w:r>
    </w:p>
    <w:p w:rsidR="00A03F1B" w:rsidRDefault="00A03F1B" w:rsidP="00A03F1B">
      <w:pPr>
        <w:pStyle w:val="BodyText"/>
        <w:kinsoku w:val="0"/>
        <w:overflowPunct w:val="0"/>
      </w:pPr>
      <w:r>
        <w:t>If</w:t>
      </w:r>
      <w:r>
        <w:rPr>
          <w:spacing w:val="3"/>
        </w:rPr>
        <w:t xml:space="preserve"> </w:t>
      </w:r>
      <w:r>
        <w:t>this</w:t>
      </w:r>
      <w:r>
        <w:rPr>
          <w:spacing w:val="3"/>
        </w:rPr>
        <w:t xml:space="preserve"> </w:t>
      </w:r>
      <w:r>
        <w:t>Form</w:t>
      </w:r>
      <w:r>
        <w:rPr>
          <w:spacing w:val="3"/>
        </w:rPr>
        <w:t xml:space="preserve"> </w:t>
      </w:r>
      <w:r>
        <w:t>W-9</w:t>
      </w:r>
      <w:r>
        <w:rPr>
          <w:spacing w:val="3"/>
        </w:rPr>
        <w:t xml:space="preserve"> </w:t>
      </w:r>
      <w:r>
        <w:t>is</w:t>
      </w:r>
      <w:r>
        <w:rPr>
          <w:spacing w:val="3"/>
        </w:rPr>
        <w:t xml:space="preserve"> </w:t>
      </w:r>
      <w:r>
        <w:t>for</w:t>
      </w:r>
      <w:r>
        <w:rPr>
          <w:spacing w:val="3"/>
        </w:rPr>
        <w:t xml:space="preserve"> </w:t>
      </w:r>
      <w:r>
        <w:t>a</w:t>
      </w:r>
      <w:r>
        <w:rPr>
          <w:spacing w:val="3"/>
        </w:rPr>
        <w:t xml:space="preserve"> </w:t>
      </w:r>
      <w:r>
        <w:t>joint</w:t>
      </w:r>
      <w:r>
        <w:rPr>
          <w:spacing w:val="3"/>
        </w:rPr>
        <w:t xml:space="preserve"> </w:t>
      </w:r>
      <w:r>
        <w:t>account,</w:t>
      </w:r>
      <w:r>
        <w:rPr>
          <w:spacing w:val="3"/>
        </w:rPr>
        <w:t xml:space="preserve"> </w:t>
      </w:r>
      <w:r>
        <w:t>list</w:t>
      </w:r>
      <w:r>
        <w:rPr>
          <w:spacing w:val="3"/>
        </w:rPr>
        <w:t xml:space="preserve"> </w:t>
      </w:r>
      <w:r>
        <w:t>first,</w:t>
      </w:r>
      <w:r>
        <w:rPr>
          <w:spacing w:val="3"/>
        </w:rPr>
        <w:t xml:space="preserve"> </w:t>
      </w:r>
      <w:r>
        <w:t>and</w:t>
      </w:r>
      <w:r>
        <w:rPr>
          <w:spacing w:val="3"/>
        </w:rPr>
        <w:t xml:space="preserve"> </w:t>
      </w:r>
      <w:r>
        <w:t>then</w:t>
      </w:r>
      <w:r>
        <w:rPr>
          <w:spacing w:val="3"/>
        </w:rPr>
        <w:t xml:space="preserve"> </w:t>
      </w:r>
      <w:r>
        <w:t>circle,</w:t>
      </w:r>
      <w:r>
        <w:rPr>
          <w:spacing w:val="3"/>
        </w:rPr>
        <w:t xml:space="preserve"> </w:t>
      </w:r>
      <w:r>
        <w:t>the</w:t>
      </w:r>
      <w:r>
        <w:rPr>
          <w:spacing w:val="3"/>
        </w:rPr>
        <w:t xml:space="preserve"> </w:t>
      </w:r>
      <w:r>
        <w:t>name</w:t>
      </w:r>
      <w:r>
        <w:rPr>
          <w:spacing w:val="3"/>
        </w:rPr>
        <w:t xml:space="preserve"> </w:t>
      </w:r>
      <w:r>
        <w:t>of</w:t>
      </w:r>
      <w:r>
        <w:rPr>
          <w:spacing w:val="3"/>
        </w:rPr>
        <w:t xml:space="preserve"> </w:t>
      </w:r>
      <w:r>
        <w:t>the</w:t>
      </w:r>
      <w:r>
        <w:rPr>
          <w:w w:val="101"/>
        </w:rPr>
        <w:t xml:space="preserve"> </w:t>
      </w:r>
      <w:r>
        <w:t>person</w:t>
      </w:r>
      <w:r>
        <w:rPr>
          <w:spacing w:val="2"/>
        </w:rPr>
        <w:t xml:space="preserve"> </w:t>
      </w:r>
      <w:r>
        <w:t>or</w:t>
      </w:r>
      <w:r>
        <w:rPr>
          <w:spacing w:val="2"/>
        </w:rPr>
        <w:t xml:space="preserve"> </w:t>
      </w:r>
      <w:r>
        <w:t>entity</w:t>
      </w:r>
      <w:r>
        <w:rPr>
          <w:spacing w:val="2"/>
        </w:rPr>
        <w:t xml:space="preserve"> </w:t>
      </w:r>
      <w:r>
        <w:t>whose</w:t>
      </w:r>
      <w:r>
        <w:rPr>
          <w:spacing w:val="2"/>
        </w:rPr>
        <w:t xml:space="preserve"> </w:t>
      </w:r>
      <w:r>
        <w:t>number</w:t>
      </w:r>
      <w:r>
        <w:rPr>
          <w:spacing w:val="3"/>
        </w:rPr>
        <w:t xml:space="preserve"> </w:t>
      </w:r>
      <w:r>
        <w:t>you</w:t>
      </w:r>
      <w:r>
        <w:rPr>
          <w:spacing w:val="2"/>
        </w:rPr>
        <w:t xml:space="preserve"> </w:t>
      </w:r>
      <w:r>
        <w:t>entered</w:t>
      </w:r>
      <w:r>
        <w:rPr>
          <w:spacing w:val="2"/>
        </w:rPr>
        <w:t xml:space="preserve"> </w:t>
      </w:r>
      <w:r>
        <w:t>in</w:t>
      </w:r>
      <w:r>
        <w:rPr>
          <w:spacing w:val="2"/>
        </w:rPr>
        <w:t xml:space="preserve"> </w:t>
      </w:r>
      <w:r>
        <w:t>Part</w:t>
      </w:r>
      <w:r>
        <w:rPr>
          <w:spacing w:val="3"/>
        </w:rPr>
        <w:t xml:space="preserve"> </w:t>
      </w:r>
      <w:proofErr w:type="gramStart"/>
      <w:r>
        <w:t>I</w:t>
      </w:r>
      <w:proofErr w:type="gramEnd"/>
      <w:r>
        <w:rPr>
          <w:spacing w:val="2"/>
        </w:rPr>
        <w:t xml:space="preserve"> </w:t>
      </w:r>
      <w:r>
        <w:t>of</w:t>
      </w:r>
      <w:r>
        <w:rPr>
          <w:spacing w:val="2"/>
        </w:rPr>
        <w:t xml:space="preserve"> </w:t>
      </w:r>
      <w:r>
        <w:t>Form</w:t>
      </w:r>
      <w:r>
        <w:rPr>
          <w:spacing w:val="2"/>
        </w:rPr>
        <w:t xml:space="preserve"> </w:t>
      </w:r>
      <w:r>
        <w:t>W-9.</w:t>
      </w:r>
    </w:p>
    <w:p w:rsidR="00A03F1B" w:rsidRDefault="00A03F1B" w:rsidP="00A03F1B">
      <w:pPr>
        <w:pStyle w:val="BodyText"/>
        <w:numPr>
          <w:ilvl w:val="0"/>
          <w:numId w:val="13"/>
        </w:numPr>
        <w:tabs>
          <w:tab w:val="left" w:pos="332"/>
        </w:tabs>
        <w:kinsoku w:val="0"/>
        <w:overflowPunct w:val="0"/>
        <w:autoSpaceDE w:val="0"/>
        <w:autoSpaceDN w:val="0"/>
        <w:adjustRightInd w:val="0"/>
        <w:ind w:right="18" w:firstLine="90"/>
      </w:pPr>
      <w:r>
        <w:rPr>
          <w:b/>
          <w:bCs/>
        </w:rPr>
        <w:t>Individual.</w:t>
      </w:r>
      <w:r>
        <w:rPr>
          <w:b/>
          <w:bCs/>
          <w:spacing w:val="-3"/>
        </w:rPr>
        <w:t xml:space="preserve"> </w:t>
      </w:r>
      <w:r>
        <w:t>Generally,</w:t>
      </w:r>
      <w:r>
        <w:rPr>
          <w:spacing w:val="-2"/>
        </w:rPr>
        <w:t xml:space="preserve"> </w:t>
      </w:r>
      <w:r>
        <w:t>enter</w:t>
      </w:r>
      <w:r>
        <w:rPr>
          <w:spacing w:val="-2"/>
        </w:rPr>
        <w:t xml:space="preserve"> </w:t>
      </w:r>
      <w:r>
        <w:t>the</w:t>
      </w:r>
      <w:r>
        <w:rPr>
          <w:spacing w:val="-2"/>
        </w:rPr>
        <w:t xml:space="preserve"> </w:t>
      </w:r>
      <w:r>
        <w:t>name</w:t>
      </w:r>
      <w:r>
        <w:rPr>
          <w:spacing w:val="-3"/>
        </w:rPr>
        <w:t xml:space="preserve"> </w:t>
      </w:r>
      <w:r>
        <w:t>shown</w:t>
      </w:r>
      <w:r>
        <w:rPr>
          <w:spacing w:val="-2"/>
        </w:rPr>
        <w:t xml:space="preserve"> </w:t>
      </w:r>
      <w:r>
        <w:t>on</w:t>
      </w:r>
      <w:r>
        <w:rPr>
          <w:spacing w:val="-2"/>
        </w:rPr>
        <w:t xml:space="preserve"> </w:t>
      </w:r>
      <w:r>
        <w:t>your</w:t>
      </w:r>
      <w:r>
        <w:rPr>
          <w:spacing w:val="-2"/>
        </w:rPr>
        <w:t xml:space="preserve"> </w:t>
      </w:r>
      <w:r>
        <w:t>tax</w:t>
      </w:r>
      <w:r>
        <w:rPr>
          <w:spacing w:val="-2"/>
        </w:rPr>
        <w:t xml:space="preserve"> </w:t>
      </w:r>
      <w:r>
        <w:t>return.</w:t>
      </w:r>
      <w:r>
        <w:rPr>
          <w:spacing w:val="-3"/>
        </w:rPr>
        <w:t xml:space="preserve"> </w:t>
      </w:r>
      <w:r>
        <w:t>If</w:t>
      </w:r>
      <w:r>
        <w:rPr>
          <w:spacing w:val="-2"/>
        </w:rPr>
        <w:t xml:space="preserve"> </w:t>
      </w:r>
      <w:r>
        <w:t>you</w:t>
      </w:r>
      <w:r>
        <w:rPr>
          <w:spacing w:val="-2"/>
        </w:rPr>
        <w:t xml:space="preserve"> </w:t>
      </w:r>
      <w:r>
        <w:t>have</w:t>
      </w:r>
      <w:r>
        <w:rPr>
          <w:w w:val="98"/>
        </w:rPr>
        <w:t xml:space="preserve"> </w:t>
      </w:r>
      <w:r>
        <w:t>changed your</w:t>
      </w:r>
      <w:r>
        <w:rPr>
          <w:spacing w:val="1"/>
        </w:rPr>
        <w:t xml:space="preserve"> </w:t>
      </w:r>
      <w:r>
        <w:t>last</w:t>
      </w:r>
      <w:r>
        <w:rPr>
          <w:spacing w:val="1"/>
        </w:rPr>
        <w:t xml:space="preserve"> </w:t>
      </w:r>
      <w:r>
        <w:t>name</w:t>
      </w:r>
      <w:r>
        <w:rPr>
          <w:spacing w:val="1"/>
        </w:rPr>
        <w:t xml:space="preserve"> </w:t>
      </w:r>
      <w:r>
        <w:t>without</w:t>
      </w:r>
      <w:r>
        <w:rPr>
          <w:spacing w:val="1"/>
        </w:rPr>
        <w:t xml:space="preserve"> </w:t>
      </w:r>
      <w:r>
        <w:t>informing</w:t>
      </w:r>
      <w:r>
        <w:rPr>
          <w:spacing w:val="1"/>
        </w:rPr>
        <w:t xml:space="preserve"> </w:t>
      </w:r>
      <w:r>
        <w:t>the Social</w:t>
      </w:r>
      <w:r>
        <w:rPr>
          <w:spacing w:val="1"/>
        </w:rPr>
        <w:t xml:space="preserve"> </w:t>
      </w:r>
      <w:r>
        <w:t>Security</w:t>
      </w:r>
      <w:r>
        <w:rPr>
          <w:spacing w:val="1"/>
        </w:rPr>
        <w:t xml:space="preserve"> </w:t>
      </w:r>
      <w:r>
        <w:t>Administration</w:t>
      </w:r>
      <w:r>
        <w:rPr>
          <w:spacing w:val="1"/>
        </w:rPr>
        <w:t xml:space="preserve"> </w:t>
      </w:r>
      <w:r>
        <w:t>(SSA)</w:t>
      </w:r>
      <w:r>
        <w:rPr>
          <w:w w:val="92"/>
        </w:rPr>
        <w:t xml:space="preserve"> </w:t>
      </w:r>
      <w:r>
        <w:t>of the</w:t>
      </w:r>
      <w:r>
        <w:rPr>
          <w:spacing w:val="1"/>
        </w:rPr>
        <w:t xml:space="preserve"> </w:t>
      </w:r>
      <w:r>
        <w:t>name change,</w:t>
      </w:r>
      <w:r>
        <w:rPr>
          <w:spacing w:val="1"/>
        </w:rPr>
        <w:t xml:space="preserve"> </w:t>
      </w:r>
      <w:r>
        <w:t>enter</w:t>
      </w:r>
      <w:r>
        <w:rPr>
          <w:spacing w:val="1"/>
        </w:rPr>
        <w:t xml:space="preserve"> </w:t>
      </w:r>
      <w:r>
        <w:t>your first</w:t>
      </w:r>
      <w:r>
        <w:rPr>
          <w:spacing w:val="1"/>
        </w:rPr>
        <w:t xml:space="preserve"> </w:t>
      </w:r>
      <w:r>
        <w:t>name,</w:t>
      </w:r>
      <w:r>
        <w:rPr>
          <w:spacing w:val="1"/>
        </w:rPr>
        <w:t xml:space="preserve"> </w:t>
      </w:r>
      <w:r>
        <w:t>the last</w:t>
      </w:r>
      <w:r>
        <w:rPr>
          <w:spacing w:val="1"/>
        </w:rPr>
        <w:t xml:space="preserve"> </w:t>
      </w:r>
      <w:r>
        <w:t>name</w:t>
      </w:r>
      <w:r>
        <w:rPr>
          <w:spacing w:val="1"/>
        </w:rPr>
        <w:t xml:space="preserve"> </w:t>
      </w:r>
      <w:r>
        <w:t>as shown</w:t>
      </w:r>
      <w:r>
        <w:rPr>
          <w:spacing w:val="1"/>
        </w:rPr>
        <w:t xml:space="preserve"> </w:t>
      </w:r>
      <w:r>
        <w:t>on</w:t>
      </w:r>
      <w:r>
        <w:rPr>
          <w:spacing w:val="1"/>
        </w:rPr>
        <w:t xml:space="preserve"> </w:t>
      </w:r>
      <w:r>
        <w:t>your social</w:t>
      </w:r>
      <w:r>
        <w:rPr>
          <w:w w:val="101"/>
        </w:rPr>
        <w:t xml:space="preserve"> </w:t>
      </w:r>
      <w:r>
        <w:t>security</w:t>
      </w:r>
      <w:r>
        <w:rPr>
          <w:spacing w:val="1"/>
        </w:rPr>
        <w:t xml:space="preserve"> </w:t>
      </w:r>
      <w:r>
        <w:t>card,</w:t>
      </w:r>
      <w:r>
        <w:rPr>
          <w:spacing w:val="2"/>
        </w:rPr>
        <w:t xml:space="preserve"> </w:t>
      </w:r>
      <w:r>
        <w:t>and</w:t>
      </w:r>
      <w:r>
        <w:rPr>
          <w:spacing w:val="2"/>
        </w:rPr>
        <w:t xml:space="preserve"> </w:t>
      </w:r>
      <w:r>
        <w:t>your</w:t>
      </w:r>
      <w:r>
        <w:rPr>
          <w:spacing w:val="2"/>
        </w:rPr>
        <w:t xml:space="preserve"> </w:t>
      </w:r>
      <w:r>
        <w:t>new</w:t>
      </w:r>
      <w:r>
        <w:rPr>
          <w:spacing w:val="2"/>
        </w:rPr>
        <w:t xml:space="preserve"> </w:t>
      </w:r>
      <w:r>
        <w:t>last</w:t>
      </w:r>
      <w:r>
        <w:rPr>
          <w:spacing w:val="2"/>
        </w:rPr>
        <w:t xml:space="preserve"> </w:t>
      </w:r>
      <w:r>
        <w:t>name.</w:t>
      </w:r>
    </w:p>
    <w:p w:rsidR="00A03F1B" w:rsidRDefault="00A03F1B" w:rsidP="00A03F1B">
      <w:pPr>
        <w:pStyle w:val="BodyText"/>
        <w:tabs>
          <w:tab w:val="left" w:pos="332"/>
        </w:tabs>
        <w:kinsoku w:val="0"/>
        <w:overflowPunct w:val="0"/>
        <w:ind w:right="18"/>
      </w:pPr>
      <w:r w:rsidRPr="00D772A5">
        <w:rPr>
          <w:b/>
          <w:bCs/>
        </w:rPr>
        <w:t>Note. ITIN applicant:</w:t>
      </w:r>
      <w:r w:rsidRPr="00D772A5">
        <w:rPr>
          <w:b/>
          <w:bCs/>
          <w:spacing w:val="1"/>
        </w:rPr>
        <w:t xml:space="preserve"> </w:t>
      </w:r>
      <w:r>
        <w:t>Enter your individual</w:t>
      </w:r>
      <w:r w:rsidRPr="00D772A5">
        <w:rPr>
          <w:spacing w:val="1"/>
        </w:rPr>
        <w:t xml:space="preserve"> </w:t>
      </w:r>
      <w:r>
        <w:t>name as it</w:t>
      </w:r>
      <w:r w:rsidRPr="00D772A5">
        <w:rPr>
          <w:spacing w:val="1"/>
        </w:rPr>
        <w:t xml:space="preserve"> </w:t>
      </w:r>
      <w:r>
        <w:t>was entered</w:t>
      </w:r>
      <w:r w:rsidRPr="00D772A5">
        <w:rPr>
          <w:spacing w:val="1"/>
        </w:rPr>
        <w:t xml:space="preserve"> </w:t>
      </w:r>
      <w:r>
        <w:t>on your Form W-7 application, line</w:t>
      </w:r>
      <w:r w:rsidRPr="00D772A5">
        <w:rPr>
          <w:spacing w:val="1"/>
        </w:rPr>
        <w:t xml:space="preserve"> </w:t>
      </w:r>
      <w:r>
        <w:t>1a. This</w:t>
      </w:r>
      <w:r w:rsidRPr="00D772A5">
        <w:rPr>
          <w:spacing w:val="1"/>
        </w:rPr>
        <w:t xml:space="preserve"> </w:t>
      </w:r>
      <w:r>
        <w:t>should also</w:t>
      </w:r>
      <w:r w:rsidRPr="00D772A5">
        <w:rPr>
          <w:spacing w:val="1"/>
        </w:rPr>
        <w:t xml:space="preserve"> </w:t>
      </w:r>
      <w:r>
        <w:t>be the</w:t>
      </w:r>
      <w:r w:rsidRPr="00D772A5">
        <w:rPr>
          <w:spacing w:val="1"/>
        </w:rPr>
        <w:t xml:space="preserve"> </w:t>
      </w:r>
      <w:r>
        <w:t>same as the</w:t>
      </w:r>
      <w:r w:rsidRPr="00D772A5">
        <w:rPr>
          <w:spacing w:val="1"/>
        </w:rPr>
        <w:t xml:space="preserve"> </w:t>
      </w:r>
      <w:r>
        <w:t>name you</w:t>
      </w:r>
      <w:r w:rsidRPr="00D772A5">
        <w:rPr>
          <w:spacing w:val="1"/>
        </w:rPr>
        <w:t xml:space="preserve"> </w:t>
      </w:r>
      <w:r>
        <w:t>entered on</w:t>
      </w:r>
      <w:r w:rsidRPr="00D772A5">
        <w:rPr>
          <w:w w:val="101"/>
        </w:rPr>
        <w:t xml:space="preserve"> </w:t>
      </w:r>
      <w:r>
        <w:t>the</w:t>
      </w:r>
      <w:r w:rsidRPr="00D772A5">
        <w:t xml:space="preserve"> </w:t>
      </w:r>
      <w:r>
        <w:t>Form</w:t>
      </w:r>
      <w:r w:rsidRPr="00D772A5">
        <w:t xml:space="preserve"> </w:t>
      </w:r>
      <w:r>
        <w:t>1040/1040A/1040EZ</w:t>
      </w:r>
      <w:r w:rsidRPr="00D772A5">
        <w:rPr>
          <w:spacing w:val="5"/>
        </w:rPr>
        <w:t xml:space="preserve"> </w:t>
      </w:r>
      <w:r>
        <w:t>you</w:t>
      </w:r>
      <w:r w:rsidRPr="00D772A5">
        <w:t xml:space="preserve"> </w:t>
      </w:r>
      <w:r>
        <w:t>filed</w:t>
      </w:r>
      <w:r w:rsidRPr="00D772A5">
        <w:rPr>
          <w:spacing w:val="5"/>
        </w:rPr>
        <w:t xml:space="preserve"> </w:t>
      </w:r>
      <w:r>
        <w:t>with</w:t>
      </w:r>
      <w:r w:rsidRPr="00D772A5">
        <w:t xml:space="preserve"> </w:t>
      </w:r>
      <w:r>
        <w:t>your</w:t>
      </w:r>
      <w:r w:rsidRPr="00D772A5">
        <w:t xml:space="preserve"> </w:t>
      </w:r>
      <w:r>
        <w:t>application.</w:t>
      </w:r>
    </w:p>
    <w:p w:rsidR="00A03F1B" w:rsidRDefault="00A03F1B" w:rsidP="00A03F1B">
      <w:pPr>
        <w:pStyle w:val="BodyText"/>
        <w:numPr>
          <w:ilvl w:val="0"/>
          <w:numId w:val="13"/>
        </w:numPr>
        <w:tabs>
          <w:tab w:val="left" w:pos="332"/>
        </w:tabs>
        <w:kinsoku w:val="0"/>
        <w:overflowPunct w:val="0"/>
        <w:autoSpaceDE w:val="0"/>
        <w:autoSpaceDN w:val="0"/>
        <w:adjustRightInd w:val="0"/>
        <w:ind w:right="18" w:firstLine="90"/>
      </w:pPr>
      <w:r>
        <w:rPr>
          <w:b/>
          <w:bCs/>
        </w:rPr>
        <w:t>Sole</w:t>
      </w:r>
      <w:r>
        <w:rPr>
          <w:b/>
          <w:bCs/>
          <w:spacing w:val="-1"/>
        </w:rPr>
        <w:t xml:space="preserve"> </w:t>
      </w:r>
      <w:r>
        <w:rPr>
          <w:b/>
          <w:bCs/>
        </w:rPr>
        <w:t>proprietor or</w:t>
      </w:r>
      <w:r>
        <w:rPr>
          <w:b/>
          <w:bCs/>
          <w:spacing w:val="-1"/>
        </w:rPr>
        <w:t xml:space="preserve"> </w:t>
      </w:r>
      <w:r>
        <w:rPr>
          <w:b/>
          <w:bCs/>
        </w:rPr>
        <w:t xml:space="preserve">single-member LLC. </w:t>
      </w:r>
      <w:r>
        <w:t>Enter</w:t>
      </w:r>
      <w:r>
        <w:rPr>
          <w:spacing w:val="-1"/>
        </w:rPr>
        <w:t xml:space="preserve"> </w:t>
      </w:r>
      <w:r>
        <w:t>your individual</w:t>
      </w:r>
      <w:r>
        <w:rPr>
          <w:spacing w:val="-1"/>
        </w:rPr>
        <w:t xml:space="preserve"> </w:t>
      </w:r>
      <w:r>
        <w:t>name as</w:t>
      </w:r>
      <w:r>
        <w:rPr>
          <w:w w:val="98"/>
        </w:rPr>
        <w:t xml:space="preserve"> </w:t>
      </w:r>
      <w:r>
        <w:t>shown on your 1040/1040A/1040EZ on line 1. You may enter your business, trade,</w:t>
      </w:r>
      <w:r>
        <w:rPr>
          <w:w w:val="101"/>
        </w:rPr>
        <w:t xml:space="preserve"> </w:t>
      </w:r>
      <w:r>
        <w:t>or</w:t>
      </w:r>
      <w:r>
        <w:rPr>
          <w:spacing w:val="-1"/>
        </w:rPr>
        <w:t xml:space="preserve"> </w:t>
      </w:r>
      <w:r>
        <w:t>“doing business as” (DBA) name on</w:t>
      </w:r>
      <w:r>
        <w:rPr>
          <w:spacing w:val="-1"/>
        </w:rPr>
        <w:t xml:space="preserve"> </w:t>
      </w:r>
      <w:r>
        <w:t>line 2.</w:t>
      </w:r>
    </w:p>
    <w:p w:rsidR="00A03F1B" w:rsidRDefault="00A03F1B" w:rsidP="00A03F1B">
      <w:pPr>
        <w:pStyle w:val="BodyText"/>
        <w:numPr>
          <w:ilvl w:val="0"/>
          <w:numId w:val="13"/>
        </w:numPr>
        <w:tabs>
          <w:tab w:val="left" w:pos="332"/>
        </w:tabs>
        <w:kinsoku w:val="0"/>
        <w:overflowPunct w:val="0"/>
        <w:autoSpaceDE w:val="0"/>
        <w:autoSpaceDN w:val="0"/>
        <w:adjustRightInd w:val="0"/>
        <w:ind w:right="86" w:firstLine="140"/>
      </w:pPr>
      <w:r>
        <w:rPr>
          <w:b/>
          <w:bCs/>
        </w:rPr>
        <w:t>Partnership,</w:t>
      </w:r>
      <w:r>
        <w:rPr>
          <w:b/>
          <w:bCs/>
          <w:spacing w:val="-1"/>
        </w:rPr>
        <w:t xml:space="preserve"> </w:t>
      </w:r>
      <w:r>
        <w:rPr>
          <w:b/>
          <w:bCs/>
        </w:rPr>
        <w:t>LLC that is</w:t>
      </w:r>
      <w:r>
        <w:rPr>
          <w:b/>
          <w:bCs/>
          <w:spacing w:val="-1"/>
        </w:rPr>
        <w:t xml:space="preserve"> </w:t>
      </w:r>
      <w:r>
        <w:rPr>
          <w:b/>
          <w:bCs/>
        </w:rPr>
        <w:t>not a single-member</w:t>
      </w:r>
      <w:r>
        <w:rPr>
          <w:b/>
          <w:bCs/>
          <w:spacing w:val="-1"/>
        </w:rPr>
        <w:t xml:space="preserve"> </w:t>
      </w:r>
      <w:r>
        <w:rPr>
          <w:b/>
          <w:bCs/>
        </w:rPr>
        <w:t>LLC, C Corporation, or</w:t>
      </w:r>
      <w:r>
        <w:rPr>
          <w:b/>
          <w:bCs/>
          <w:spacing w:val="-1"/>
        </w:rPr>
        <w:t xml:space="preserve"> </w:t>
      </w:r>
      <w:r>
        <w:rPr>
          <w:b/>
          <w:bCs/>
        </w:rPr>
        <w:t>S</w:t>
      </w:r>
      <w:r>
        <w:rPr>
          <w:b/>
          <w:bCs/>
          <w:w w:val="97"/>
        </w:rPr>
        <w:t xml:space="preserve"> </w:t>
      </w:r>
      <w:r>
        <w:rPr>
          <w:b/>
          <w:bCs/>
        </w:rPr>
        <w:t>Corporation.</w:t>
      </w:r>
      <w:r>
        <w:rPr>
          <w:b/>
          <w:bCs/>
          <w:spacing w:val="2"/>
        </w:rPr>
        <w:t xml:space="preserve"> </w:t>
      </w:r>
      <w:r>
        <w:t>Enter</w:t>
      </w:r>
      <w:r>
        <w:rPr>
          <w:spacing w:val="2"/>
        </w:rPr>
        <w:t xml:space="preserve"> </w:t>
      </w:r>
      <w:r>
        <w:t>the</w:t>
      </w:r>
      <w:r>
        <w:rPr>
          <w:spacing w:val="2"/>
        </w:rPr>
        <w:t xml:space="preserve"> </w:t>
      </w:r>
      <w:r>
        <w:t>entity's</w:t>
      </w:r>
      <w:r>
        <w:rPr>
          <w:spacing w:val="3"/>
        </w:rPr>
        <w:t xml:space="preserve"> </w:t>
      </w:r>
      <w:r>
        <w:t>name</w:t>
      </w:r>
      <w:r>
        <w:rPr>
          <w:spacing w:val="2"/>
        </w:rPr>
        <w:t xml:space="preserve"> </w:t>
      </w:r>
      <w:r>
        <w:t>as</w:t>
      </w:r>
      <w:r>
        <w:rPr>
          <w:spacing w:val="2"/>
        </w:rPr>
        <w:t xml:space="preserve"> </w:t>
      </w:r>
      <w:r>
        <w:t>shown</w:t>
      </w:r>
      <w:r>
        <w:rPr>
          <w:spacing w:val="2"/>
        </w:rPr>
        <w:t xml:space="preserve"> </w:t>
      </w:r>
      <w:r>
        <w:t>on</w:t>
      </w:r>
      <w:r>
        <w:rPr>
          <w:spacing w:val="3"/>
        </w:rPr>
        <w:t xml:space="preserve"> </w:t>
      </w:r>
      <w:r>
        <w:t>the</w:t>
      </w:r>
      <w:r>
        <w:rPr>
          <w:spacing w:val="2"/>
        </w:rPr>
        <w:t xml:space="preserve"> </w:t>
      </w:r>
      <w:r>
        <w:t>entity's</w:t>
      </w:r>
      <w:r>
        <w:rPr>
          <w:spacing w:val="2"/>
        </w:rPr>
        <w:t xml:space="preserve"> </w:t>
      </w:r>
      <w:r>
        <w:t>tax</w:t>
      </w:r>
      <w:r>
        <w:rPr>
          <w:spacing w:val="2"/>
        </w:rPr>
        <w:t xml:space="preserve"> </w:t>
      </w:r>
      <w:r>
        <w:t>return</w:t>
      </w:r>
      <w:r>
        <w:rPr>
          <w:spacing w:val="3"/>
        </w:rPr>
        <w:t xml:space="preserve"> </w:t>
      </w:r>
      <w:r>
        <w:t>on</w:t>
      </w:r>
      <w:r>
        <w:rPr>
          <w:spacing w:val="2"/>
        </w:rPr>
        <w:t xml:space="preserve"> </w:t>
      </w:r>
      <w:r>
        <w:t>line</w:t>
      </w:r>
      <w:r>
        <w:rPr>
          <w:spacing w:val="2"/>
        </w:rPr>
        <w:t xml:space="preserve"> </w:t>
      </w:r>
      <w:r>
        <w:t>1 and</w:t>
      </w:r>
      <w:r>
        <w:rPr>
          <w:spacing w:val="-1"/>
        </w:rPr>
        <w:t xml:space="preserve"> </w:t>
      </w:r>
      <w:r>
        <w:t>any</w:t>
      </w:r>
      <w:r>
        <w:rPr>
          <w:spacing w:val="-1"/>
        </w:rPr>
        <w:t xml:space="preserve"> </w:t>
      </w:r>
      <w:r>
        <w:t>business, trade,</w:t>
      </w:r>
      <w:r>
        <w:rPr>
          <w:spacing w:val="-1"/>
        </w:rPr>
        <w:t xml:space="preserve"> </w:t>
      </w:r>
      <w:r>
        <w:t>or DBA</w:t>
      </w:r>
      <w:r>
        <w:rPr>
          <w:spacing w:val="-1"/>
        </w:rPr>
        <w:t xml:space="preserve"> </w:t>
      </w:r>
      <w:r>
        <w:t>name</w:t>
      </w:r>
      <w:r>
        <w:rPr>
          <w:spacing w:val="-1"/>
        </w:rPr>
        <w:t xml:space="preserve"> </w:t>
      </w:r>
      <w:r>
        <w:t>on line</w:t>
      </w:r>
      <w:r>
        <w:rPr>
          <w:spacing w:val="-1"/>
        </w:rPr>
        <w:t xml:space="preserve"> </w:t>
      </w:r>
      <w:r>
        <w:t>2.</w:t>
      </w:r>
    </w:p>
    <w:p w:rsidR="00A03F1B" w:rsidRDefault="00A03F1B" w:rsidP="00A03F1B">
      <w:pPr>
        <w:pStyle w:val="BodyText"/>
        <w:numPr>
          <w:ilvl w:val="0"/>
          <w:numId w:val="13"/>
        </w:numPr>
        <w:tabs>
          <w:tab w:val="left" w:pos="340"/>
        </w:tabs>
        <w:kinsoku w:val="0"/>
        <w:overflowPunct w:val="0"/>
        <w:autoSpaceDE w:val="0"/>
        <w:autoSpaceDN w:val="0"/>
        <w:adjustRightInd w:val="0"/>
        <w:ind w:right="137" w:firstLine="140"/>
      </w:pPr>
      <w:r>
        <w:rPr>
          <w:b/>
          <w:bCs/>
        </w:rPr>
        <w:t>Other</w:t>
      </w:r>
      <w:r>
        <w:rPr>
          <w:b/>
          <w:bCs/>
          <w:spacing w:val="-2"/>
        </w:rPr>
        <w:t xml:space="preserve"> </w:t>
      </w:r>
      <w:r>
        <w:rPr>
          <w:b/>
          <w:bCs/>
        </w:rPr>
        <w:t>entities.</w:t>
      </w:r>
      <w:r>
        <w:rPr>
          <w:b/>
          <w:bCs/>
          <w:spacing w:val="-1"/>
        </w:rPr>
        <w:t xml:space="preserve"> </w:t>
      </w:r>
      <w:r>
        <w:t>Enter</w:t>
      </w:r>
      <w:r>
        <w:rPr>
          <w:spacing w:val="-2"/>
        </w:rPr>
        <w:t xml:space="preserve"> </w:t>
      </w:r>
      <w:r>
        <w:t>your</w:t>
      </w:r>
      <w:r>
        <w:rPr>
          <w:spacing w:val="-1"/>
        </w:rPr>
        <w:t xml:space="preserve"> </w:t>
      </w:r>
      <w:r>
        <w:t>name</w:t>
      </w:r>
      <w:r>
        <w:rPr>
          <w:spacing w:val="-2"/>
        </w:rPr>
        <w:t xml:space="preserve"> </w:t>
      </w:r>
      <w:r>
        <w:t>as</w:t>
      </w:r>
      <w:r>
        <w:rPr>
          <w:spacing w:val="-1"/>
        </w:rPr>
        <w:t xml:space="preserve"> </w:t>
      </w:r>
      <w:r>
        <w:t>shown</w:t>
      </w:r>
      <w:r>
        <w:rPr>
          <w:spacing w:val="-2"/>
        </w:rPr>
        <w:t xml:space="preserve"> </w:t>
      </w:r>
      <w:r>
        <w:t>on</w:t>
      </w:r>
      <w:r>
        <w:rPr>
          <w:spacing w:val="-1"/>
        </w:rPr>
        <w:t xml:space="preserve"> </w:t>
      </w:r>
      <w:r>
        <w:t>required</w:t>
      </w:r>
      <w:r>
        <w:rPr>
          <w:spacing w:val="-2"/>
        </w:rPr>
        <w:t xml:space="preserve"> </w:t>
      </w:r>
      <w:r>
        <w:t>U.S.</w:t>
      </w:r>
      <w:r>
        <w:rPr>
          <w:spacing w:val="-1"/>
        </w:rPr>
        <w:t xml:space="preserve"> </w:t>
      </w:r>
      <w:r>
        <w:t>federal</w:t>
      </w:r>
      <w:r>
        <w:rPr>
          <w:spacing w:val="-2"/>
        </w:rPr>
        <w:t xml:space="preserve"> </w:t>
      </w:r>
      <w:r>
        <w:t>tax</w:t>
      </w:r>
      <w:r>
        <w:rPr>
          <w:w w:val="102"/>
        </w:rPr>
        <w:t xml:space="preserve"> </w:t>
      </w:r>
      <w:r>
        <w:t>documents</w:t>
      </w:r>
      <w:r>
        <w:rPr>
          <w:spacing w:val="1"/>
        </w:rPr>
        <w:t xml:space="preserve"> </w:t>
      </w:r>
      <w:r>
        <w:t>on</w:t>
      </w:r>
      <w:r>
        <w:rPr>
          <w:spacing w:val="2"/>
        </w:rPr>
        <w:t xml:space="preserve"> </w:t>
      </w:r>
      <w:r>
        <w:t>line</w:t>
      </w:r>
      <w:r>
        <w:rPr>
          <w:spacing w:val="2"/>
        </w:rPr>
        <w:t xml:space="preserve"> </w:t>
      </w:r>
      <w:r>
        <w:t>1.</w:t>
      </w:r>
      <w:r>
        <w:rPr>
          <w:spacing w:val="2"/>
        </w:rPr>
        <w:t xml:space="preserve"> </w:t>
      </w:r>
      <w:r>
        <w:t>This</w:t>
      </w:r>
      <w:r>
        <w:rPr>
          <w:spacing w:val="2"/>
        </w:rPr>
        <w:t xml:space="preserve"> </w:t>
      </w:r>
      <w:r>
        <w:t>name</w:t>
      </w:r>
      <w:r>
        <w:rPr>
          <w:spacing w:val="2"/>
        </w:rPr>
        <w:t xml:space="preserve"> </w:t>
      </w:r>
      <w:r>
        <w:t>should</w:t>
      </w:r>
      <w:r>
        <w:rPr>
          <w:spacing w:val="2"/>
        </w:rPr>
        <w:t xml:space="preserve"> </w:t>
      </w:r>
      <w:r>
        <w:t>match</w:t>
      </w:r>
      <w:r>
        <w:rPr>
          <w:spacing w:val="2"/>
        </w:rPr>
        <w:t xml:space="preserve"> </w:t>
      </w:r>
      <w:r>
        <w:t>the</w:t>
      </w:r>
      <w:r>
        <w:rPr>
          <w:spacing w:val="2"/>
        </w:rPr>
        <w:t xml:space="preserve"> </w:t>
      </w:r>
      <w:r>
        <w:t>name</w:t>
      </w:r>
      <w:r>
        <w:rPr>
          <w:spacing w:val="2"/>
        </w:rPr>
        <w:t xml:space="preserve"> </w:t>
      </w:r>
      <w:r>
        <w:t>shown</w:t>
      </w:r>
      <w:r>
        <w:rPr>
          <w:spacing w:val="1"/>
        </w:rPr>
        <w:t xml:space="preserve"> </w:t>
      </w:r>
      <w:r>
        <w:t>on</w:t>
      </w:r>
      <w:r>
        <w:rPr>
          <w:spacing w:val="2"/>
        </w:rPr>
        <w:t xml:space="preserve"> </w:t>
      </w:r>
      <w:r>
        <w:t>the</w:t>
      </w:r>
      <w:r>
        <w:rPr>
          <w:spacing w:val="2"/>
        </w:rPr>
        <w:t xml:space="preserve"> </w:t>
      </w:r>
      <w:r>
        <w:t>charter</w:t>
      </w:r>
      <w:r>
        <w:rPr>
          <w:spacing w:val="2"/>
        </w:rPr>
        <w:t xml:space="preserve"> </w:t>
      </w:r>
      <w:r>
        <w:t>or</w:t>
      </w:r>
      <w:r>
        <w:rPr>
          <w:w w:val="102"/>
        </w:rPr>
        <w:t xml:space="preserve"> </w:t>
      </w:r>
      <w:r>
        <w:t>other</w:t>
      </w:r>
      <w:r>
        <w:rPr>
          <w:spacing w:val="1"/>
        </w:rPr>
        <w:t xml:space="preserve"> </w:t>
      </w:r>
      <w:r>
        <w:t>legal</w:t>
      </w:r>
      <w:r>
        <w:rPr>
          <w:spacing w:val="2"/>
        </w:rPr>
        <w:t xml:space="preserve"> </w:t>
      </w:r>
      <w:r>
        <w:t>document</w:t>
      </w:r>
      <w:r>
        <w:rPr>
          <w:spacing w:val="2"/>
        </w:rPr>
        <w:t xml:space="preserve"> </w:t>
      </w:r>
      <w:r>
        <w:t>creating</w:t>
      </w:r>
      <w:r>
        <w:rPr>
          <w:spacing w:val="2"/>
        </w:rPr>
        <w:t xml:space="preserve"> </w:t>
      </w:r>
      <w:r>
        <w:t>the</w:t>
      </w:r>
      <w:r>
        <w:rPr>
          <w:spacing w:val="2"/>
        </w:rPr>
        <w:t xml:space="preserve"> </w:t>
      </w:r>
      <w:r>
        <w:t>entity.</w:t>
      </w:r>
      <w:r>
        <w:rPr>
          <w:spacing w:val="2"/>
        </w:rPr>
        <w:t xml:space="preserve"> </w:t>
      </w:r>
      <w:r>
        <w:t>You</w:t>
      </w:r>
      <w:r>
        <w:rPr>
          <w:spacing w:val="2"/>
        </w:rPr>
        <w:t xml:space="preserve"> </w:t>
      </w:r>
      <w:r>
        <w:t>may</w:t>
      </w:r>
      <w:r>
        <w:rPr>
          <w:spacing w:val="2"/>
        </w:rPr>
        <w:t xml:space="preserve"> </w:t>
      </w:r>
      <w:r>
        <w:t>enter</w:t>
      </w:r>
      <w:r>
        <w:rPr>
          <w:spacing w:val="2"/>
        </w:rPr>
        <w:t xml:space="preserve"> </w:t>
      </w:r>
      <w:r>
        <w:t>any</w:t>
      </w:r>
      <w:r>
        <w:rPr>
          <w:spacing w:val="2"/>
        </w:rPr>
        <w:t xml:space="preserve"> </w:t>
      </w:r>
      <w:r>
        <w:t>business,</w:t>
      </w:r>
      <w:r>
        <w:rPr>
          <w:spacing w:val="1"/>
        </w:rPr>
        <w:t xml:space="preserve"> </w:t>
      </w:r>
      <w:r>
        <w:t>trade,</w:t>
      </w:r>
      <w:r>
        <w:rPr>
          <w:spacing w:val="2"/>
        </w:rPr>
        <w:t xml:space="preserve"> </w:t>
      </w:r>
      <w:r>
        <w:t>or</w:t>
      </w:r>
      <w:r>
        <w:rPr>
          <w:w w:val="102"/>
        </w:rPr>
        <w:t xml:space="preserve"> </w:t>
      </w:r>
      <w:r>
        <w:t>DBA</w:t>
      </w:r>
      <w:r>
        <w:rPr>
          <w:spacing w:val="-3"/>
        </w:rPr>
        <w:t xml:space="preserve"> </w:t>
      </w:r>
      <w:r>
        <w:t>name</w:t>
      </w:r>
      <w:r>
        <w:rPr>
          <w:spacing w:val="-2"/>
        </w:rPr>
        <w:t xml:space="preserve"> </w:t>
      </w:r>
      <w:r>
        <w:t>on</w:t>
      </w:r>
      <w:r>
        <w:rPr>
          <w:spacing w:val="-2"/>
        </w:rPr>
        <w:t xml:space="preserve"> </w:t>
      </w:r>
      <w:r>
        <w:t>line</w:t>
      </w:r>
      <w:r>
        <w:rPr>
          <w:spacing w:val="-3"/>
        </w:rPr>
        <w:t xml:space="preserve"> </w:t>
      </w:r>
      <w:r>
        <w:t>2.</w:t>
      </w:r>
    </w:p>
    <w:p w:rsidR="00A03F1B" w:rsidRDefault="00A03F1B" w:rsidP="00A03F1B">
      <w:pPr>
        <w:pStyle w:val="BodyText"/>
        <w:numPr>
          <w:ilvl w:val="0"/>
          <w:numId w:val="13"/>
        </w:numPr>
        <w:tabs>
          <w:tab w:val="left" w:pos="332"/>
        </w:tabs>
        <w:kinsoku w:val="0"/>
        <w:overflowPunct w:val="0"/>
        <w:autoSpaceDE w:val="0"/>
        <w:autoSpaceDN w:val="0"/>
        <w:adjustRightInd w:val="0"/>
        <w:ind w:right="-90" w:firstLine="90"/>
      </w:pPr>
      <w:r w:rsidRPr="00D772A5">
        <w:rPr>
          <w:b/>
          <w:bCs/>
        </w:rPr>
        <w:t>Disregarded entity.</w:t>
      </w:r>
      <w:r w:rsidRPr="00D772A5">
        <w:rPr>
          <w:b/>
          <w:bCs/>
          <w:spacing w:val="1"/>
        </w:rPr>
        <w:t xml:space="preserve"> </w:t>
      </w:r>
      <w:r>
        <w:t>For U.S.</w:t>
      </w:r>
      <w:r w:rsidRPr="00D772A5">
        <w:rPr>
          <w:spacing w:val="1"/>
        </w:rPr>
        <w:t xml:space="preserve"> </w:t>
      </w:r>
      <w:r>
        <w:t>federal tax</w:t>
      </w:r>
      <w:r w:rsidRPr="00D772A5">
        <w:rPr>
          <w:spacing w:val="1"/>
        </w:rPr>
        <w:t xml:space="preserve"> </w:t>
      </w:r>
      <w:r>
        <w:t>purposes, an</w:t>
      </w:r>
      <w:r w:rsidRPr="00D772A5">
        <w:rPr>
          <w:spacing w:val="1"/>
        </w:rPr>
        <w:t xml:space="preserve"> </w:t>
      </w:r>
      <w:r>
        <w:t>entity that</w:t>
      </w:r>
      <w:r w:rsidRPr="00D772A5">
        <w:rPr>
          <w:spacing w:val="1"/>
        </w:rPr>
        <w:t xml:space="preserve"> </w:t>
      </w:r>
      <w:r>
        <w:t>is disregarded</w:t>
      </w:r>
      <w:r w:rsidRPr="00D772A5">
        <w:rPr>
          <w:spacing w:val="2"/>
        </w:rPr>
        <w:t xml:space="preserve"> </w:t>
      </w:r>
      <w:r>
        <w:t>as</w:t>
      </w:r>
      <w:r w:rsidRPr="00D772A5">
        <w:rPr>
          <w:spacing w:val="3"/>
        </w:rPr>
        <w:t xml:space="preserve"> </w:t>
      </w:r>
      <w:r>
        <w:t>an</w:t>
      </w:r>
      <w:r w:rsidRPr="00D772A5">
        <w:rPr>
          <w:spacing w:val="2"/>
        </w:rPr>
        <w:t xml:space="preserve"> </w:t>
      </w:r>
      <w:r>
        <w:t>entity</w:t>
      </w:r>
      <w:r w:rsidRPr="00D772A5">
        <w:rPr>
          <w:spacing w:val="3"/>
        </w:rPr>
        <w:t xml:space="preserve"> </w:t>
      </w:r>
      <w:r>
        <w:t>separate</w:t>
      </w:r>
      <w:r w:rsidRPr="00D772A5">
        <w:rPr>
          <w:spacing w:val="2"/>
        </w:rPr>
        <w:t xml:space="preserve"> </w:t>
      </w:r>
      <w:r>
        <w:t>from</w:t>
      </w:r>
      <w:r w:rsidRPr="00D772A5">
        <w:rPr>
          <w:spacing w:val="3"/>
        </w:rPr>
        <w:t xml:space="preserve"> </w:t>
      </w:r>
      <w:r>
        <w:t>its</w:t>
      </w:r>
      <w:r w:rsidRPr="00D772A5">
        <w:rPr>
          <w:spacing w:val="2"/>
        </w:rPr>
        <w:t xml:space="preserve"> </w:t>
      </w:r>
      <w:r>
        <w:t>owner</w:t>
      </w:r>
      <w:r w:rsidRPr="00D772A5">
        <w:rPr>
          <w:spacing w:val="3"/>
        </w:rPr>
        <w:t xml:space="preserve"> </w:t>
      </w:r>
      <w:r>
        <w:t>is</w:t>
      </w:r>
      <w:r w:rsidRPr="00D772A5">
        <w:rPr>
          <w:spacing w:val="2"/>
        </w:rPr>
        <w:t xml:space="preserve"> </w:t>
      </w:r>
      <w:r>
        <w:t>treated</w:t>
      </w:r>
      <w:r w:rsidRPr="00D772A5">
        <w:rPr>
          <w:spacing w:val="3"/>
        </w:rPr>
        <w:t xml:space="preserve"> </w:t>
      </w:r>
      <w:r>
        <w:t>as</w:t>
      </w:r>
      <w:r w:rsidRPr="00D772A5">
        <w:rPr>
          <w:spacing w:val="2"/>
        </w:rPr>
        <w:t xml:space="preserve"> </w:t>
      </w:r>
      <w:r>
        <w:t>a</w:t>
      </w:r>
      <w:r w:rsidRPr="00D772A5">
        <w:rPr>
          <w:spacing w:val="3"/>
        </w:rPr>
        <w:t xml:space="preserve"> </w:t>
      </w:r>
      <w:r>
        <w:t>“disregarded</w:t>
      </w:r>
      <w:r w:rsidRPr="00D772A5">
        <w:rPr>
          <w:w w:val="102"/>
        </w:rPr>
        <w:t xml:space="preserve"> </w:t>
      </w:r>
      <w:r>
        <w:t>entity.”</w:t>
      </w:r>
      <w:r w:rsidRPr="00D772A5">
        <w:rPr>
          <w:spacing w:val="31"/>
        </w:rPr>
        <w:t xml:space="preserve"> </w:t>
      </w:r>
      <w:r>
        <w:t>See</w:t>
      </w:r>
      <w:r w:rsidRPr="00D772A5">
        <w:rPr>
          <w:spacing w:val="-3"/>
        </w:rPr>
        <w:t xml:space="preserve"> </w:t>
      </w:r>
      <w:r>
        <w:t>Regulations</w:t>
      </w:r>
      <w:r w:rsidRPr="00D772A5">
        <w:rPr>
          <w:spacing w:val="-3"/>
        </w:rPr>
        <w:t xml:space="preserve"> </w:t>
      </w:r>
      <w:r>
        <w:t>section</w:t>
      </w:r>
      <w:r w:rsidRPr="00D772A5">
        <w:rPr>
          <w:spacing w:val="-4"/>
        </w:rPr>
        <w:t xml:space="preserve"> </w:t>
      </w:r>
      <w:r>
        <w:t>301.7701-2(c</w:t>
      </w:r>
      <w:proofErr w:type="gramStart"/>
      <w:r>
        <w:t>)(</w:t>
      </w:r>
      <w:proofErr w:type="gramEnd"/>
      <w:r>
        <w:t>2)(iii).</w:t>
      </w:r>
      <w:r w:rsidRPr="00D772A5">
        <w:rPr>
          <w:spacing w:val="-3"/>
        </w:rPr>
        <w:t xml:space="preserve"> </w:t>
      </w:r>
      <w:r>
        <w:t>Enter</w:t>
      </w:r>
      <w:r w:rsidRPr="00D772A5">
        <w:rPr>
          <w:spacing w:val="-4"/>
        </w:rPr>
        <w:t xml:space="preserve"> </w:t>
      </w:r>
      <w:r>
        <w:t>the</w:t>
      </w:r>
      <w:r w:rsidRPr="00D772A5">
        <w:rPr>
          <w:spacing w:val="-3"/>
        </w:rPr>
        <w:t xml:space="preserve"> </w:t>
      </w:r>
      <w:r>
        <w:t>owner's</w:t>
      </w:r>
      <w:r w:rsidRPr="00D772A5">
        <w:rPr>
          <w:spacing w:val="-4"/>
        </w:rPr>
        <w:t xml:space="preserve"> </w:t>
      </w:r>
      <w:r>
        <w:t>name</w:t>
      </w:r>
      <w:r w:rsidRPr="00D772A5">
        <w:rPr>
          <w:spacing w:val="-3"/>
        </w:rPr>
        <w:t xml:space="preserve"> </w:t>
      </w:r>
      <w:r>
        <w:t>on</w:t>
      </w:r>
      <w:r w:rsidRPr="00D772A5">
        <w:rPr>
          <w:w w:val="101"/>
        </w:rPr>
        <w:t xml:space="preserve"> </w:t>
      </w:r>
      <w:r>
        <w:t>line</w:t>
      </w:r>
      <w:r w:rsidRPr="00D772A5">
        <w:rPr>
          <w:spacing w:val="-1"/>
        </w:rPr>
        <w:t xml:space="preserve"> </w:t>
      </w:r>
      <w:r>
        <w:t>1. The name</w:t>
      </w:r>
      <w:r w:rsidRPr="00D772A5">
        <w:rPr>
          <w:spacing w:val="-1"/>
        </w:rPr>
        <w:t xml:space="preserve"> </w:t>
      </w:r>
      <w:r>
        <w:t>of the entity entered</w:t>
      </w:r>
      <w:r w:rsidRPr="00D772A5">
        <w:rPr>
          <w:spacing w:val="-1"/>
        </w:rPr>
        <w:t xml:space="preserve"> </w:t>
      </w:r>
      <w:r>
        <w:t>on line 1 should</w:t>
      </w:r>
      <w:r w:rsidRPr="00D772A5">
        <w:rPr>
          <w:spacing w:val="-1"/>
        </w:rPr>
        <w:t xml:space="preserve"> </w:t>
      </w:r>
      <w:r>
        <w:t>never be a</w:t>
      </w:r>
      <w:r w:rsidRPr="00D772A5">
        <w:rPr>
          <w:spacing w:val="-1"/>
        </w:rPr>
        <w:t xml:space="preserve"> </w:t>
      </w:r>
      <w:r>
        <w:t>disregarded</w:t>
      </w:r>
      <w:r w:rsidRPr="00D772A5">
        <w:rPr>
          <w:w w:val="101"/>
        </w:rPr>
        <w:t xml:space="preserve"> </w:t>
      </w:r>
      <w:r>
        <w:t>entity. The</w:t>
      </w:r>
      <w:r w:rsidRPr="00D772A5">
        <w:rPr>
          <w:spacing w:val="1"/>
        </w:rPr>
        <w:t xml:space="preserve"> </w:t>
      </w:r>
      <w:r>
        <w:t>name</w:t>
      </w:r>
      <w:r w:rsidRPr="00D772A5">
        <w:rPr>
          <w:spacing w:val="1"/>
        </w:rPr>
        <w:t xml:space="preserve"> </w:t>
      </w:r>
      <w:r>
        <w:t>on</w:t>
      </w:r>
      <w:r w:rsidRPr="00D772A5">
        <w:rPr>
          <w:spacing w:val="1"/>
        </w:rPr>
        <w:t xml:space="preserve"> </w:t>
      </w:r>
      <w:r>
        <w:t>line</w:t>
      </w:r>
      <w:r w:rsidRPr="00D772A5">
        <w:rPr>
          <w:spacing w:val="1"/>
        </w:rPr>
        <w:t xml:space="preserve"> </w:t>
      </w:r>
      <w:r>
        <w:t>1 should</w:t>
      </w:r>
      <w:r w:rsidRPr="00D772A5">
        <w:rPr>
          <w:spacing w:val="1"/>
        </w:rPr>
        <w:t xml:space="preserve"> </w:t>
      </w:r>
      <w:r>
        <w:t>be</w:t>
      </w:r>
      <w:r w:rsidRPr="00D772A5">
        <w:rPr>
          <w:spacing w:val="1"/>
        </w:rPr>
        <w:t xml:space="preserve"> </w:t>
      </w:r>
      <w:r>
        <w:t>the</w:t>
      </w:r>
      <w:r w:rsidRPr="00D772A5">
        <w:rPr>
          <w:spacing w:val="1"/>
        </w:rPr>
        <w:t xml:space="preserve"> </w:t>
      </w:r>
      <w:r>
        <w:t>name</w:t>
      </w:r>
      <w:r w:rsidRPr="00D772A5">
        <w:rPr>
          <w:spacing w:val="1"/>
        </w:rPr>
        <w:t xml:space="preserve"> </w:t>
      </w:r>
      <w:r>
        <w:t>shown on</w:t>
      </w:r>
      <w:r w:rsidRPr="00D772A5">
        <w:rPr>
          <w:spacing w:val="1"/>
        </w:rPr>
        <w:t xml:space="preserve"> </w:t>
      </w:r>
      <w:r>
        <w:t>the</w:t>
      </w:r>
      <w:r w:rsidRPr="00D772A5">
        <w:rPr>
          <w:spacing w:val="1"/>
        </w:rPr>
        <w:t xml:space="preserve"> </w:t>
      </w:r>
      <w:r>
        <w:t>income</w:t>
      </w:r>
      <w:r w:rsidRPr="00D772A5">
        <w:rPr>
          <w:spacing w:val="1"/>
        </w:rPr>
        <w:t xml:space="preserve"> </w:t>
      </w:r>
      <w:r>
        <w:t>tax</w:t>
      </w:r>
      <w:r w:rsidRPr="00D772A5">
        <w:rPr>
          <w:spacing w:val="1"/>
        </w:rPr>
        <w:t xml:space="preserve"> </w:t>
      </w:r>
      <w:r>
        <w:t>return</w:t>
      </w:r>
      <w:r w:rsidRPr="00D772A5">
        <w:rPr>
          <w:spacing w:val="1"/>
        </w:rPr>
        <w:t xml:space="preserve"> </w:t>
      </w:r>
      <w:r>
        <w:t>on</w:t>
      </w:r>
      <w:r w:rsidRPr="00D772A5">
        <w:rPr>
          <w:w w:val="101"/>
        </w:rPr>
        <w:t xml:space="preserve"> </w:t>
      </w:r>
      <w:r>
        <w:t>which</w:t>
      </w:r>
      <w:r w:rsidRPr="00D772A5">
        <w:rPr>
          <w:spacing w:val="2"/>
        </w:rPr>
        <w:t xml:space="preserve"> </w:t>
      </w:r>
      <w:r>
        <w:t>the</w:t>
      </w:r>
      <w:r w:rsidRPr="00D772A5">
        <w:rPr>
          <w:spacing w:val="3"/>
        </w:rPr>
        <w:t xml:space="preserve"> </w:t>
      </w:r>
      <w:r>
        <w:t>income</w:t>
      </w:r>
      <w:r w:rsidRPr="00D772A5">
        <w:rPr>
          <w:spacing w:val="3"/>
        </w:rPr>
        <w:t xml:space="preserve"> </w:t>
      </w:r>
      <w:r>
        <w:t>should</w:t>
      </w:r>
      <w:r w:rsidRPr="00D772A5">
        <w:rPr>
          <w:spacing w:val="3"/>
        </w:rPr>
        <w:t xml:space="preserve"> </w:t>
      </w:r>
      <w:r>
        <w:t>be</w:t>
      </w:r>
      <w:r w:rsidRPr="00D772A5">
        <w:rPr>
          <w:spacing w:val="3"/>
        </w:rPr>
        <w:t xml:space="preserve"> </w:t>
      </w:r>
      <w:r>
        <w:t>reported.</w:t>
      </w:r>
      <w:r w:rsidRPr="00D772A5">
        <w:rPr>
          <w:spacing w:val="3"/>
        </w:rPr>
        <w:t xml:space="preserve"> </w:t>
      </w:r>
      <w:r>
        <w:t>For</w:t>
      </w:r>
      <w:r w:rsidRPr="00D772A5">
        <w:rPr>
          <w:spacing w:val="3"/>
        </w:rPr>
        <w:t xml:space="preserve"> </w:t>
      </w:r>
      <w:r>
        <w:t>example,</w:t>
      </w:r>
      <w:r w:rsidRPr="00D772A5">
        <w:rPr>
          <w:spacing w:val="3"/>
        </w:rPr>
        <w:t xml:space="preserve"> </w:t>
      </w:r>
      <w:r>
        <w:t>if</w:t>
      </w:r>
      <w:r w:rsidRPr="00D772A5">
        <w:rPr>
          <w:spacing w:val="3"/>
        </w:rPr>
        <w:t xml:space="preserve"> </w:t>
      </w:r>
      <w:r>
        <w:t>a</w:t>
      </w:r>
      <w:r w:rsidRPr="00D772A5">
        <w:rPr>
          <w:spacing w:val="3"/>
        </w:rPr>
        <w:t xml:space="preserve"> </w:t>
      </w:r>
      <w:r>
        <w:t>foreign</w:t>
      </w:r>
      <w:r w:rsidRPr="00D772A5">
        <w:rPr>
          <w:spacing w:val="3"/>
        </w:rPr>
        <w:t xml:space="preserve"> </w:t>
      </w:r>
      <w:r>
        <w:t>LLC</w:t>
      </w:r>
      <w:r w:rsidRPr="00D772A5">
        <w:rPr>
          <w:spacing w:val="3"/>
        </w:rPr>
        <w:t xml:space="preserve"> </w:t>
      </w:r>
      <w:r>
        <w:t>that</w:t>
      </w:r>
      <w:r w:rsidRPr="00D772A5">
        <w:rPr>
          <w:spacing w:val="3"/>
        </w:rPr>
        <w:t xml:space="preserve"> </w:t>
      </w:r>
      <w:r>
        <w:t>is</w:t>
      </w:r>
      <w:r w:rsidRPr="00D772A5">
        <w:rPr>
          <w:spacing w:val="2"/>
        </w:rPr>
        <w:t xml:space="preserve"> </w:t>
      </w:r>
      <w:r>
        <w:t>treated</w:t>
      </w:r>
      <w:r w:rsidRPr="00D772A5">
        <w:rPr>
          <w:w w:val="101"/>
        </w:rPr>
        <w:t xml:space="preserve"> </w:t>
      </w:r>
      <w:r>
        <w:t>as a</w:t>
      </w:r>
      <w:r w:rsidRPr="00D772A5">
        <w:rPr>
          <w:spacing w:val="1"/>
        </w:rPr>
        <w:t xml:space="preserve"> </w:t>
      </w:r>
      <w:r>
        <w:t>disregarded</w:t>
      </w:r>
      <w:r w:rsidRPr="00D772A5">
        <w:rPr>
          <w:spacing w:val="1"/>
        </w:rPr>
        <w:t xml:space="preserve"> </w:t>
      </w:r>
      <w:r>
        <w:t>entity</w:t>
      </w:r>
      <w:r w:rsidRPr="00D772A5">
        <w:rPr>
          <w:spacing w:val="1"/>
        </w:rPr>
        <w:t xml:space="preserve"> </w:t>
      </w:r>
      <w:r>
        <w:t>for U.S.</w:t>
      </w:r>
      <w:r w:rsidRPr="00D772A5">
        <w:rPr>
          <w:spacing w:val="1"/>
        </w:rPr>
        <w:t xml:space="preserve"> </w:t>
      </w:r>
      <w:r>
        <w:t>federal</w:t>
      </w:r>
      <w:r w:rsidRPr="00D772A5">
        <w:rPr>
          <w:spacing w:val="1"/>
        </w:rPr>
        <w:t xml:space="preserve"> </w:t>
      </w:r>
      <w:r>
        <w:t>tax</w:t>
      </w:r>
      <w:r w:rsidRPr="00D772A5">
        <w:rPr>
          <w:spacing w:val="1"/>
        </w:rPr>
        <w:t xml:space="preserve"> </w:t>
      </w:r>
      <w:r>
        <w:t>purposes</w:t>
      </w:r>
      <w:r w:rsidRPr="00D772A5">
        <w:rPr>
          <w:spacing w:val="1"/>
        </w:rPr>
        <w:t xml:space="preserve"> </w:t>
      </w:r>
      <w:r>
        <w:t>has a</w:t>
      </w:r>
      <w:r w:rsidRPr="00D772A5">
        <w:rPr>
          <w:spacing w:val="1"/>
        </w:rPr>
        <w:t xml:space="preserve"> </w:t>
      </w:r>
      <w:r>
        <w:t>single</w:t>
      </w:r>
      <w:r w:rsidRPr="00D772A5">
        <w:rPr>
          <w:spacing w:val="1"/>
        </w:rPr>
        <w:t xml:space="preserve"> </w:t>
      </w:r>
      <w:r>
        <w:t>owner</w:t>
      </w:r>
      <w:r w:rsidRPr="00D772A5">
        <w:rPr>
          <w:spacing w:val="1"/>
        </w:rPr>
        <w:t xml:space="preserve"> </w:t>
      </w:r>
      <w:r>
        <w:t>that</w:t>
      </w:r>
      <w:r w:rsidRPr="00D772A5">
        <w:rPr>
          <w:spacing w:val="1"/>
        </w:rPr>
        <w:t xml:space="preserve"> </w:t>
      </w:r>
      <w:r>
        <w:t>is a U.S.</w:t>
      </w:r>
      <w:r w:rsidRPr="00D772A5">
        <w:rPr>
          <w:spacing w:val="1"/>
        </w:rPr>
        <w:t xml:space="preserve"> </w:t>
      </w:r>
      <w:r>
        <w:t>person,</w:t>
      </w:r>
      <w:r w:rsidRPr="00D772A5">
        <w:rPr>
          <w:spacing w:val="2"/>
        </w:rPr>
        <w:t xml:space="preserve"> </w:t>
      </w:r>
      <w:r>
        <w:t>the</w:t>
      </w:r>
      <w:r w:rsidRPr="00D772A5">
        <w:rPr>
          <w:spacing w:val="2"/>
        </w:rPr>
        <w:t xml:space="preserve"> </w:t>
      </w:r>
      <w:r>
        <w:t>U.S.</w:t>
      </w:r>
      <w:r w:rsidRPr="00D772A5">
        <w:rPr>
          <w:spacing w:val="2"/>
        </w:rPr>
        <w:t xml:space="preserve"> </w:t>
      </w:r>
      <w:r>
        <w:t>owner's</w:t>
      </w:r>
      <w:r w:rsidRPr="00D772A5">
        <w:rPr>
          <w:spacing w:val="2"/>
        </w:rPr>
        <w:t xml:space="preserve"> </w:t>
      </w:r>
      <w:r>
        <w:t>name</w:t>
      </w:r>
      <w:r w:rsidRPr="00D772A5">
        <w:rPr>
          <w:spacing w:val="2"/>
        </w:rPr>
        <w:t xml:space="preserve"> </w:t>
      </w:r>
      <w:r>
        <w:t>is</w:t>
      </w:r>
      <w:r w:rsidRPr="00D772A5">
        <w:rPr>
          <w:spacing w:val="2"/>
        </w:rPr>
        <w:t xml:space="preserve"> </w:t>
      </w:r>
      <w:r>
        <w:t>required</w:t>
      </w:r>
      <w:r w:rsidRPr="00D772A5">
        <w:rPr>
          <w:spacing w:val="2"/>
        </w:rPr>
        <w:t xml:space="preserve"> </w:t>
      </w:r>
      <w:r>
        <w:t>to</w:t>
      </w:r>
      <w:r w:rsidRPr="00D772A5">
        <w:rPr>
          <w:spacing w:val="2"/>
        </w:rPr>
        <w:t xml:space="preserve"> </w:t>
      </w:r>
      <w:r>
        <w:t>be</w:t>
      </w:r>
      <w:r w:rsidRPr="00D772A5">
        <w:rPr>
          <w:spacing w:val="2"/>
        </w:rPr>
        <w:t xml:space="preserve"> </w:t>
      </w:r>
      <w:r>
        <w:t>provided</w:t>
      </w:r>
      <w:r w:rsidRPr="00D772A5">
        <w:rPr>
          <w:spacing w:val="2"/>
        </w:rPr>
        <w:t xml:space="preserve"> </w:t>
      </w:r>
      <w:r>
        <w:t>on</w:t>
      </w:r>
      <w:r w:rsidRPr="00D772A5">
        <w:rPr>
          <w:spacing w:val="2"/>
        </w:rPr>
        <w:t xml:space="preserve"> </w:t>
      </w:r>
      <w:r>
        <w:t>line</w:t>
      </w:r>
      <w:r w:rsidRPr="00D772A5">
        <w:rPr>
          <w:spacing w:val="2"/>
        </w:rPr>
        <w:t xml:space="preserve"> </w:t>
      </w:r>
      <w:r>
        <w:t>1.</w:t>
      </w:r>
      <w:r w:rsidRPr="00D772A5">
        <w:rPr>
          <w:spacing w:val="2"/>
        </w:rPr>
        <w:t xml:space="preserve"> </w:t>
      </w:r>
      <w:r>
        <w:t>If</w:t>
      </w:r>
      <w:r w:rsidRPr="00D772A5">
        <w:rPr>
          <w:spacing w:val="2"/>
        </w:rPr>
        <w:t xml:space="preserve"> </w:t>
      </w:r>
      <w:r>
        <w:t>the</w:t>
      </w:r>
      <w:r w:rsidRPr="00D772A5">
        <w:rPr>
          <w:w w:val="101"/>
        </w:rPr>
        <w:t xml:space="preserve"> </w:t>
      </w:r>
      <w:r>
        <w:t>direct</w:t>
      </w:r>
      <w:r w:rsidRPr="00D772A5">
        <w:rPr>
          <w:spacing w:val="3"/>
        </w:rPr>
        <w:t xml:space="preserve"> </w:t>
      </w:r>
      <w:r>
        <w:t>owner</w:t>
      </w:r>
      <w:r w:rsidRPr="00D772A5">
        <w:t xml:space="preserve"> </w:t>
      </w:r>
      <w:r>
        <w:t>of</w:t>
      </w:r>
      <w:r w:rsidRPr="00D772A5">
        <w:rPr>
          <w:spacing w:val="3"/>
        </w:rPr>
        <w:t xml:space="preserve"> </w:t>
      </w:r>
      <w:r>
        <w:t>the</w:t>
      </w:r>
      <w:r w:rsidRPr="00D772A5">
        <w:t xml:space="preserve"> </w:t>
      </w:r>
      <w:r>
        <w:t>entity</w:t>
      </w:r>
      <w:r w:rsidRPr="00D772A5">
        <w:rPr>
          <w:spacing w:val="3"/>
        </w:rPr>
        <w:t xml:space="preserve"> </w:t>
      </w:r>
      <w:r>
        <w:t>is</w:t>
      </w:r>
      <w:r w:rsidRPr="00D772A5">
        <w:t xml:space="preserve"> </w:t>
      </w:r>
      <w:r>
        <w:t>also</w:t>
      </w:r>
      <w:r w:rsidRPr="00D772A5">
        <w:rPr>
          <w:spacing w:val="3"/>
        </w:rPr>
        <w:t xml:space="preserve"> </w:t>
      </w:r>
      <w:r>
        <w:t>a</w:t>
      </w:r>
      <w:r w:rsidRPr="00D772A5">
        <w:t xml:space="preserve"> </w:t>
      </w:r>
      <w:r>
        <w:t>disregarded</w:t>
      </w:r>
      <w:r w:rsidRPr="00D772A5">
        <w:rPr>
          <w:spacing w:val="3"/>
        </w:rPr>
        <w:t xml:space="preserve"> </w:t>
      </w:r>
      <w:r>
        <w:t>entity,</w:t>
      </w:r>
      <w:r w:rsidRPr="00D772A5">
        <w:t xml:space="preserve"> </w:t>
      </w:r>
      <w:r>
        <w:t>enter</w:t>
      </w:r>
      <w:r w:rsidRPr="00D772A5">
        <w:rPr>
          <w:spacing w:val="3"/>
        </w:rPr>
        <w:t xml:space="preserve"> </w:t>
      </w:r>
      <w:r>
        <w:t>the</w:t>
      </w:r>
      <w:r w:rsidRPr="00D772A5">
        <w:t xml:space="preserve"> </w:t>
      </w:r>
      <w:r>
        <w:t>first</w:t>
      </w:r>
      <w:r w:rsidRPr="00D772A5">
        <w:rPr>
          <w:spacing w:val="3"/>
        </w:rPr>
        <w:t xml:space="preserve"> </w:t>
      </w:r>
      <w:r>
        <w:t>owner</w:t>
      </w:r>
      <w:r w:rsidRPr="00D772A5">
        <w:t xml:space="preserve"> </w:t>
      </w:r>
      <w:r>
        <w:t>that</w:t>
      </w:r>
      <w:r w:rsidRPr="00D772A5">
        <w:rPr>
          <w:spacing w:val="3"/>
        </w:rPr>
        <w:t xml:space="preserve"> </w:t>
      </w:r>
      <w:r>
        <w:t>is not</w:t>
      </w:r>
      <w:r w:rsidRPr="00D772A5">
        <w:rPr>
          <w:spacing w:val="3"/>
        </w:rPr>
        <w:t xml:space="preserve"> </w:t>
      </w:r>
      <w:r>
        <w:t>disregarded</w:t>
      </w:r>
      <w:r w:rsidRPr="00D772A5">
        <w:t xml:space="preserve"> </w:t>
      </w:r>
      <w:r>
        <w:t>for</w:t>
      </w:r>
      <w:r w:rsidRPr="00D772A5">
        <w:t xml:space="preserve"> </w:t>
      </w:r>
      <w:r>
        <w:t>federal</w:t>
      </w:r>
      <w:r w:rsidRPr="00D772A5">
        <w:t xml:space="preserve"> </w:t>
      </w:r>
      <w:r>
        <w:t>tax</w:t>
      </w:r>
      <w:r w:rsidRPr="00D772A5">
        <w:rPr>
          <w:spacing w:val="3"/>
        </w:rPr>
        <w:t xml:space="preserve"> </w:t>
      </w:r>
      <w:r>
        <w:t>purposes.</w:t>
      </w:r>
      <w:r w:rsidRPr="00D772A5">
        <w:t xml:space="preserve"> </w:t>
      </w:r>
      <w:r>
        <w:t>Enter</w:t>
      </w:r>
      <w:r w:rsidRPr="00D772A5">
        <w:t xml:space="preserve"> </w:t>
      </w:r>
      <w:r>
        <w:t>the</w:t>
      </w:r>
      <w:r w:rsidRPr="00D772A5">
        <w:t xml:space="preserve"> </w:t>
      </w:r>
      <w:r>
        <w:t>disregarded</w:t>
      </w:r>
      <w:r w:rsidRPr="00D772A5">
        <w:t xml:space="preserve"> </w:t>
      </w:r>
      <w:r>
        <w:t>entity's</w:t>
      </w:r>
      <w:r w:rsidRPr="00D772A5">
        <w:rPr>
          <w:spacing w:val="3"/>
        </w:rPr>
        <w:t xml:space="preserve"> </w:t>
      </w:r>
      <w:r>
        <w:t>name</w:t>
      </w:r>
      <w:r w:rsidRPr="00D772A5">
        <w:t xml:space="preserve"> </w:t>
      </w:r>
      <w:r>
        <w:t>on</w:t>
      </w:r>
      <w:r w:rsidRPr="00D772A5">
        <w:rPr>
          <w:w w:val="101"/>
        </w:rPr>
        <w:t xml:space="preserve"> </w:t>
      </w:r>
      <w:r>
        <w:t>line</w:t>
      </w:r>
      <w:r w:rsidRPr="00D772A5">
        <w:t xml:space="preserve"> </w:t>
      </w:r>
      <w:r>
        <w:t>2,</w:t>
      </w:r>
      <w:r w:rsidRPr="00D772A5">
        <w:rPr>
          <w:spacing w:val="5"/>
        </w:rPr>
        <w:t xml:space="preserve"> </w:t>
      </w:r>
      <w:r>
        <w:t>“Business</w:t>
      </w:r>
      <w:r w:rsidRPr="00D772A5">
        <w:rPr>
          <w:spacing w:val="5"/>
        </w:rPr>
        <w:t xml:space="preserve"> </w:t>
      </w:r>
      <w:r>
        <w:t>name/disregarded</w:t>
      </w:r>
      <w:r w:rsidRPr="00D772A5">
        <w:rPr>
          <w:spacing w:val="5"/>
        </w:rPr>
        <w:t xml:space="preserve"> </w:t>
      </w:r>
      <w:r>
        <w:t>entity</w:t>
      </w:r>
      <w:r w:rsidRPr="00D772A5">
        <w:rPr>
          <w:spacing w:val="5"/>
        </w:rPr>
        <w:t xml:space="preserve"> </w:t>
      </w:r>
      <w:r>
        <w:t>name.”</w:t>
      </w:r>
      <w:r w:rsidRPr="00D772A5">
        <w:rPr>
          <w:spacing w:val="5"/>
        </w:rPr>
        <w:t xml:space="preserve"> </w:t>
      </w:r>
      <w:r>
        <w:t>If</w:t>
      </w:r>
      <w:r w:rsidRPr="00D772A5">
        <w:rPr>
          <w:spacing w:val="5"/>
        </w:rPr>
        <w:t xml:space="preserve"> </w:t>
      </w:r>
      <w:r>
        <w:t>the</w:t>
      </w:r>
      <w:r w:rsidRPr="00D772A5">
        <w:rPr>
          <w:spacing w:val="5"/>
        </w:rPr>
        <w:t xml:space="preserve"> </w:t>
      </w:r>
      <w:r>
        <w:t>owner</w:t>
      </w:r>
      <w:r w:rsidRPr="00D772A5">
        <w:t xml:space="preserve"> </w:t>
      </w:r>
      <w:r>
        <w:t>of</w:t>
      </w:r>
      <w:r w:rsidRPr="00D772A5">
        <w:rPr>
          <w:spacing w:val="5"/>
        </w:rPr>
        <w:t xml:space="preserve"> </w:t>
      </w:r>
      <w:r>
        <w:t>the</w:t>
      </w:r>
      <w:r w:rsidRPr="00D772A5">
        <w:rPr>
          <w:spacing w:val="5"/>
        </w:rPr>
        <w:t xml:space="preserve"> </w:t>
      </w:r>
      <w:r>
        <w:t>disregarded</w:t>
      </w:r>
      <w:r w:rsidRPr="00D772A5">
        <w:rPr>
          <w:w w:val="101"/>
        </w:rPr>
        <w:t xml:space="preserve"> </w:t>
      </w:r>
      <w:r>
        <w:t>entity</w:t>
      </w:r>
      <w:r w:rsidRPr="00D772A5">
        <w:t xml:space="preserve"> </w:t>
      </w:r>
      <w:r>
        <w:t>is</w:t>
      </w:r>
      <w:r w:rsidRPr="00D772A5">
        <w:t xml:space="preserve"> </w:t>
      </w:r>
      <w:r>
        <w:t>a</w:t>
      </w:r>
      <w:r w:rsidRPr="00D772A5">
        <w:t xml:space="preserve"> </w:t>
      </w:r>
      <w:r>
        <w:t>foreign</w:t>
      </w:r>
      <w:r w:rsidRPr="00D772A5">
        <w:rPr>
          <w:spacing w:val="5"/>
        </w:rPr>
        <w:t xml:space="preserve"> </w:t>
      </w:r>
      <w:r>
        <w:t>person,</w:t>
      </w:r>
      <w:r w:rsidRPr="00D772A5">
        <w:t xml:space="preserve"> </w:t>
      </w:r>
      <w:r>
        <w:t>the</w:t>
      </w:r>
      <w:r w:rsidRPr="00D772A5">
        <w:t xml:space="preserve"> </w:t>
      </w:r>
      <w:r>
        <w:t>owner</w:t>
      </w:r>
      <w:r w:rsidRPr="00D772A5">
        <w:rPr>
          <w:spacing w:val="5"/>
        </w:rPr>
        <w:t xml:space="preserve"> </w:t>
      </w:r>
      <w:r>
        <w:t>must</w:t>
      </w:r>
      <w:r w:rsidRPr="00D772A5">
        <w:t xml:space="preserve"> </w:t>
      </w:r>
      <w:r>
        <w:t>complete</w:t>
      </w:r>
      <w:r w:rsidRPr="00D772A5">
        <w:t xml:space="preserve"> </w:t>
      </w:r>
      <w:r>
        <w:t>an</w:t>
      </w:r>
      <w:r w:rsidRPr="00D772A5">
        <w:rPr>
          <w:spacing w:val="5"/>
        </w:rPr>
        <w:t xml:space="preserve"> </w:t>
      </w:r>
      <w:r>
        <w:t>appropriate</w:t>
      </w:r>
      <w:r w:rsidRPr="00D772A5">
        <w:t xml:space="preserve"> </w:t>
      </w:r>
      <w:r>
        <w:t>Form</w:t>
      </w:r>
      <w:r w:rsidRPr="00D772A5">
        <w:t xml:space="preserve"> </w:t>
      </w:r>
      <w:r>
        <w:t>W-8</w:t>
      </w:r>
      <w:r w:rsidRPr="00D772A5">
        <w:rPr>
          <w:w w:val="102"/>
        </w:rPr>
        <w:t xml:space="preserve"> </w:t>
      </w:r>
      <w:r>
        <w:t>instead</w:t>
      </w:r>
      <w:r w:rsidRPr="00D772A5">
        <w:rPr>
          <w:spacing w:val="-1"/>
        </w:rPr>
        <w:t xml:space="preserve"> </w:t>
      </w:r>
      <w:r>
        <w:t>of a</w:t>
      </w:r>
      <w:r w:rsidRPr="00D772A5">
        <w:rPr>
          <w:spacing w:val="-1"/>
        </w:rPr>
        <w:t xml:space="preserve"> </w:t>
      </w:r>
      <w:r>
        <w:t>Form W-9.</w:t>
      </w:r>
      <w:r w:rsidRPr="00D772A5">
        <w:rPr>
          <w:spacing w:val="37"/>
        </w:rPr>
        <w:t xml:space="preserve"> </w:t>
      </w:r>
      <w:r>
        <w:t>This is</w:t>
      </w:r>
      <w:r w:rsidRPr="00D772A5">
        <w:rPr>
          <w:spacing w:val="-1"/>
        </w:rPr>
        <w:t xml:space="preserve"> </w:t>
      </w:r>
      <w:r>
        <w:t>the case</w:t>
      </w:r>
      <w:r w:rsidRPr="00D772A5">
        <w:rPr>
          <w:spacing w:val="-1"/>
        </w:rPr>
        <w:t xml:space="preserve"> </w:t>
      </w:r>
      <w:r>
        <w:t>even if</w:t>
      </w:r>
      <w:r w:rsidRPr="00D772A5">
        <w:rPr>
          <w:spacing w:val="-1"/>
        </w:rPr>
        <w:t xml:space="preserve"> </w:t>
      </w:r>
      <w:r>
        <w:t>the foreign</w:t>
      </w:r>
      <w:r w:rsidRPr="00D772A5">
        <w:rPr>
          <w:spacing w:val="-1"/>
        </w:rPr>
        <w:t xml:space="preserve"> </w:t>
      </w:r>
      <w:r>
        <w:t>person has</w:t>
      </w:r>
      <w:r w:rsidRPr="00D772A5">
        <w:rPr>
          <w:spacing w:val="-1"/>
        </w:rPr>
        <w:t xml:space="preserve"> </w:t>
      </w:r>
      <w:r>
        <w:t>a U.S.</w:t>
      </w:r>
      <w:r w:rsidRPr="00D772A5">
        <w:rPr>
          <w:spacing w:val="-1"/>
        </w:rPr>
        <w:t xml:space="preserve"> </w:t>
      </w:r>
      <w:r>
        <w:t>TIN.</w:t>
      </w:r>
    </w:p>
    <w:p w:rsidR="00A03F1B" w:rsidRDefault="00A03F1B" w:rsidP="00A03F1B">
      <w:pPr>
        <w:pStyle w:val="Heading1"/>
        <w:kinsoku w:val="0"/>
        <w:overflowPunct w:val="0"/>
        <w:jc w:val="left"/>
        <w:rPr>
          <w:b w:val="0"/>
          <w:bCs/>
        </w:rPr>
      </w:pPr>
      <w:r>
        <w:t>Line</w:t>
      </w:r>
      <w:r>
        <w:rPr>
          <w:spacing w:val="-8"/>
        </w:rPr>
        <w:t xml:space="preserve"> </w:t>
      </w:r>
      <w:r>
        <w:t>2</w:t>
      </w:r>
    </w:p>
    <w:p w:rsidR="00A03F1B" w:rsidRDefault="00A03F1B" w:rsidP="00A03F1B">
      <w:pPr>
        <w:pStyle w:val="BodyText"/>
        <w:kinsoku w:val="0"/>
        <w:overflowPunct w:val="0"/>
        <w:ind w:right="11"/>
      </w:pPr>
      <w:r>
        <w:t>If</w:t>
      </w:r>
      <w:r>
        <w:rPr>
          <w:spacing w:val="-1"/>
        </w:rPr>
        <w:t xml:space="preserve"> </w:t>
      </w:r>
      <w:r>
        <w:t>you have</w:t>
      </w:r>
      <w:r>
        <w:rPr>
          <w:spacing w:val="-1"/>
        </w:rPr>
        <w:t xml:space="preserve"> </w:t>
      </w:r>
      <w:r>
        <w:t>a business</w:t>
      </w:r>
      <w:r>
        <w:rPr>
          <w:spacing w:val="-1"/>
        </w:rPr>
        <w:t xml:space="preserve"> </w:t>
      </w:r>
      <w:r>
        <w:t>name, trade</w:t>
      </w:r>
      <w:r>
        <w:rPr>
          <w:spacing w:val="-1"/>
        </w:rPr>
        <w:t xml:space="preserve"> </w:t>
      </w:r>
      <w:r>
        <w:t>name, DBA</w:t>
      </w:r>
      <w:r>
        <w:rPr>
          <w:spacing w:val="-1"/>
        </w:rPr>
        <w:t xml:space="preserve"> </w:t>
      </w:r>
      <w:r>
        <w:t>name, or</w:t>
      </w:r>
      <w:r>
        <w:rPr>
          <w:spacing w:val="-1"/>
        </w:rPr>
        <w:t xml:space="preserve"> </w:t>
      </w:r>
      <w:r>
        <w:t>disregarded entity</w:t>
      </w:r>
      <w:r>
        <w:rPr>
          <w:spacing w:val="-1"/>
        </w:rPr>
        <w:t xml:space="preserve"> </w:t>
      </w:r>
      <w:r>
        <w:t>name,</w:t>
      </w:r>
      <w:r>
        <w:rPr>
          <w:w w:val="99"/>
        </w:rPr>
        <w:t xml:space="preserve"> </w:t>
      </w:r>
      <w:r>
        <w:t>you may enter it on line</w:t>
      </w:r>
      <w:r>
        <w:rPr>
          <w:spacing w:val="1"/>
        </w:rPr>
        <w:t xml:space="preserve"> </w:t>
      </w:r>
      <w:r>
        <w:t>2.</w:t>
      </w:r>
    </w:p>
    <w:p w:rsidR="00A03F1B" w:rsidRDefault="00A03F1B" w:rsidP="00A03F1B">
      <w:pPr>
        <w:pStyle w:val="Heading1"/>
        <w:kinsoku w:val="0"/>
        <w:overflowPunct w:val="0"/>
        <w:jc w:val="left"/>
        <w:rPr>
          <w:b w:val="0"/>
          <w:bCs/>
        </w:rPr>
      </w:pPr>
      <w:r>
        <w:t>Line</w:t>
      </w:r>
      <w:r>
        <w:rPr>
          <w:spacing w:val="-8"/>
        </w:rPr>
        <w:t xml:space="preserve"> </w:t>
      </w:r>
      <w:r>
        <w:t>3</w:t>
      </w:r>
    </w:p>
    <w:p w:rsidR="00A03F1B" w:rsidRDefault="00A03F1B" w:rsidP="00A03F1B">
      <w:pPr>
        <w:pStyle w:val="BodyText"/>
        <w:kinsoku w:val="0"/>
        <w:overflowPunct w:val="0"/>
        <w:ind w:right="11"/>
      </w:pPr>
      <w:r>
        <w:t>Check</w:t>
      </w:r>
      <w:r>
        <w:rPr>
          <w:spacing w:val="3"/>
        </w:rPr>
        <w:t xml:space="preserve"> </w:t>
      </w:r>
      <w:r>
        <w:t>the</w:t>
      </w:r>
      <w:r>
        <w:rPr>
          <w:spacing w:val="3"/>
        </w:rPr>
        <w:t xml:space="preserve"> </w:t>
      </w:r>
      <w:r>
        <w:t>appropriate</w:t>
      </w:r>
      <w:r>
        <w:rPr>
          <w:spacing w:val="3"/>
        </w:rPr>
        <w:t xml:space="preserve"> </w:t>
      </w:r>
      <w:r>
        <w:t>box</w:t>
      </w:r>
      <w:r>
        <w:rPr>
          <w:spacing w:val="3"/>
        </w:rPr>
        <w:t xml:space="preserve"> </w:t>
      </w:r>
      <w:r>
        <w:t>in</w:t>
      </w:r>
      <w:r>
        <w:rPr>
          <w:spacing w:val="3"/>
        </w:rPr>
        <w:t xml:space="preserve"> </w:t>
      </w:r>
      <w:r>
        <w:t>line</w:t>
      </w:r>
      <w:r>
        <w:rPr>
          <w:spacing w:val="3"/>
        </w:rPr>
        <w:t xml:space="preserve"> </w:t>
      </w:r>
      <w:r>
        <w:t>3</w:t>
      </w:r>
      <w:r>
        <w:rPr>
          <w:spacing w:val="3"/>
        </w:rPr>
        <w:t xml:space="preserve"> </w:t>
      </w:r>
      <w:r>
        <w:t>for</w:t>
      </w:r>
      <w:r>
        <w:rPr>
          <w:spacing w:val="3"/>
        </w:rPr>
        <w:t xml:space="preserve"> </w:t>
      </w:r>
      <w:r>
        <w:t>the</w:t>
      </w:r>
      <w:r>
        <w:rPr>
          <w:spacing w:val="3"/>
        </w:rPr>
        <w:t xml:space="preserve"> </w:t>
      </w:r>
      <w:r>
        <w:t>U.S.</w:t>
      </w:r>
      <w:r>
        <w:rPr>
          <w:spacing w:val="3"/>
        </w:rPr>
        <w:t xml:space="preserve"> </w:t>
      </w:r>
      <w:r>
        <w:t>federal</w:t>
      </w:r>
      <w:r>
        <w:rPr>
          <w:spacing w:val="3"/>
        </w:rPr>
        <w:t xml:space="preserve"> </w:t>
      </w:r>
      <w:r>
        <w:t>tax</w:t>
      </w:r>
      <w:r>
        <w:rPr>
          <w:spacing w:val="3"/>
        </w:rPr>
        <w:t xml:space="preserve"> </w:t>
      </w:r>
      <w:r>
        <w:t>classification</w:t>
      </w:r>
      <w:r>
        <w:rPr>
          <w:spacing w:val="3"/>
        </w:rPr>
        <w:t xml:space="preserve"> </w:t>
      </w:r>
      <w:r>
        <w:t>of</w:t>
      </w:r>
      <w:r>
        <w:rPr>
          <w:spacing w:val="3"/>
        </w:rPr>
        <w:t xml:space="preserve"> </w:t>
      </w:r>
      <w:r>
        <w:t>the</w:t>
      </w:r>
      <w:r>
        <w:rPr>
          <w:w w:val="101"/>
        </w:rPr>
        <w:t xml:space="preserve"> </w:t>
      </w:r>
      <w:r>
        <w:t>person whose</w:t>
      </w:r>
      <w:r>
        <w:rPr>
          <w:spacing w:val="1"/>
        </w:rPr>
        <w:t xml:space="preserve"> </w:t>
      </w:r>
      <w:r>
        <w:t>name is</w:t>
      </w:r>
      <w:r>
        <w:rPr>
          <w:spacing w:val="1"/>
        </w:rPr>
        <w:t xml:space="preserve"> </w:t>
      </w:r>
      <w:r>
        <w:t>entered on</w:t>
      </w:r>
      <w:r>
        <w:rPr>
          <w:spacing w:val="1"/>
        </w:rPr>
        <w:t xml:space="preserve"> </w:t>
      </w:r>
      <w:r>
        <w:t>line</w:t>
      </w:r>
      <w:r>
        <w:rPr>
          <w:spacing w:val="1"/>
        </w:rPr>
        <w:t xml:space="preserve"> </w:t>
      </w:r>
      <w:r>
        <w:t>1. Check</w:t>
      </w:r>
      <w:r>
        <w:rPr>
          <w:spacing w:val="1"/>
        </w:rPr>
        <w:t xml:space="preserve"> </w:t>
      </w:r>
      <w:r>
        <w:t>only one</w:t>
      </w:r>
      <w:r>
        <w:rPr>
          <w:spacing w:val="1"/>
        </w:rPr>
        <w:t xml:space="preserve"> </w:t>
      </w:r>
      <w:r>
        <w:t>box</w:t>
      </w:r>
      <w:r>
        <w:rPr>
          <w:spacing w:val="1"/>
        </w:rPr>
        <w:t xml:space="preserve"> </w:t>
      </w:r>
      <w:r>
        <w:t>in line</w:t>
      </w:r>
      <w:r>
        <w:rPr>
          <w:spacing w:val="1"/>
        </w:rPr>
        <w:t xml:space="preserve"> </w:t>
      </w:r>
      <w:r>
        <w:t>3.</w:t>
      </w:r>
    </w:p>
    <w:p w:rsidR="00A03F1B" w:rsidRDefault="00A03F1B" w:rsidP="00A03F1B">
      <w:pPr>
        <w:pStyle w:val="BodyText"/>
        <w:kinsoku w:val="0"/>
        <w:overflowPunct w:val="0"/>
        <w:ind w:right="-90"/>
      </w:pPr>
      <w:r>
        <w:rPr>
          <w:b/>
          <w:bCs/>
        </w:rPr>
        <w:t>Limited</w:t>
      </w:r>
      <w:r>
        <w:rPr>
          <w:b/>
          <w:bCs/>
          <w:spacing w:val="-4"/>
        </w:rPr>
        <w:t xml:space="preserve"> </w:t>
      </w:r>
      <w:r>
        <w:rPr>
          <w:b/>
          <w:bCs/>
        </w:rPr>
        <w:t>Liability</w:t>
      </w:r>
      <w:r>
        <w:rPr>
          <w:b/>
          <w:bCs/>
          <w:spacing w:val="-4"/>
        </w:rPr>
        <w:t xml:space="preserve"> </w:t>
      </w:r>
      <w:r>
        <w:rPr>
          <w:b/>
          <w:bCs/>
        </w:rPr>
        <w:t>Company</w:t>
      </w:r>
      <w:r>
        <w:rPr>
          <w:b/>
          <w:bCs/>
          <w:spacing w:val="-3"/>
        </w:rPr>
        <w:t xml:space="preserve"> </w:t>
      </w:r>
      <w:r>
        <w:rPr>
          <w:b/>
          <w:bCs/>
        </w:rPr>
        <w:t>(LLC).</w:t>
      </w:r>
      <w:r>
        <w:rPr>
          <w:b/>
          <w:bCs/>
          <w:spacing w:val="-4"/>
        </w:rPr>
        <w:t xml:space="preserve"> </w:t>
      </w:r>
      <w:r>
        <w:t>If</w:t>
      </w:r>
      <w:r>
        <w:rPr>
          <w:spacing w:val="-3"/>
        </w:rPr>
        <w:t xml:space="preserve"> </w:t>
      </w:r>
      <w:r>
        <w:t>the</w:t>
      </w:r>
      <w:r>
        <w:rPr>
          <w:spacing w:val="-4"/>
        </w:rPr>
        <w:t xml:space="preserve"> </w:t>
      </w:r>
      <w:r>
        <w:t>name</w:t>
      </w:r>
      <w:r>
        <w:rPr>
          <w:spacing w:val="-3"/>
        </w:rPr>
        <w:t xml:space="preserve"> </w:t>
      </w:r>
      <w:r>
        <w:t>on</w:t>
      </w:r>
      <w:r>
        <w:rPr>
          <w:spacing w:val="-4"/>
        </w:rPr>
        <w:t xml:space="preserve"> </w:t>
      </w:r>
      <w:r>
        <w:t>line</w:t>
      </w:r>
      <w:r>
        <w:rPr>
          <w:spacing w:val="-3"/>
        </w:rPr>
        <w:t xml:space="preserve"> </w:t>
      </w:r>
      <w:r>
        <w:t>1</w:t>
      </w:r>
      <w:r>
        <w:rPr>
          <w:spacing w:val="-4"/>
        </w:rPr>
        <w:t xml:space="preserve"> </w:t>
      </w:r>
      <w:r>
        <w:t>is</w:t>
      </w:r>
      <w:r>
        <w:rPr>
          <w:spacing w:val="-4"/>
        </w:rPr>
        <w:t xml:space="preserve"> </w:t>
      </w:r>
      <w:r>
        <w:t>an</w:t>
      </w:r>
      <w:r>
        <w:rPr>
          <w:spacing w:val="-3"/>
        </w:rPr>
        <w:t xml:space="preserve"> </w:t>
      </w:r>
      <w:r>
        <w:t>LLC</w:t>
      </w:r>
      <w:r>
        <w:rPr>
          <w:spacing w:val="-4"/>
        </w:rPr>
        <w:t xml:space="preserve"> </w:t>
      </w:r>
      <w:r>
        <w:t>treated</w:t>
      </w:r>
      <w:r>
        <w:rPr>
          <w:spacing w:val="-3"/>
        </w:rPr>
        <w:t xml:space="preserve"> </w:t>
      </w:r>
      <w:r>
        <w:t>as</w:t>
      </w:r>
      <w:r>
        <w:rPr>
          <w:spacing w:val="-4"/>
        </w:rPr>
        <w:t xml:space="preserve"> </w:t>
      </w:r>
      <w:r>
        <w:t>a</w:t>
      </w:r>
      <w:r>
        <w:rPr>
          <w:w w:val="96"/>
        </w:rPr>
        <w:t xml:space="preserve"> </w:t>
      </w:r>
      <w:r>
        <w:t>partnership</w:t>
      </w:r>
      <w:r>
        <w:rPr>
          <w:spacing w:val="6"/>
        </w:rPr>
        <w:t xml:space="preserve"> </w:t>
      </w:r>
      <w:r>
        <w:t>for</w:t>
      </w:r>
      <w:r>
        <w:rPr>
          <w:spacing w:val="7"/>
        </w:rPr>
        <w:t xml:space="preserve"> </w:t>
      </w:r>
      <w:r>
        <w:t>U.S.</w:t>
      </w:r>
      <w:r>
        <w:rPr>
          <w:spacing w:val="7"/>
        </w:rPr>
        <w:t xml:space="preserve"> </w:t>
      </w:r>
      <w:r>
        <w:t>federal</w:t>
      </w:r>
      <w:r>
        <w:rPr>
          <w:spacing w:val="7"/>
        </w:rPr>
        <w:t xml:space="preserve"> </w:t>
      </w:r>
      <w:r>
        <w:t>tax</w:t>
      </w:r>
      <w:r>
        <w:rPr>
          <w:spacing w:val="7"/>
        </w:rPr>
        <w:t xml:space="preserve"> </w:t>
      </w:r>
      <w:r>
        <w:t>purposes,</w:t>
      </w:r>
      <w:r>
        <w:rPr>
          <w:spacing w:val="6"/>
        </w:rPr>
        <w:t xml:space="preserve"> </w:t>
      </w:r>
      <w:r>
        <w:t>check</w:t>
      </w:r>
      <w:r>
        <w:rPr>
          <w:spacing w:val="7"/>
        </w:rPr>
        <w:t xml:space="preserve"> </w:t>
      </w:r>
      <w:r>
        <w:t>the</w:t>
      </w:r>
      <w:r>
        <w:rPr>
          <w:spacing w:val="7"/>
        </w:rPr>
        <w:t xml:space="preserve"> </w:t>
      </w:r>
      <w:r>
        <w:t>“Limited</w:t>
      </w:r>
      <w:r>
        <w:rPr>
          <w:spacing w:val="7"/>
        </w:rPr>
        <w:t xml:space="preserve"> </w:t>
      </w:r>
      <w:r>
        <w:t>Liability</w:t>
      </w:r>
      <w:r>
        <w:rPr>
          <w:spacing w:val="7"/>
        </w:rPr>
        <w:t xml:space="preserve"> </w:t>
      </w:r>
      <w:r>
        <w:t>Company”</w:t>
      </w:r>
      <w:r>
        <w:rPr>
          <w:w w:val="103"/>
        </w:rPr>
        <w:t xml:space="preserve"> </w:t>
      </w:r>
      <w:r>
        <w:t>box</w:t>
      </w:r>
      <w:r>
        <w:rPr>
          <w:spacing w:val="3"/>
        </w:rPr>
        <w:t xml:space="preserve"> </w:t>
      </w:r>
      <w:r>
        <w:t>and</w:t>
      </w:r>
      <w:r>
        <w:rPr>
          <w:spacing w:val="3"/>
        </w:rPr>
        <w:t xml:space="preserve"> </w:t>
      </w:r>
      <w:r>
        <w:t>enter</w:t>
      </w:r>
      <w:r>
        <w:rPr>
          <w:spacing w:val="3"/>
        </w:rPr>
        <w:t xml:space="preserve"> </w:t>
      </w:r>
      <w:r>
        <w:t>“P” in</w:t>
      </w:r>
      <w:r>
        <w:rPr>
          <w:spacing w:val="3"/>
        </w:rPr>
        <w:t xml:space="preserve"> </w:t>
      </w:r>
      <w:r>
        <w:t>the</w:t>
      </w:r>
      <w:r>
        <w:rPr>
          <w:spacing w:val="3"/>
        </w:rPr>
        <w:t xml:space="preserve"> </w:t>
      </w:r>
      <w:r>
        <w:t>space provided.</w:t>
      </w:r>
      <w:r>
        <w:rPr>
          <w:spacing w:val="3"/>
        </w:rPr>
        <w:t xml:space="preserve"> </w:t>
      </w:r>
      <w:r>
        <w:t>If</w:t>
      </w:r>
      <w:r>
        <w:rPr>
          <w:spacing w:val="3"/>
        </w:rPr>
        <w:t xml:space="preserve"> </w:t>
      </w:r>
      <w:r>
        <w:t>the LLC</w:t>
      </w:r>
      <w:r>
        <w:rPr>
          <w:spacing w:val="3"/>
        </w:rPr>
        <w:t xml:space="preserve"> </w:t>
      </w:r>
      <w:r>
        <w:t>has</w:t>
      </w:r>
      <w:r>
        <w:rPr>
          <w:spacing w:val="3"/>
        </w:rPr>
        <w:t xml:space="preserve"> </w:t>
      </w:r>
      <w:r>
        <w:t>filed Form</w:t>
      </w:r>
      <w:r>
        <w:rPr>
          <w:spacing w:val="3"/>
        </w:rPr>
        <w:t xml:space="preserve"> </w:t>
      </w:r>
      <w:r>
        <w:t>8832</w:t>
      </w:r>
      <w:r>
        <w:rPr>
          <w:spacing w:val="3"/>
        </w:rPr>
        <w:t xml:space="preserve"> </w:t>
      </w:r>
      <w:r>
        <w:t>or 2553</w:t>
      </w:r>
      <w:r>
        <w:rPr>
          <w:spacing w:val="3"/>
        </w:rPr>
        <w:t xml:space="preserve"> </w:t>
      </w:r>
      <w:r>
        <w:t>to</w:t>
      </w:r>
      <w:r>
        <w:rPr>
          <w:w w:val="106"/>
        </w:rPr>
        <w:t xml:space="preserve"> </w:t>
      </w:r>
      <w:r>
        <w:t>be</w:t>
      </w:r>
      <w:r>
        <w:rPr>
          <w:spacing w:val="6"/>
        </w:rPr>
        <w:t xml:space="preserve"> </w:t>
      </w:r>
      <w:r>
        <w:t>taxed</w:t>
      </w:r>
      <w:r>
        <w:rPr>
          <w:spacing w:val="6"/>
        </w:rPr>
        <w:t xml:space="preserve"> </w:t>
      </w:r>
      <w:r>
        <w:t>as</w:t>
      </w:r>
      <w:r>
        <w:rPr>
          <w:spacing w:val="7"/>
        </w:rPr>
        <w:t xml:space="preserve"> </w:t>
      </w:r>
      <w:r>
        <w:t>a</w:t>
      </w:r>
      <w:r>
        <w:rPr>
          <w:spacing w:val="6"/>
        </w:rPr>
        <w:t xml:space="preserve"> </w:t>
      </w:r>
      <w:r>
        <w:t>corporation,</w:t>
      </w:r>
      <w:r>
        <w:rPr>
          <w:spacing w:val="7"/>
        </w:rPr>
        <w:t xml:space="preserve"> </w:t>
      </w:r>
      <w:r>
        <w:t>check</w:t>
      </w:r>
      <w:r>
        <w:rPr>
          <w:spacing w:val="6"/>
        </w:rPr>
        <w:t xml:space="preserve"> </w:t>
      </w:r>
      <w:r>
        <w:t>the</w:t>
      </w:r>
      <w:r>
        <w:rPr>
          <w:spacing w:val="7"/>
        </w:rPr>
        <w:t xml:space="preserve"> </w:t>
      </w:r>
      <w:r>
        <w:t>“Limited</w:t>
      </w:r>
      <w:r>
        <w:rPr>
          <w:spacing w:val="6"/>
        </w:rPr>
        <w:t xml:space="preserve"> </w:t>
      </w:r>
      <w:r>
        <w:t>Liability</w:t>
      </w:r>
      <w:r>
        <w:rPr>
          <w:spacing w:val="6"/>
        </w:rPr>
        <w:t xml:space="preserve"> </w:t>
      </w:r>
      <w:r>
        <w:t>Company”</w:t>
      </w:r>
      <w:r>
        <w:rPr>
          <w:spacing w:val="7"/>
        </w:rPr>
        <w:t xml:space="preserve"> </w:t>
      </w:r>
      <w:r>
        <w:t>box</w:t>
      </w:r>
      <w:r>
        <w:rPr>
          <w:spacing w:val="6"/>
        </w:rPr>
        <w:t xml:space="preserve"> </w:t>
      </w:r>
      <w:r>
        <w:t>and</w:t>
      </w:r>
      <w:r>
        <w:rPr>
          <w:spacing w:val="7"/>
        </w:rPr>
        <w:t xml:space="preserve"> </w:t>
      </w:r>
      <w:r>
        <w:t>in</w:t>
      </w:r>
      <w:r>
        <w:rPr>
          <w:spacing w:val="6"/>
        </w:rPr>
        <w:t xml:space="preserve"> </w:t>
      </w:r>
      <w:r>
        <w:t>the</w:t>
      </w:r>
      <w:r>
        <w:rPr>
          <w:w w:val="101"/>
        </w:rPr>
        <w:t xml:space="preserve"> </w:t>
      </w:r>
      <w:r>
        <w:t>space</w:t>
      </w:r>
      <w:r>
        <w:rPr>
          <w:spacing w:val="6"/>
        </w:rPr>
        <w:t xml:space="preserve"> </w:t>
      </w:r>
      <w:r>
        <w:t>provided</w:t>
      </w:r>
      <w:r>
        <w:rPr>
          <w:spacing w:val="7"/>
        </w:rPr>
        <w:t xml:space="preserve"> </w:t>
      </w:r>
      <w:r>
        <w:t>enter</w:t>
      </w:r>
      <w:r>
        <w:rPr>
          <w:spacing w:val="6"/>
        </w:rPr>
        <w:t xml:space="preserve"> </w:t>
      </w:r>
      <w:r>
        <w:t>“C”</w:t>
      </w:r>
      <w:r>
        <w:rPr>
          <w:spacing w:val="7"/>
        </w:rPr>
        <w:t xml:space="preserve"> </w:t>
      </w:r>
      <w:r>
        <w:t>for</w:t>
      </w:r>
      <w:r>
        <w:rPr>
          <w:spacing w:val="6"/>
        </w:rPr>
        <w:t xml:space="preserve"> </w:t>
      </w:r>
      <w:r>
        <w:t>C</w:t>
      </w:r>
      <w:r>
        <w:rPr>
          <w:spacing w:val="7"/>
        </w:rPr>
        <w:t xml:space="preserve"> </w:t>
      </w:r>
      <w:r>
        <w:t>corporation</w:t>
      </w:r>
      <w:r>
        <w:rPr>
          <w:spacing w:val="6"/>
        </w:rPr>
        <w:t xml:space="preserve"> </w:t>
      </w:r>
      <w:r>
        <w:t>or</w:t>
      </w:r>
      <w:r>
        <w:rPr>
          <w:spacing w:val="7"/>
        </w:rPr>
        <w:t xml:space="preserve"> </w:t>
      </w:r>
      <w:r>
        <w:t>“S”</w:t>
      </w:r>
      <w:r>
        <w:rPr>
          <w:spacing w:val="6"/>
        </w:rPr>
        <w:t xml:space="preserve"> </w:t>
      </w:r>
      <w:r>
        <w:t>for</w:t>
      </w:r>
      <w:r>
        <w:rPr>
          <w:spacing w:val="7"/>
        </w:rPr>
        <w:t xml:space="preserve"> </w:t>
      </w:r>
      <w:r>
        <w:t>S</w:t>
      </w:r>
      <w:r>
        <w:rPr>
          <w:spacing w:val="7"/>
        </w:rPr>
        <w:t xml:space="preserve"> </w:t>
      </w:r>
      <w:r>
        <w:t>corporation.</w:t>
      </w:r>
      <w:r>
        <w:rPr>
          <w:spacing w:val="6"/>
        </w:rPr>
        <w:t xml:space="preserve"> </w:t>
      </w:r>
      <w:r>
        <w:t>If</w:t>
      </w:r>
      <w:r>
        <w:rPr>
          <w:spacing w:val="7"/>
        </w:rPr>
        <w:t xml:space="preserve"> </w:t>
      </w:r>
      <w:r>
        <w:t>it</w:t>
      </w:r>
      <w:r>
        <w:rPr>
          <w:spacing w:val="6"/>
        </w:rPr>
        <w:t xml:space="preserve"> </w:t>
      </w:r>
      <w:r>
        <w:t>is</w:t>
      </w:r>
      <w:r>
        <w:rPr>
          <w:spacing w:val="7"/>
        </w:rPr>
        <w:t xml:space="preserve"> </w:t>
      </w:r>
      <w:r>
        <w:t>a single-member</w:t>
      </w:r>
      <w:r>
        <w:rPr>
          <w:spacing w:val="6"/>
        </w:rPr>
        <w:t xml:space="preserve"> </w:t>
      </w:r>
      <w:r>
        <w:t>LLC</w:t>
      </w:r>
      <w:r>
        <w:rPr>
          <w:spacing w:val="6"/>
        </w:rPr>
        <w:t xml:space="preserve"> </w:t>
      </w:r>
      <w:r>
        <w:t>that</w:t>
      </w:r>
      <w:r>
        <w:rPr>
          <w:spacing w:val="6"/>
        </w:rPr>
        <w:t xml:space="preserve"> </w:t>
      </w:r>
      <w:r>
        <w:t>is</w:t>
      </w:r>
      <w:r>
        <w:rPr>
          <w:spacing w:val="6"/>
        </w:rPr>
        <w:t xml:space="preserve"> </w:t>
      </w:r>
      <w:r>
        <w:t>a</w:t>
      </w:r>
      <w:r>
        <w:rPr>
          <w:spacing w:val="6"/>
        </w:rPr>
        <w:t xml:space="preserve"> </w:t>
      </w:r>
      <w:r>
        <w:t>disregarded</w:t>
      </w:r>
      <w:r>
        <w:rPr>
          <w:spacing w:val="6"/>
        </w:rPr>
        <w:t xml:space="preserve"> </w:t>
      </w:r>
      <w:r>
        <w:t>entity,</w:t>
      </w:r>
      <w:r>
        <w:rPr>
          <w:spacing w:val="7"/>
        </w:rPr>
        <w:t xml:space="preserve"> </w:t>
      </w:r>
      <w:r>
        <w:t>do</w:t>
      </w:r>
      <w:r>
        <w:rPr>
          <w:spacing w:val="6"/>
        </w:rPr>
        <w:t xml:space="preserve"> </w:t>
      </w:r>
      <w:r>
        <w:t>not</w:t>
      </w:r>
      <w:r>
        <w:rPr>
          <w:spacing w:val="6"/>
        </w:rPr>
        <w:t xml:space="preserve"> </w:t>
      </w:r>
      <w:r>
        <w:t>check</w:t>
      </w:r>
      <w:r>
        <w:rPr>
          <w:spacing w:val="6"/>
        </w:rPr>
        <w:t xml:space="preserve"> </w:t>
      </w:r>
      <w:r>
        <w:t>the</w:t>
      </w:r>
      <w:r>
        <w:rPr>
          <w:spacing w:val="6"/>
        </w:rPr>
        <w:t xml:space="preserve"> </w:t>
      </w:r>
      <w:r>
        <w:t>“Limited</w:t>
      </w:r>
      <w:r>
        <w:rPr>
          <w:spacing w:val="6"/>
        </w:rPr>
        <w:t xml:space="preserve"> </w:t>
      </w:r>
      <w:r>
        <w:t>Liability</w:t>
      </w:r>
      <w:r>
        <w:rPr>
          <w:w w:val="101"/>
        </w:rPr>
        <w:t xml:space="preserve"> </w:t>
      </w:r>
      <w:r>
        <w:t>Company”</w:t>
      </w:r>
      <w:r>
        <w:rPr>
          <w:spacing w:val="7"/>
        </w:rPr>
        <w:t xml:space="preserve"> </w:t>
      </w:r>
      <w:r>
        <w:t>box;</w:t>
      </w:r>
      <w:r>
        <w:rPr>
          <w:spacing w:val="7"/>
        </w:rPr>
        <w:t xml:space="preserve"> </w:t>
      </w:r>
      <w:r>
        <w:t>instead</w:t>
      </w:r>
      <w:r>
        <w:rPr>
          <w:spacing w:val="7"/>
        </w:rPr>
        <w:t xml:space="preserve"> </w:t>
      </w:r>
      <w:r>
        <w:t>check</w:t>
      </w:r>
      <w:r>
        <w:rPr>
          <w:spacing w:val="7"/>
        </w:rPr>
        <w:t xml:space="preserve"> </w:t>
      </w:r>
      <w:r>
        <w:t>the</w:t>
      </w:r>
      <w:r>
        <w:rPr>
          <w:spacing w:val="7"/>
        </w:rPr>
        <w:t xml:space="preserve"> </w:t>
      </w:r>
      <w:r>
        <w:t>first</w:t>
      </w:r>
      <w:r>
        <w:rPr>
          <w:spacing w:val="7"/>
        </w:rPr>
        <w:t xml:space="preserve"> </w:t>
      </w:r>
      <w:r>
        <w:t>box</w:t>
      </w:r>
      <w:r>
        <w:rPr>
          <w:spacing w:val="7"/>
        </w:rPr>
        <w:t xml:space="preserve"> </w:t>
      </w:r>
      <w:r>
        <w:t>in</w:t>
      </w:r>
      <w:r>
        <w:rPr>
          <w:spacing w:val="8"/>
        </w:rPr>
        <w:t xml:space="preserve"> </w:t>
      </w:r>
      <w:r>
        <w:t>line</w:t>
      </w:r>
      <w:r>
        <w:rPr>
          <w:spacing w:val="7"/>
        </w:rPr>
        <w:t xml:space="preserve"> </w:t>
      </w:r>
      <w:r>
        <w:t>3</w:t>
      </w:r>
      <w:r>
        <w:rPr>
          <w:spacing w:val="7"/>
        </w:rPr>
        <w:t xml:space="preserve"> </w:t>
      </w:r>
      <w:r>
        <w:t>“Individual/sole</w:t>
      </w:r>
      <w:r>
        <w:rPr>
          <w:spacing w:val="7"/>
        </w:rPr>
        <w:t xml:space="preserve"> </w:t>
      </w:r>
      <w:r>
        <w:t>proprietor</w:t>
      </w:r>
      <w:r>
        <w:rPr>
          <w:spacing w:val="7"/>
        </w:rPr>
        <w:t xml:space="preserve"> </w:t>
      </w:r>
      <w:r>
        <w:t>or</w:t>
      </w:r>
      <w:r>
        <w:rPr>
          <w:w w:val="102"/>
        </w:rPr>
        <w:t xml:space="preserve"> </w:t>
      </w:r>
      <w:r>
        <w:t>single-member</w:t>
      </w:r>
      <w:r>
        <w:rPr>
          <w:spacing w:val="19"/>
        </w:rPr>
        <w:t xml:space="preserve"> </w:t>
      </w:r>
      <w:r>
        <w:t>LLC.”</w:t>
      </w:r>
    </w:p>
    <w:p w:rsidR="00A03F1B" w:rsidRDefault="00A03F1B" w:rsidP="00A03F1B">
      <w:pPr>
        <w:pStyle w:val="Heading1"/>
        <w:kinsoku w:val="0"/>
        <w:overflowPunct w:val="0"/>
        <w:jc w:val="left"/>
        <w:rPr>
          <w:b w:val="0"/>
          <w:bCs/>
        </w:rPr>
      </w:pPr>
      <w:r>
        <w:t>Line</w:t>
      </w:r>
      <w:r>
        <w:rPr>
          <w:spacing w:val="-9"/>
        </w:rPr>
        <w:t xml:space="preserve"> </w:t>
      </w:r>
      <w:r>
        <w:t>4,</w:t>
      </w:r>
      <w:r>
        <w:rPr>
          <w:spacing w:val="-9"/>
        </w:rPr>
        <w:t xml:space="preserve"> </w:t>
      </w:r>
      <w:r>
        <w:t>Exemptions</w:t>
      </w:r>
    </w:p>
    <w:p w:rsidR="00A03F1B" w:rsidRDefault="00A03F1B" w:rsidP="00A03F1B">
      <w:pPr>
        <w:pStyle w:val="BodyText"/>
        <w:kinsoku w:val="0"/>
        <w:overflowPunct w:val="0"/>
        <w:ind w:right="11"/>
      </w:pPr>
      <w:r>
        <w:t>If</w:t>
      </w:r>
      <w:r>
        <w:rPr>
          <w:spacing w:val="3"/>
        </w:rPr>
        <w:t xml:space="preserve"> </w:t>
      </w:r>
      <w:r>
        <w:t>you</w:t>
      </w:r>
      <w:r>
        <w:rPr>
          <w:spacing w:val="3"/>
        </w:rPr>
        <w:t xml:space="preserve"> </w:t>
      </w:r>
      <w:r>
        <w:t>are exempt</w:t>
      </w:r>
      <w:r>
        <w:rPr>
          <w:spacing w:val="3"/>
        </w:rPr>
        <w:t xml:space="preserve"> </w:t>
      </w:r>
      <w:r>
        <w:t>from backup</w:t>
      </w:r>
      <w:r>
        <w:rPr>
          <w:spacing w:val="3"/>
        </w:rPr>
        <w:t xml:space="preserve"> </w:t>
      </w:r>
      <w:r>
        <w:t>withholding and/or</w:t>
      </w:r>
      <w:r>
        <w:rPr>
          <w:spacing w:val="3"/>
        </w:rPr>
        <w:t xml:space="preserve"> </w:t>
      </w:r>
      <w:r>
        <w:t>FATCA reporting,</w:t>
      </w:r>
      <w:r>
        <w:rPr>
          <w:spacing w:val="3"/>
        </w:rPr>
        <w:t xml:space="preserve"> </w:t>
      </w:r>
      <w:r>
        <w:t>enter in</w:t>
      </w:r>
      <w:r>
        <w:rPr>
          <w:spacing w:val="3"/>
        </w:rPr>
        <w:t xml:space="preserve"> </w:t>
      </w:r>
      <w:r>
        <w:t>the</w:t>
      </w:r>
      <w:r>
        <w:rPr>
          <w:w w:val="101"/>
        </w:rPr>
        <w:t xml:space="preserve"> </w:t>
      </w:r>
      <w:r>
        <w:t>appropriate</w:t>
      </w:r>
      <w:r>
        <w:rPr>
          <w:spacing w:val="1"/>
        </w:rPr>
        <w:t xml:space="preserve"> </w:t>
      </w:r>
      <w:r>
        <w:t>space</w:t>
      </w:r>
      <w:r>
        <w:rPr>
          <w:spacing w:val="1"/>
        </w:rPr>
        <w:t xml:space="preserve"> </w:t>
      </w:r>
      <w:r>
        <w:t>in</w:t>
      </w:r>
      <w:r>
        <w:rPr>
          <w:spacing w:val="2"/>
        </w:rPr>
        <w:t xml:space="preserve"> </w:t>
      </w:r>
      <w:r>
        <w:t>line</w:t>
      </w:r>
      <w:r>
        <w:rPr>
          <w:spacing w:val="1"/>
        </w:rPr>
        <w:t xml:space="preserve"> </w:t>
      </w:r>
      <w:r>
        <w:t>4</w:t>
      </w:r>
      <w:r>
        <w:rPr>
          <w:spacing w:val="2"/>
        </w:rPr>
        <w:t xml:space="preserve"> </w:t>
      </w:r>
      <w:r>
        <w:t>any</w:t>
      </w:r>
      <w:r>
        <w:rPr>
          <w:spacing w:val="1"/>
        </w:rPr>
        <w:t xml:space="preserve"> </w:t>
      </w:r>
      <w:r>
        <w:t>code(s)</w:t>
      </w:r>
      <w:r>
        <w:rPr>
          <w:spacing w:val="2"/>
        </w:rPr>
        <w:t xml:space="preserve"> </w:t>
      </w:r>
      <w:r>
        <w:t>that</w:t>
      </w:r>
      <w:r>
        <w:rPr>
          <w:spacing w:val="1"/>
        </w:rPr>
        <w:t xml:space="preserve"> </w:t>
      </w:r>
      <w:r>
        <w:t>may</w:t>
      </w:r>
      <w:r>
        <w:rPr>
          <w:spacing w:val="1"/>
        </w:rPr>
        <w:t xml:space="preserve"> </w:t>
      </w:r>
      <w:r>
        <w:t>apply</w:t>
      </w:r>
      <w:r>
        <w:rPr>
          <w:spacing w:val="2"/>
        </w:rPr>
        <w:t xml:space="preserve"> </w:t>
      </w:r>
      <w:r>
        <w:t>to</w:t>
      </w:r>
      <w:r>
        <w:rPr>
          <w:spacing w:val="1"/>
        </w:rPr>
        <w:t xml:space="preserve"> </w:t>
      </w:r>
      <w:r>
        <w:t>you.</w:t>
      </w:r>
    </w:p>
    <w:p w:rsidR="00A03F1B" w:rsidRDefault="00A03F1B" w:rsidP="00A03F1B">
      <w:pPr>
        <w:pStyle w:val="BodyText"/>
        <w:kinsoku w:val="0"/>
        <w:overflowPunct w:val="0"/>
      </w:pPr>
      <w:r>
        <w:rPr>
          <w:b/>
          <w:bCs/>
        </w:rPr>
        <w:t>Exempt</w:t>
      </w:r>
      <w:r>
        <w:rPr>
          <w:b/>
          <w:bCs/>
          <w:spacing w:val="1"/>
        </w:rPr>
        <w:t xml:space="preserve"> </w:t>
      </w:r>
      <w:r>
        <w:rPr>
          <w:b/>
          <w:bCs/>
        </w:rPr>
        <w:t>payee</w:t>
      </w:r>
      <w:r>
        <w:rPr>
          <w:b/>
          <w:bCs/>
          <w:spacing w:val="2"/>
        </w:rPr>
        <w:t xml:space="preserve"> </w:t>
      </w:r>
      <w:r>
        <w:rPr>
          <w:b/>
          <w:bCs/>
        </w:rPr>
        <w:t>code.</w:t>
      </w:r>
    </w:p>
    <w:p w:rsidR="00A03F1B" w:rsidRDefault="00A03F1B" w:rsidP="00A03F1B">
      <w:pPr>
        <w:pStyle w:val="BodyText"/>
        <w:numPr>
          <w:ilvl w:val="0"/>
          <w:numId w:val="12"/>
        </w:numPr>
        <w:tabs>
          <w:tab w:val="left" w:pos="148"/>
        </w:tabs>
        <w:kinsoku w:val="0"/>
        <w:overflowPunct w:val="0"/>
        <w:autoSpaceDE w:val="0"/>
        <w:autoSpaceDN w:val="0"/>
        <w:adjustRightInd w:val="0"/>
        <w:ind w:right="179" w:firstLine="0"/>
      </w:pPr>
      <w:r>
        <w:t>Generally,</w:t>
      </w:r>
      <w:r>
        <w:rPr>
          <w:spacing w:val="2"/>
        </w:rPr>
        <w:t xml:space="preserve"> </w:t>
      </w:r>
      <w:r>
        <w:t>individuals</w:t>
      </w:r>
      <w:r>
        <w:rPr>
          <w:spacing w:val="3"/>
        </w:rPr>
        <w:t xml:space="preserve"> </w:t>
      </w:r>
      <w:r>
        <w:t>(including</w:t>
      </w:r>
      <w:r>
        <w:rPr>
          <w:spacing w:val="3"/>
        </w:rPr>
        <w:t xml:space="preserve"> </w:t>
      </w:r>
      <w:r>
        <w:t>sole</w:t>
      </w:r>
      <w:r>
        <w:rPr>
          <w:spacing w:val="3"/>
        </w:rPr>
        <w:t xml:space="preserve"> </w:t>
      </w:r>
      <w:r>
        <w:t>proprietors)</w:t>
      </w:r>
      <w:r>
        <w:rPr>
          <w:spacing w:val="3"/>
        </w:rPr>
        <w:t xml:space="preserve"> </w:t>
      </w:r>
      <w:r>
        <w:t>are</w:t>
      </w:r>
      <w:r>
        <w:rPr>
          <w:spacing w:val="3"/>
        </w:rPr>
        <w:t xml:space="preserve"> </w:t>
      </w:r>
      <w:r>
        <w:t>not</w:t>
      </w:r>
      <w:r>
        <w:rPr>
          <w:spacing w:val="3"/>
        </w:rPr>
        <w:t xml:space="preserve"> </w:t>
      </w:r>
      <w:r>
        <w:t>exempt</w:t>
      </w:r>
      <w:r>
        <w:rPr>
          <w:spacing w:val="3"/>
        </w:rPr>
        <w:t xml:space="preserve"> </w:t>
      </w:r>
      <w:r>
        <w:t>from</w:t>
      </w:r>
      <w:r>
        <w:rPr>
          <w:spacing w:val="3"/>
        </w:rPr>
        <w:t xml:space="preserve"> </w:t>
      </w:r>
      <w:r>
        <w:t>backup</w:t>
      </w:r>
      <w:r>
        <w:rPr>
          <w:w w:val="103"/>
        </w:rPr>
        <w:t xml:space="preserve"> </w:t>
      </w:r>
      <w:r>
        <w:t>withholding.</w:t>
      </w:r>
    </w:p>
    <w:p w:rsidR="00A03F1B" w:rsidRDefault="00A03F1B" w:rsidP="00A03F1B">
      <w:pPr>
        <w:pStyle w:val="BodyText"/>
        <w:numPr>
          <w:ilvl w:val="0"/>
          <w:numId w:val="12"/>
        </w:numPr>
        <w:tabs>
          <w:tab w:val="left" w:pos="148"/>
        </w:tabs>
        <w:kinsoku w:val="0"/>
        <w:overflowPunct w:val="0"/>
        <w:autoSpaceDE w:val="0"/>
        <w:autoSpaceDN w:val="0"/>
        <w:adjustRightInd w:val="0"/>
        <w:ind w:right="192" w:firstLine="0"/>
      </w:pPr>
      <w:r>
        <w:t>Except</w:t>
      </w:r>
      <w:r>
        <w:rPr>
          <w:spacing w:val="7"/>
        </w:rPr>
        <w:t xml:space="preserve"> </w:t>
      </w:r>
      <w:r>
        <w:t>as</w:t>
      </w:r>
      <w:r>
        <w:rPr>
          <w:spacing w:val="8"/>
        </w:rPr>
        <w:t xml:space="preserve"> </w:t>
      </w:r>
      <w:r>
        <w:t>provided</w:t>
      </w:r>
      <w:r>
        <w:rPr>
          <w:spacing w:val="8"/>
        </w:rPr>
        <w:t xml:space="preserve"> </w:t>
      </w:r>
      <w:r>
        <w:t>below,</w:t>
      </w:r>
      <w:r>
        <w:rPr>
          <w:spacing w:val="8"/>
        </w:rPr>
        <w:t xml:space="preserve"> </w:t>
      </w:r>
      <w:r>
        <w:t>corporations</w:t>
      </w:r>
      <w:r>
        <w:rPr>
          <w:spacing w:val="8"/>
        </w:rPr>
        <w:t xml:space="preserve"> </w:t>
      </w:r>
      <w:r>
        <w:t>are</w:t>
      </w:r>
      <w:r>
        <w:rPr>
          <w:spacing w:val="8"/>
        </w:rPr>
        <w:t xml:space="preserve"> </w:t>
      </w:r>
      <w:r>
        <w:t>exempt</w:t>
      </w:r>
      <w:r>
        <w:rPr>
          <w:spacing w:val="8"/>
        </w:rPr>
        <w:t xml:space="preserve"> </w:t>
      </w:r>
      <w:r>
        <w:t>from</w:t>
      </w:r>
      <w:r>
        <w:rPr>
          <w:spacing w:val="8"/>
        </w:rPr>
        <w:t xml:space="preserve"> </w:t>
      </w:r>
      <w:r>
        <w:t>backup</w:t>
      </w:r>
      <w:r>
        <w:rPr>
          <w:spacing w:val="8"/>
        </w:rPr>
        <w:t xml:space="preserve"> </w:t>
      </w:r>
      <w:r>
        <w:t>withholding</w:t>
      </w:r>
      <w:r>
        <w:rPr>
          <w:w w:val="102"/>
        </w:rPr>
        <w:t xml:space="preserve"> </w:t>
      </w:r>
      <w:r>
        <w:t>for</w:t>
      </w:r>
      <w:r>
        <w:rPr>
          <w:spacing w:val="7"/>
        </w:rPr>
        <w:t xml:space="preserve"> </w:t>
      </w:r>
      <w:r>
        <w:t>certain</w:t>
      </w:r>
      <w:r>
        <w:rPr>
          <w:spacing w:val="8"/>
        </w:rPr>
        <w:t xml:space="preserve"> </w:t>
      </w:r>
      <w:r>
        <w:t>payments,</w:t>
      </w:r>
      <w:r>
        <w:rPr>
          <w:spacing w:val="8"/>
        </w:rPr>
        <w:t xml:space="preserve"> </w:t>
      </w:r>
      <w:r>
        <w:t>including</w:t>
      </w:r>
      <w:r>
        <w:rPr>
          <w:spacing w:val="7"/>
        </w:rPr>
        <w:t xml:space="preserve"> </w:t>
      </w:r>
      <w:r>
        <w:t>interest</w:t>
      </w:r>
      <w:r>
        <w:rPr>
          <w:spacing w:val="8"/>
        </w:rPr>
        <w:t xml:space="preserve"> </w:t>
      </w:r>
      <w:r>
        <w:t>and</w:t>
      </w:r>
      <w:r>
        <w:rPr>
          <w:spacing w:val="8"/>
        </w:rPr>
        <w:t xml:space="preserve"> </w:t>
      </w:r>
      <w:r>
        <w:t>dividends.</w:t>
      </w:r>
    </w:p>
    <w:p w:rsidR="00A03F1B" w:rsidRDefault="00A03F1B" w:rsidP="00A03F1B">
      <w:pPr>
        <w:pStyle w:val="BodyText"/>
        <w:numPr>
          <w:ilvl w:val="0"/>
          <w:numId w:val="12"/>
        </w:numPr>
        <w:tabs>
          <w:tab w:val="left" w:pos="148"/>
        </w:tabs>
        <w:kinsoku w:val="0"/>
        <w:overflowPunct w:val="0"/>
        <w:autoSpaceDE w:val="0"/>
        <w:autoSpaceDN w:val="0"/>
        <w:adjustRightInd w:val="0"/>
        <w:ind w:right="228" w:firstLine="0"/>
      </w:pPr>
      <w:r>
        <w:t>Corporations</w:t>
      </w:r>
      <w:r>
        <w:rPr>
          <w:spacing w:val="6"/>
        </w:rPr>
        <w:t xml:space="preserve"> </w:t>
      </w:r>
      <w:r>
        <w:t>are</w:t>
      </w:r>
      <w:r>
        <w:rPr>
          <w:spacing w:val="6"/>
        </w:rPr>
        <w:t xml:space="preserve"> </w:t>
      </w:r>
      <w:r>
        <w:t>not</w:t>
      </w:r>
      <w:r>
        <w:rPr>
          <w:spacing w:val="6"/>
        </w:rPr>
        <w:t xml:space="preserve"> </w:t>
      </w:r>
      <w:r>
        <w:t>exempt</w:t>
      </w:r>
      <w:r>
        <w:rPr>
          <w:spacing w:val="6"/>
        </w:rPr>
        <w:t xml:space="preserve"> </w:t>
      </w:r>
      <w:r>
        <w:t>from</w:t>
      </w:r>
      <w:r>
        <w:rPr>
          <w:spacing w:val="6"/>
        </w:rPr>
        <w:t xml:space="preserve"> </w:t>
      </w:r>
      <w:r>
        <w:t>backup</w:t>
      </w:r>
      <w:r>
        <w:rPr>
          <w:spacing w:val="6"/>
        </w:rPr>
        <w:t xml:space="preserve"> </w:t>
      </w:r>
      <w:r>
        <w:t>withholding</w:t>
      </w:r>
      <w:r>
        <w:rPr>
          <w:spacing w:val="6"/>
        </w:rPr>
        <w:t xml:space="preserve"> </w:t>
      </w:r>
      <w:r>
        <w:t>for</w:t>
      </w:r>
      <w:r>
        <w:rPr>
          <w:spacing w:val="6"/>
        </w:rPr>
        <w:t xml:space="preserve"> </w:t>
      </w:r>
      <w:r>
        <w:t>payments</w:t>
      </w:r>
      <w:r>
        <w:rPr>
          <w:spacing w:val="6"/>
        </w:rPr>
        <w:t xml:space="preserve"> </w:t>
      </w:r>
      <w:r>
        <w:t>made</w:t>
      </w:r>
      <w:r>
        <w:rPr>
          <w:spacing w:val="7"/>
        </w:rPr>
        <w:t xml:space="preserve"> </w:t>
      </w:r>
      <w:r>
        <w:t>in settlement</w:t>
      </w:r>
      <w:r>
        <w:rPr>
          <w:spacing w:val="7"/>
        </w:rPr>
        <w:t xml:space="preserve"> </w:t>
      </w:r>
      <w:r>
        <w:t>of</w:t>
      </w:r>
      <w:r>
        <w:rPr>
          <w:spacing w:val="7"/>
        </w:rPr>
        <w:t xml:space="preserve"> </w:t>
      </w:r>
      <w:r>
        <w:t>payment</w:t>
      </w:r>
      <w:r>
        <w:rPr>
          <w:spacing w:val="7"/>
        </w:rPr>
        <w:t xml:space="preserve"> </w:t>
      </w:r>
      <w:r>
        <w:t>card</w:t>
      </w:r>
      <w:r>
        <w:rPr>
          <w:spacing w:val="7"/>
        </w:rPr>
        <w:t xml:space="preserve"> </w:t>
      </w:r>
      <w:r>
        <w:t>or</w:t>
      </w:r>
      <w:r>
        <w:rPr>
          <w:spacing w:val="7"/>
        </w:rPr>
        <w:t xml:space="preserve"> </w:t>
      </w:r>
      <w:r>
        <w:t>third</w:t>
      </w:r>
      <w:r>
        <w:rPr>
          <w:spacing w:val="7"/>
        </w:rPr>
        <w:t xml:space="preserve"> </w:t>
      </w:r>
      <w:r>
        <w:t>party</w:t>
      </w:r>
      <w:r>
        <w:rPr>
          <w:spacing w:val="7"/>
        </w:rPr>
        <w:t xml:space="preserve"> </w:t>
      </w:r>
      <w:r>
        <w:t>network</w:t>
      </w:r>
      <w:r>
        <w:rPr>
          <w:spacing w:val="7"/>
        </w:rPr>
        <w:t xml:space="preserve"> </w:t>
      </w:r>
      <w:r>
        <w:t>transactions.</w:t>
      </w:r>
    </w:p>
    <w:p w:rsidR="00A03F1B" w:rsidRDefault="00A03F1B" w:rsidP="00A03F1B">
      <w:pPr>
        <w:pStyle w:val="BodyText"/>
        <w:numPr>
          <w:ilvl w:val="0"/>
          <w:numId w:val="12"/>
        </w:numPr>
        <w:tabs>
          <w:tab w:val="left" w:pos="148"/>
        </w:tabs>
        <w:kinsoku w:val="0"/>
        <w:overflowPunct w:val="0"/>
        <w:autoSpaceDE w:val="0"/>
        <w:autoSpaceDN w:val="0"/>
        <w:adjustRightInd w:val="0"/>
        <w:ind w:firstLine="0"/>
      </w:pPr>
      <w:r>
        <w:t>Corporations</w:t>
      </w:r>
      <w:r>
        <w:rPr>
          <w:spacing w:val="9"/>
        </w:rPr>
        <w:t xml:space="preserve"> </w:t>
      </w:r>
      <w:r>
        <w:t>are</w:t>
      </w:r>
      <w:r>
        <w:rPr>
          <w:spacing w:val="9"/>
        </w:rPr>
        <w:t xml:space="preserve"> </w:t>
      </w:r>
      <w:r>
        <w:t>not</w:t>
      </w:r>
      <w:r>
        <w:rPr>
          <w:spacing w:val="10"/>
        </w:rPr>
        <w:t xml:space="preserve"> </w:t>
      </w:r>
      <w:r>
        <w:t>exempt</w:t>
      </w:r>
      <w:r>
        <w:rPr>
          <w:spacing w:val="9"/>
        </w:rPr>
        <w:t xml:space="preserve"> </w:t>
      </w:r>
      <w:r>
        <w:t>from</w:t>
      </w:r>
      <w:r>
        <w:rPr>
          <w:spacing w:val="10"/>
        </w:rPr>
        <w:t xml:space="preserve"> </w:t>
      </w:r>
      <w:r>
        <w:t>backup</w:t>
      </w:r>
      <w:r>
        <w:rPr>
          <w:spacing w:val="9"/>
        </w:rPr>
        <w:t xml:space="preserve"> </w:t>
      </w:r>
      <w:r>
        <w:t>withholding</w:t>
      </w:r>
      <w:r>
        <w:rPr>
          <w:spacing w:val="10"/>
        </w:rPr>
        <w:t xml:space="preserve"> </w:t>
      </w:r>
      <w:r>
        <w:t>with</w:t>
      </w:r>
      <w:r>
        <w:rPr>
          <w:spacing w:val="9"/>
        </w:rPr>
        <w:t xml:space="preserve"> </w:t>
      </w:r>
      <w:r>
        <w:t>respect</w:t>
      </w:r>
      <w:r>
        <w:rPr>
          <w:spacing w:val="9"/>
        </w:rPr>
        <w:t xml:space="preserve"> </w:t>
      </w:r>
      <w:r>
        <w:t>to</w:t>
      </w:r>
      <w:r>
        <w:rPr>
          <w:spacing w:val="10"/>
        </w:rPr>
        <w:t xml:space="preserve"> </w:t>
      </w:r>
      <w:r>
        <w:t>attorneys'</w:t>
      </w:r>
      <w:r>
        <w:rPr>
          <w:w w:val="103"/>
        </w:rPr>
        <w:t xml:space="preserve"> </w:t>
      </w:r>
      <w:r>
        <w:t>fees</w:t>
      </w:r>
      <w:r>
        <w:rPr>
          <w:spacing w:val="6"/>
        </w:rPr>
        <w:t xml:space="preserve"> </w:t>
      </w:r>
      <w:r>
        <w:t>or</w:t>
      </w:r>
      <w:r>
        <w:rPr>
          <w:spacing w:val="5"/>
        </w:rPr>
        <w:t xml:space="preserve"> </w:t>
      </w:r>
      <w:r>
        <w:t>gross</w:t>
      </w:r>
      <w:r>
        <w:rPr>
          <w:spacing w:val="6"/>
        </w:rPr>
        <w:t xml:space="preserve"> </w:t>
      </w:r>
      <w:r>
        <w:t>proceeds</w:t>
      </w:r>
      <w:r>
        <w:rPr>
          <w:spacing w:val="6"/>
        </w:rPr>
        <w:t xml:space="preserve"> </w:t>
      </w:r>
      <w:r>
        <w:t>paid</w:t>
      </w:r>
      <w:r>
        <w:rPr>
          <w:spacing w:val="6"/>
        </w:rPr>
        <w:t xml:space="preserve"> </w:t>
      </w:r>
      <w:r>
        <w:t>to</w:t>
      </w:r>
      <w:r>
        <w:rPr>
          <w:spacing w:val="6"/>
        </w:rPr>
        <w:t xml:space="preserve"> </w:t>
      </w:r>
      <w:r>
        <w:t>attorneys,</w:t>
      </w:r>
      <w:r>
        <w:rPr>
          <w:spacing w:val="6"/>
        </w:rPr>
        <w:t xml:space="preserve"> </w:t>
      </w:r>
      <w:r>
        <w:t>and</w:t>
      </w:r>
      <w:r>
        <w:rPr>
          <w:spacing w:val="6"/>
        </w:rPr>
        <w:t xml:space="preserve"> </w:t>
      </w:r>
      <w:r>
        <w:t>corporations</w:t>
      </w:r>
      <w:r>
        <w:rPr>
          <w:spacing w:val="6"/>
        </w:rPr>
        <w:t xml:space="preserve"> </w:t>
      </w:r>
      <w:r>
        <w:t>that</w:t>
      </w:r>
      <w:r>
        <w:rPr>
          <w:spacing w:val="6"/>
        </w:rPr>
        <w:t xml:space="preserve"> </w:t>
      </w:r>
      <w:r>
        <w:t>provide</w:t>
      </w:r>
      <w:r>
        <w:rPr>
          <w:spacing w:val="6"/>
        </w:rPr>
        <w:t xml:space="preserve"> </w:t>
      </w:r>
      <w:r>
        <w:t>medical</w:t>
      </w:r>
      <w:r>
        <w:rPr>
          <w:spacing w:val="6"/>
        </w:rPr>
        <w:t xml:space="preserve"> </w:t>
      </w:r>
      <w:r>
        <w:t>or</w:t>
      </w:r>
      <w:r>
        <w:rPr>
          <w:w w:val="102"/>
        </w:rPr>
        <w:t xml:space="preserve"> </w:t>
      </w:r>
      <w:r>
        <w:t>health</w:t>
      </w:r>
      <w:r>
        <w:rPr>
          <w:spacing w:val="3"/>
        </w:rPr>
        <w:t xml:space="preserve"> </w:t>
      </w:r>
      <w:r>
        <w:t>care</w:t>
      </w:r>
      <w:r>
        <w:rPr>
          <w:spacing w:val="3"/>
        </w:rPr>
        <w:t xml:space="preserve"> </w:t>
      </w:r>
      <w:r>
        <w:t>services</w:t>
      </w:r>
      <w:r>
        <w:rPr>
          <w:spacing w:val="3"/>
        </w:rPr>
        <w:t xml:space="preserve"> </w:t>
      </w:r>
      <w:r>
        <w:t>are</w:t>
      </w:r>
      <w:r>
        <w:rPr>
          <w:spacing w:val="3"/>
        </w:rPr>
        <w:t xml:space="preserve"> </w:t>
      </w:r>
      <w:r>
        <w:t>not</w:t>
      </w:r>
      <w:r>
        <w:rPr>
          <w:spacing w:val="3"/>
        </w:rPr>
        <w:t xml:space="preserve"> </w:t>
      </w:r>
      <w:r>
        <w:t>exempt</w:t>
      </w:r>
      <w:r>
        <w:rPr>
          <w:spacing w:val="3"/>
        </w:rPr>
        <w:t xml:space="preserve"> </w:t>
      </w:r>
      <w:r>
        <w:t>with</w:t>
      </w:r>
      <w:r>
        <w:rPr>
          <w:spacing w:val="3"/>
        </w:rPr>
        <w:t xml:space="preserve"> </w:t>
      </w:r>
      <w:r>
        <w:t>respect</w:t>
      </w:r>
      <w:r>
        <w:rPr>
          <w:spacing w:val="3"/>
        </w:rPr>
        <w:t xml:space="preserve"> </w:t>
      </w:r>
      <w:r>
        <w:t>to payments</w:t>
      </w:r>
      <w:r>
        <w:rPr>
          <w:spacing w:val="3"/>
        </w:rPr>
        <w:t xml:space="preserve"> </w:t>
      </w:r>
      <w:r>
        <w:t>reportable</w:t>
      </w:r>
      <w:r>
        <w:rPr>
          <w:spacing w:val="3"/>
        </w:rPr>
        <w:t xml:space="preserve"> </w:t>
      </w:r>
      <w:r>
        <w:t>on</w:t>
      </w:r>
      <w:r>
        <w:rPr>
          <w:spacing w:val="3"/>
        </w:rPr>
        <w:t xml:space="preserve"> </w:t>
      </w:r>
      <w:r>
        <w:t>Form 1099-MISC.</w:t>
      </w:r>
    </w:p>
    <w:p w:rsidR="00A03F1B" w:rsidRDefault="00A03F1B" w:rsidP="00A03F1B">
      <w:pPr>
        <w:pStyle w:val="BodyText"/>
        <w:kinsoku w:val="0"/>
        <w:overflowPunct w:val="0"/>
        <w:ind w:right="11"/>
      </w:pPr>
      <w:r>
        <w:t>The</w:t>
      </w:r>
      <w:r>
        <w:rPr>
          <w:spacing w:val="5"/>
        </w:rPr>
        <w:t xml:space="preserve"> </w:t>
      </w:r>
      <w:r>
        <w:t>following</w:t>
      </w:r>
      <w:r>
        <w:rPr>
          <w:spacing w:val="6"/>
        </w:rPr>
        <w:t xml:space="preserve"> </w:t>
      </w:r>
      <w:r>
        <w:t>codes</w:t>
      </w:r>
      <w:r>
        <w:rPr>
          <w:spacing w:val="6"/>
        </w:rPr>
        <w:t xml:space="preserve"> </w:t>
      </w:r>
      <w:r>
        <w:t>identify</w:t>
      </w:r>
      <w:r>
        <w:rPr>
          <w:spacing w:val="5"/>
        </w:rPr>
        <w:t xml:space="preserve"> </w:t>
      </w:r>
      <w:r>
        <w:t>payees</w:t>
      </w:r>
      <w:r>
        <w:rPr>
          <w:spacing w:val="6"/>
        </w:rPr>
        <w:t xml:space="preserve"> </w:t>
      </w:r>
      <w:r>
        <w:t>that</w:t>
      </w:r>
      <w:r>
        <w:rPr>
          <w:spacing w:val="6"/>
        </w:rPr>
        <w:t xml:space="preserve"> </w:t>
      </w:r>
      <w:r>
        <w:t>are</w:t>
      </w:r>
      <w:r>
        <w:rPr>
          <w:spacing w:val="5"/>
        </w:rPr>
        <w:t xml:space="preserve"> </w:t>
      </w:r>
      <w:r>
        <w:t>exempt</w:t>
      </w:r>
      <w:r>
        <w:rPr>
          <w:spacing w:val="6"/>
        </w:rPr>
        <w:t xml:space="preserve"> </w:t>
      </w:r>
      <w:r>
        <w:t>from</w:t>
      </w:r>
      <w:r>
        <w:rPr>
          <w:spacing w:val="6"/>
        </w:rPr>
        <w:t xml:space="preserve"> </w:t>
      </w:r>
      <w:r>
        <w:t>backup</w:t>
      </w:r>
      <w:r>
        <w:rPr>
          <w:spacing w:val="6"/>
        </w:rPr>
        <w:t xml:space="preserve"> </w:t>
      </w:r>
      <w:r>
        <w:t>withholding.</w:t>
      </w:r>
      <w:r>
        <w:rPr>
          <w:w w:val="102"/>
        </w:rPr>
        <w:t xml:space="preserve"> </w:t>
      </w:r>
      <w:r>
        <w:t>Enter</w:t>
      </w:r>
      <w:r>
        <w:rPr>
          <w:spacing w:val="2"/>
        </w:rPr>
        <w:t xml:space="preserve"> </w:t>
      </w:r>
      <w:r>
        <w:t>the</w:t>
      </w:r>
      <w:r>
        <w:rPr>
          <w:spacing w:val="2"/>
        </w:rPr>
        <w:t xml:space="preserve"> </w:t>
      </w:r>
      <w:r>
        <w:t>appropriate</w:t>
      </w:r>
      <w:r>
        <w:rPr>
          <w:spacing w:val="2"/>
        </w:rPr>
        <w:t xml:space="preserve"> </w:t>
      </w:r>
      <w:r>
        <w:t>code</w:t>
      </w:r>
      <w:r>
        <w:rPr>
          <w:spacing w:val="2"/>
        </w:rPr>
        <w:t xml:space="preserve"> </w:t>
      </w:r>
      <w:r>
        <w:t>in</w:t>
      </w:r>
      <w:r>
        <w:rPr>
          <w:spacing w:val="3"/>
        </w:rPr>
        <w:t xml:space="preserve"> </w:t>
      </w:r>
      <w:r>
        <w:t>the</w:t>
      </w:r>
      <w:r>
        <w:rPr>
          <w:spacing w:val="2"/>
        </w:rPr>
        <w:t xml:space="preserve"> </w:t>
      </w:r>
      <w:r>
        <w:t>space</w:t>
      </w:r>
      <w:r>
        <w:rPr>
          <w:spacing w:val="2"/>
        </w:rPr>
        <w:t xml:space="preserve"> </w:t>
      </w:r>
      <w:r>
        <w:t>in</w:t>
      </w:r>
      <w:r>
        <w:rPr>
          <w:spacing w:val="2"/>
        </w:rPr>
        <w:t xml:space="preserve"> </w:t>
      </w:r>
      <w:r>
        <w:t>line</w:t>
      </w:r>
      <w:r>
        <w:rPr>
          <w:spacing w:val="2"/>
        </w:rPr>
        <w:t xml:space="preserve"> </w:t>
      </w:r>
      <w:r>
        <w:t>4.</w:t>
      </w:r>
    </w:p>
    <w:p w:rsidR="00A03F1B" w:rsidRDefault="00A03F1B" w:rsidP="00A03F1B">
      <w:pPr>
        <w:pStyle w:val="BodyText"/>
        <w:kinsoku w:val="0"/>
        <w:overflowPunct w:val="0"/>
        <w:ind w:right="52" w:firstLine="90"/>
      </w:pPr>
      <w:r>
        <w:t>1—An</w:t>
      </w:r>
      <w:r>
        <w:rPr>
          <w:spacing w:val="-2"/>
        </w:rPr>
        <w:t xml:space="preserve"> </w:t>
      </w:r>
      <w:r>
        <w:t>organization</w:t>
      </w:r>
      <w:r>
        <w:rPr>
          <w:spacing w:val="-2"/>
        </w:rPr>
        <w:t xml:space="preserve"> </w:t>
      </w:r>
      <w:r>
        <w:t>exempt</w:t>
      </w:r>
      <w:r>
        <w:rPr>
          <w:spacing w:val="-2"/>
        </w:rPr>
        <w:t xml:space="preserve"> </w:t>
      </w:r>
      <w:r>
        <w:t>from</w:t>
      </w:r>
      <w:r>
        <w:rPr>
          <w:spacing w:val="-1"/>
        </w:rPr>
        <w:t xml:space="preserve"> </w:t>
      </w:r>
      <w:r>
        <w:t>tax</w:t>
      </w:r>
      <w:r>
        <w:rPr>
          <w:spacing w:val="-2"/>
        </w:rPr>
        <w:t xml:space="preserve"> </w:t>
      </w:r>
      <w:r>
        <w:t>under</w:t>
      </w:r>
      <w:r>
        <w:rPr>
          <w:spacing w:val="-2"/>
        </w:rPr>
        <w:t xml:space="preserve"> </w:t>
      </w:r>
      <w:r>
        <w:t>section</w:t>
      </w:r>
      <w:r>
        <w:rPr>
          <w:spacing w:val="-2"/>
        </w:rPr>
        <w:t xml:space="preserve"> </w:t>
      </w:r>
      <w:r>
        <w:t>501(a),</w:t>
      </w:r>
      <w:r>
        <w:rPr>
          <w:spacing w:val="-1"/>
        </w:rPr>
        <w:t xml:space="preserve"> </w:t>
      </w:r>
      <w:r>
        <w:t>any</w:t>
      </w:r>
      <w:r>
        <w:rPr>
          <w:spacing w:val="-2"/>
        </w:rPr>
        <w:t xml:space="preserve"> </w:t>
      </w:r>
      <w:r>
        <w:t>IRA,</w:t>
      </w:r>
      <w:r>
        <w:rPr>
          <w:spacing w:val="-2"/>
        </w:rPr>
        <w:t xml:space="preserve"> </w:t>
      </w:r>
      <w:r>
        <w:t>or</w:t>
      </w:r>
      <w:r>
        <w:rPr>
          <w:spacing w:val="-2"/>
        </w:rPr>
        <w:t xml:space="preserve"> </w:t>
      </w:r>
      <w:r>
        <w:t>a</w:t>
      </w:r>
      <w:r>
        <w:rPr>
          <w:w w:val="96"/>
        </w:rPr>
        <w:t xml:space="preserve"> </w:t>
      </w:r>
      <w:r>
        <w:t>custodial</w:t>
      </w:r>
      <w:r>
        <w:rPr>
          <w:spacing w:val="1"/>
        </w:rPr>
        <w:t xml:space="preserve"> </w:t>
      </w:r>
      <w:r>
        <w:t>account</w:t>
      </w:r>
      <w:r>
        <w:rPr>
          <w:spacing w:val="2"/>
        </w:rPr>
        <w:t xml:space="preserve"> </w:t>
      </w:r>
      <w:r>
        <w:t>under</w:t>
      </w:r>
      <w:r>
        <w:rPr>
          <w:spacing w:val="1"/>
        </w:rPr>
        <w:t xml:space="preserve"> </w:t>
      </w:r>
      <w:r>
        <w:t>section</w:t>
      </w:r>
      <w:r>
        <w:rPr>
          <w:spacing w:val="2"/>
        </w:rPr>
        <w:t xml:space="preserve"> </w:t>
      </w:r>
      <w:r>
        <w:t>403(b</w:t>
      </w:r>
      <w:proofErr w:type="gramStart"/>
      <w:r>
        <w:t>)(</w:t>
      </w:r>
      <w:proofErr w:type="gramEnd"/>
      <w:r>
        <w:t>7)</w:t>
      </w:r>
      <w:r>
        <w:rPr>
          <w:spacing w:val="1"/>
        </w:rPr>
        <w:t xml:space="preserve"> </w:t>
      </w:r>
      <w:r>
        <w:t>if</w:t>
      </w:r>
      <w:r>
        <w:rPr>
          <w:spacing w:val="2"/>
        </w:rPr>
        <w:t xml:space="preserve"> </w:t>
      </w:r>
      <w:r>
        <w:t>the</w:t>
      </w:r>
      <w:r>
        <w:rPr>
          <w:spacing w:val="1"/>
        </w:rPr>
        <w:t xml:space="preserve"> </w:t>
      </w:r>
      <w:r>
        <w:t>account</w:t>
      </w:r>
      <w:r>
        <w:rPr>
          <w:spacing w:val="2"/>
        </w:rPr>
        <w:t xml:space="preserve"> </w:t>
      </w:r>
      <w:r>
        <w:t>satisfies</w:t>
      </w:r>
      <w:r>
        <w:rPr>
          <w:spacing w:val="1"/>
        </w:rPr>
        <w:t xml:space="preserve"> </w:t>
      </w:r>
      <w:r>
        <w:t>the</w:t>
      </w:r>
      <w:r>
        <w:rPr>
          <w:spacing w:val="2"/>
        </w:rPr>
        <w:t xml:space="preserve"> </w:t>
      </w:r>
      <w:r>
        <w:t>requirements of</w:t>
      </w:r>
      <w:r>
        <w:rPr>
          <w:spacing w:val="-15"/>
        </w:rPr>
        <w:t xml:space="preserve"> </w:t>
      </w:r>
      <w:r>
        <w:t>section</w:t>
      </w:r>
      <w:r>
        <w:rPr>
          <w:spacing w:val="-15"/>
        </w:rPr>
        <w:t xml:space="preserve"> </w:t>
      </w:r>
      <w:r>
        <w:t>401(f)(2)</w:t>
      </w:r>
    </w:p>
    <w:p w:rsidR="00A03F1B" w:rsidRDefault="00A03F1B" w:rsidP="00A03F1B">
      <w:pPr>
        <w:pStyle w:val="BodyText"/>
        <w:kinsoku w:val="0"/>
        <w:overflowPunct w:val="0"/>
        <w:ind w:firstLine="90"/>
      </w:pPr>
      <w:r>
        <w:t>2—The United</w:t>
      </w:r>
      <w:r>
        <w:rPr>
          <w:spacing w:val="1"/>
        </w:rPr>
        <w:t xml:space="preserve"> </w:t>
      </w:r>
      <w:r>
        <w:t>States</w:t>
      </w:r>
      <w:r>
        <w:rPr>
          <w:spacing w:val="1"/>
        </w:rPr>
        <w:t xml:space="preserve"> </w:t>
      </w:r>
      <w:r>
        <w:t>or</w:t>
      </w:r>
      <w:r>
        <w:rPr>
          <w:spacing w:val="1"/>
        </w:rPr>
        <w:t xml:space="preserve"> </w:t>
      </w:r>
      <w:r>
        <w:t>any</w:t>
      </w:r>
      <w:r>
        <w:rPr>
          <w:spacing w:val="1"/>
        </w:rPr>
        <w:t xml:space="preserve"> </w:t>
      </w:r>
      <w:r>
        <w:t>of</w:t>
      </w:r>
      <w:r>
        <w:rPr>
          <w:spacing w:val="1"/>
        </w:rPr>
        <w:t xml:space="preserve"> </w:t>
      </w:r>
      <w:r>
        <w:t>its</w:t>
      </w:r>
      <w:r>
        <w:rPr>
          <w:spacing w:val="1"/>
        </w:rPr>
        <w:t xml:space="preserve"> </w:t>
      </w:r>
      <w:r>
        <w:t>agencies</w:t>
      </w:r>
      <w:r>
        <w:rPr>
          <w:spacing w:val="1"/>
        </w:rPr>
        <w:t xml:space="preserve"> </w:t>
      </w:r>
      <w:r>
        <w:t>or</w:t>
      </w:r>
      <w:r>
        <w:rPr>
          <w:spacing w:val="1"/>
        </w:rPr>
        <w:t xml:space="preserve"> </w:t>
      </w:r>
      <w:r>
        <w:t>instrumentalities</w:t>
      </w:r>
    </w:p>
    <w:p w:rsidR="00A03F1B" w:rsidRDefault="00A03F1B" w:rsidP="00A03F1B">
      <w:pPr>
        <w:pStyle w:val="BodyText"/>
        <w:kinsoku w:val="0"/>
        <w:overflowPunct w:val="0"/>
        <w:ind w:right="179" w:firstLine="90"/>
      </w:pPr>
      <w:r>
        <w:t>3—A state,</w:t>
      </w:r>
      <w:r>
        <w:rPr>
          <w:spacing w:val="5"/>
        </w:rPr>
        <w:t xml:space="preserve"> </w:t>
      </w:r>
      <w:r>
        <w:t>the</w:t>
      </w:r>
      <w:r>
        <w:rPr>
          <w:spacing w:val="5"/>
        </w:rPr>
        <w:t xml:space="preserve"> </w:t>
      </w:r>
      <w:r>
        <w:t>District of</w:t>
      </w:r>
      <w:r>
        <w:rPr>
          <w:spacing w:val="5"/>
        </w:rPr>
        <w:t xml:space="preserve"> </w:t>
      </w:r>
      <w:r>
        <w:t>Columbia,</w:t>
      </w:r>
      <w:r>
        <w:rPr>
          <w:spacing w:val="5"/>
        </w:rPr>
        <w:t xml:space="preserve"> </w:t>
      </w:r>
      <w:r>
        <w:t>a U.S.</w:t>
      </w:r>
      <w:r>
        <w:rPr>
          <w:spacing w:val="5"/>
        </w:rPr>
        <w:t xml:space="preserve"> </w:t>
      </w:r>
      <w:r>
        <w:t>commonwealth</w:t>
      </w:r>
      <w:r>
        <w:rPr>
          <w:spacing w:val="5"/>
        </w:rPr>
        <w:t xml:space="preserve"> </w:t>
      </w:r>
      <w:r>
        <w:t>or possession,</w:t>
      </w:r>
      <w:r>
        <w:rPr>
          <w:spacing w:val="5"/>
        </w:rPr>
        <w:t xml:space="preserve"> </w:t>
      </w:r>
      <w:r>
        <w:t>or</w:t>
      </w:r>
      <w:r>
        <w:rPr>
          <w:w w:val="102"/>
        </w:rPr>
        <w:t xml:space="preserve"> </w:t>
      </w:r>
      <w:r>
        <w:t>any</w:t>
      </w:r>
      <w:r>
        <w:rPr>
          <w:spacing w:val="5"/>
        </w:rPr>
        <w:t xml:space="preserve"> </w:t>
      </w:r>
      <w:r>
        <w:t>of</w:t>
      </w:r>
      <w:r>
        <w:rPr>
          <w:spacing w:val="6"/>
        </w:rPr>
        <w:t xml:space="preserve"> </w:t>
      </w:r>
      <w:r>
        <w:t>their</w:t>
      </w:r>
      <w:r>
        <w:rPr>
          <w:spacing w:val="6"/>
        </w:rPr>
        <w:t xml:space="preserve"> </w:t>
      </w:r>
      <w:r>
        <w:t>political</w:t>
      </w:r>
      <w:r>
        <w:rPr>
          <w:spacing w:val="5"/>
        </w:rPr>
        <w:t xml:space="preserve"> </w:t>
      </w:r>
      <w:r>
        <w:t>subdivisions</w:t>
      </w:r>
      <w:r>
        <w:rPr>
          <w:spacing w:val="6"/>
        </w:rPr>
        <w:t xml:space="preserve"> </w:t>
      </w:r>
      <w:r>
        <w:t>or</w:t>
      </w:r>
      <w:r>
        <w:rPr>
          <w:spacing w:val="6"/>
        </w:rPr>
        <w:t xml:space="preserve"> </w:t>
      </w:r>
      <w:r>
        <w:t>instrumentalities</w:t>
      </w:r>
    </w:p>
    <w:p w:rsidR="00A03F1B" w:rsidRDefault="00A03F1B" w:rsidP="00A03F1B">
      <w:pPr>
        <w:pStyle w:val="BodyText"/>
        <w:kinsoku w:val="0"/>
        <w:overflowPunct w:val="0"/>
        <w:ind w:right="11" w:firstLine="90"/>
      </w:pPr>
      <w:r>
        <w:t>4—A</w:t>
      </w:r>
      <w:r>
        <w:rPr>
          <w:spacing w:val="3"/>
        </w:rPr>
        <w:t xml:space="preserve"> </w:t>
      </w:r>
      <w:r>
        <w:t>foreign</w:t>
      </w:r>
      <w:r>
        <w:rPr>
          <w:spacing w:val="3"/>
        </w:rPr>
        <w:t xml:space="preserve"> </w:t>
      </w:r>
      <w:r>
        <w:t>government or</w:t>
      </w:r>
      <w:r>
        <w:rPr>
          <w:spacing w:val="3"/>
        </w:rPr>
        <w:t xml:space="preserve"> </w:t>
      </w:r>
      <w:r>
        <w:t>any</w:t>
      </w:r>
      <w:r>
        <w:rPr>
          <w:spacing w:val="3"/>
        </w:rPr>
        <w:t xml:space="preserve"> </w:t>
      </w:r>
      <w:r>
        <w:t>of its</w:t>
      </w:r>
      <w:r>
        <w:rPr>
          <w:spacing w:val="3"/>
        </w:rPr>
        <w:t xml:space="preserve"> </w:t>
      </w:r>
      <w:r>
        <w:t>political subdivisions,</w:t>
      </w:r>
      <w:r>
        <w:rPr>
          <w:spacing w:val="3"/>
        </w:rPr>
        <w:t xml:space="preserve"> </w:t>
      </w:r>
      <w:r>
        <w:t>agencies,</w:t>
      </w:r>
      <w:r>
        <w:rPr>
          <w:spacing w:val="3"/>
        </w:rPr>
        <w:t xml:space="preserve"> </w:t>
      </w:r>
      <w:r>
        <w:t>or</w:t>
      </w:r>
      <w:r>
        <w:rPr>
          <w:w w:val="102"/>
        </w:rPr>
        <w:t xml:space="preserve"> </w:t>
      </w:r>
      <w:r>
        <w:t>instrumentalities</w:t>
      </w:r>
    </w:p>
    <w:p w:rsidR="00A03F1B" w:rsidRDefault="00A03F1B" w:rsidP="00A03F1B">
      <w:pPr>
        <w:pStyle w:val="BodyText"/>
        <w:kinsoku w:val="0"/>
        <w:overflowPunct w:val="0"/>
        <w:ind w:firstLine="90"/>
      </w:pPr>
      <w:r>
        <w:t>5—A</w:t>
      </w:r>
      <w:r>
        <w:rPr>
          <w:spacing w:val="10"/>
        </w:rPr>
        <w:t xml:space="preserve"> </w:t>
      </w:r>
      <w:r>
        <w:t>corporation</w:t>
      </w:r>
    </w:p>
    <w:p w:rsidR="00A03F1B" w:rsidRDefault="00A03F1B" w:rsidP="00A03F1B">
      <w:pPr>
        <w:pStyle w:val="BodyText"/>
        <w:kinsoku w:val="0"/>
        <w:overflowPunct w:val="0"/>
        <w:ind w:right="179" w:firstLine="90"/>
      </w:pPr>
      <w:r>
        <w:t>6—</w:t>
      </w:r>
      <w:proofErr w:type="gramStart"/>
      <w:r>
        <w:t>A</w:t>
      </w:r>
      <w:proofErr w:type="gramEnd"/>
      <w:r>
        <w:rPr>
          <w:spacing w:val="2"/>
        </w:rPr>
        <w:t xml:space="preserve"> </w:t>
      </w:r>
      <w:r>
        <w:t>dealer</w:t>
      </w:r>
      <w:r>
        <w:rPr>
          <w:spacing w:val="2"/>
        </w:rPr>
        <w:t xml:space="preserve"> </w:t>
      </w:r>
      <w:r>
        <w:t>in</w:t>
      </w:r>
      <w:r>
        <w:rPr>
          <w:spacing w:val="2"/>
        </w:rPr>
        <w:t xml:space="preserve"> </w:t>
      </w:r>
      <w:r>
        <w:t>securities</w:t>
      </w:r>
      <w:r>
        <w:rPr>
          <w:spacing w:val="2"/>
        </w:rPr>
        <w:t xml:space="preserve"> </w:t>
      </w:r>
      <w:r>
        <w:t>or</w:t>
      </w:r>
      <w:r>
        <w:rPr>
          <w:spacing w:val="3"/>
        </w:rPr>
        <w:t xml:space="preserve"> </w:t>
      </w:r>
      <w:r>
        <w:t>commodities</w:t>
      </w:r>
      <w:r>
        <w:rPr>
          <w:spacing w:val="2"/>
        </w:rPr>
        <w:t xml:space="preserve"> </w:t>
      </w:r>
      <w:r>
        <w:t>required</w:t>
      </w:r>
      <w:r>
        <w:rPr>
          <w:spacing w:val="2"/>
        </w:rPr>
        <w:t xml:space="preserve"> </w:t>
      </w:r>
      <w:r>
        <w:t>to</w:t>
      </w:r>
      <w:r>
        <w:rPr>
          <w:spacing w:val="2"/>
        </w:rPr>
        <w:t xml:space="preserve"> </w:t>
      </w:r>
      <w:r>
        <w:t>register</w:t>
      </w:r>
      <w:r>
        <w:rPr>
          <w:spacing w:val="2"/>
        </w:rPr>
        <w:t xml:space="preserve"> </w:t>
      </w:r>
      <w:r>
        <w:t>in</w:t>
      </w:r>
      <w:r>
        <w:rPr>
          <w:spacing w:val="3"/>
        </w:rPr>
        <w:t xml:space="preserve"> </w:t>
      </w:r>
      <w:r>
        <w:t>the</w:t>
      </w:r>
      <w:r>
        <w:rPr>
          <w:spacing w:val="2"/>
        </w:rPr>
        <w:t xml:space="preserve"> </w:t>
      </w:r>
      <w:r>
        <w:t>United</w:t>
      </w:r>
      <w:r>
        <w:rPr>
          <w:w w:val="101"/>
        </w:rPr>
        <w:t xml:space="preserve"> </w:t>
      </w:r>
      <w:r>
        <w:t>States,</w:t>
      </w:r>
      <w:r>
        <w:rPr>
          <w:spacing w:val="5"/>
        </w:rPr>
        <w:t xml:space="preserve"> </w:t>
      </w:r>
      <w:r>
        <w:t>the</w:t>
      </w:r>
      <w:r>
        <w:rPr>
          <w:spacing w:val="5"/>
        </w:rPr>
        <w:t xml:space="preserve"> </w:t>
      </w:r>
      <w:r>
        <w:t>District</w:t>
      </w:r>
      <w:r>
        <w:rPr>
          <w:spacing w:val="5"/>
        </w:rPr>
        <w:t xml:space="preserve"> </w:t>
      </w:r>
      <w:r>
        <w:t>of</w:t>
      </w:r>
      <w:r>
        <w:rPr>
          <w:spacing w:val="5"/>
        </w:rPr>
        <w:t xml:space="preserve"> </w:t>
      </w:r>
      <w:r>
        <w:t>Columbia,</w:t>
      </w:r>
      <w:r>
        <w:rPr>
          <w:spacing w:val="5"/>
        </w:rPr>
        <w:t xml:space="preserve"> </w:t>
      </w:r>
      <w:r>
        <w:t>or</w:t>
      </w:r>
      <w:r>
        <w:rPr>
          <w:spacing w:val="5"/>
        </w:rPr>
        <w:t xml:space="preserve"> </w:t>
      </w:r>
      <w:r>
        <w:t>a</w:t>
      </w:r>
      <w:r>
        <w:rPr>
          <w:spacing w:val="5"/>
        </w:rPr>
        <w:t xml:space="preserve"> </w:t>
      </w:r>
      <w:r>
        <w:t>U.S.</w:t>
      </w:r>
      <w:r>
        <w:rPr>
          <w:spacing w:val="5"/>
        </w:rPr>
        <w:t xml:space="preserve"> </w:t>
      </w:r>
      <w:r>
        <w:t>commonwealth</w:t>
      </w:r>
      <w:r>
        <w:rPr>
          <w:spacing w:val="5"/>
        </w:rPr>
        <w:t xml:space="preserve"> </w:t>
      </w:r>
      <w:r>
        <w:t>or</w:t>
      </w:r>
      <w:r>
        <w:rPr>
          <w:spacing w:val="5"/>
        </w:rPr>
        <w:t xml:space="preserve"> </w:t>
      </w:r>
      <w:r>
        <w:t>possession</w:t>
      </w:r>
    </w:p>
    <w:p w:rsidR="00A03F1B" w:rsidRDefault="00A03F1B" w:rsidP="00A03F1B">
      <w:pPr>
        <w:pStyle w:val="BodyText"/>
        <w:kinsoku w:val="0"/>
        <w:overflowPunct w:val="0"/>
        <w:ind w:right="11" w:firstLine="90"/>
      </w:pPr>
      <w:r>
        <w:t>7—</w:t>
      </w:r>
      <w:proofErr w:type="gramStart"/>
      <w:r>
        <w:t>A</w:t>
      </w:r>
      <w:proofErr w:type="gramEnd"/>
      <w:r>
        <w:rPr>
          <w:spacing w:val="5"/>
        </w:rPr>
        <w:t xml:space="preserve"> </w:t>
      </w:r>
      <w:r>
        <w:t>futures</w:t>
      </w:r>
      <w:r>
        <w:rPr>
          <w:spacing w:val="5"/>
        </w:rPr>
        <w:t xml:space="preserve"> </w:t>
      </w:r>
      <w:r>
        <w:t>commission</w:t>
      </w:r>
      <w:r>
        <w:rPr>
          <w:spacing w:val="6"/>
        </w:rPr>
        <w:t xml:space="preserve"> </w:t>
      </w:r>
      <w:r>
        <w:t>merchant</w:t>
      </w:r>
      <w:r>
        <w:rPr>
          <w:spacing w:val="5"/>
        </w:rPr>
        <w:t xml:space="preserve"> </w:t>
      </w:r>
      <w:r>
        <w:t>registered</w:t>
      </w:r>
      <w:r>
        <w:rPr>
          <w:spacing w:val="5"/>
        </w:rPr>
        <w:t xml:space="preserve"> </w:t>
      </w:r>
      <w:r>
        <w:t>with</w:t>
      </w:r>
      <w:r>
        <w:rPr>
          <w:spacing w:val="6"/>
        </w:rPr>
        <w:t xml:space="preserve"> </w:t>
      </w:r>
      <w:r>
        <w:t>the</w:t>
      </w:r>
      <w:r>
        <w:rPr>
          <w:spacing w:val="5"/>
        </w:rPr>
        <w:t xml:space="preserve"> </w:t>
      </w:r>
      <w:r>
        <w:t>Commodity</w:t>
      </w:r>
      <w:r>
        <w:rPr>
          <w:spacing w:val="6"/>
        </w:rPr>
        <w:t xml:space="preserve"> </w:t>
      </w:r>
      <w:r>
        <w:t>Futures</w:t>
      </w:r>
      <w:r>
        <w:rPr>
          <w:w w:val="99"/>
        </w:rPr>
        <w:t xml:space="preserve"> </w:t>
      </w:r>
      <w:r>
        <w:t>Trading</w:t>
      </w:r>
      <w:r>
        <w:rPr>
          <w:spacing w:val="2"/>
        </w:rPr>
        <w:t xml:space="preserve"> </w:t>
      </w:r>
      <w:r>
        <w:t>Commission</w:t>
      </w:r>
    </w:p>
    <w:p w:rsidR="00A03F1B" w:rsidRDefault="00A03F1B" w:rsidP="00A03F1B">
      <w:pPr>
        <w:pStyle w:val="BodyText"/>
        <w:kinsoku w:val="0"/>
        <w:overflowPunct w:val="0"/>
        <w:ind w:firstLine="90"/>
      </w:pPr>
      <w:r>
        <w:t>8—</w:t>
      </w:r>
      <w:proofErr w:type="gramStart"/>
      <w:r>
        <w:t>A</w:t>
      </w:r>
      <w:proofErr w:type="gramEnd"/>
      <w:r>
        <w:rPr>
          <w:spacing w:val="1"/>
        </w:rPr>
        <w:t xml:space="preserve"> </w:t>
      </w:r>
      <w:r>
        <w:t>real</w:t>
      </w:r>
      <w:r>
        <w:rPr>
          <w:spacing w:val="1"/>
        </w:rPr>
        <w:t xml:space="preserve"> </w:t>
      </w:r>
      <w:r>
        <w:t>estate</w:t>
      </w:r>
      <w:r>
        <w:rPr>
          <w:spacing w:val="1"/>
        </w:rPr>
        <w:t xml:space="preserve"> </w:t>
      </w:r>
      <w:r>
        <w:t>investment</w:t>
      </w:r>
      <w:r>
        <w:rPr>
          <w:spacing w:val="1"/>
        </w:rPr>
        <w:t xml:space="preserve"> </w:t>
      </w:r>
      <w:r>
        <w:t>trust</w:t>
      </w:r>
    </w:p>
    <w:p w:rsidR="00A03F1B" w:rsidRDefault="00A03F1B" w:rsidP="00A03F1B">
      <w:pPr>
        <w:pStyle w:val="BodyText"/>
        <w:kinsoku w:val="0"/>
        <w:overflowPunct w:val="0"/>
        <w:ind w:right="11" w:firstLine="90"/>
      </w:pPr>
      <w:r>
        <w:t>9—</w:t>
      </w:r>
      <w:proofErr w:type="gramStart"/>
      <w:r>
        <w:t>An</w:t>
      </w:r>
      <w:proofErr w:type="gramEnd"/>
      <w:r>
        <w:t xml:space="preserve"> entity</w:t>
      </w:r>
      <w:r>
        <w:rPr>
          <w:spacing w:val="1"/>
        </w:rPr>
        <w:t xml:space="preserve"> </w:t>
      </w:r>
      <w:r>
        <w:t>registered</w:t>
      </w:r>
      <w:r>
        <w:rPr>
          <w:spacing w:val="1"/>
        </w:rPr>
        <w:t xml:space="preserve"> </w:t>
      </w:r>
      <w:r>
        <w:t>at</w:t>
      </w:r>
      <w:r>
        <w:rPr>
          <w:spacing w:val="1"/>
        </w:rPr>
        <w:t xml:space="preserve"> </w:t>
      </w:r>
      <w:r>
        <w:t>all</w:t>
      </w:r>
      <w:r>
        <w:rPr>
          <w:spacing w:val="1"/>
        </w:rPr>
        <w:t xml:space="preserve"> </w:t>
      </w:r>
      <w:r>
        <w:t>times</w:t>
      </w:r>
      <w:r>
        <w:rPr>
          <w:spacing w:val="1"/>
        </w:rPr>
        <w:t xml:space="preserve"> </w:t>
      </w:r>
      <w:r>
        <w:t>during</w:t>
      </w:r>
      <w:r>
        <w:rPr>
          <w:spacing w:val="1"/>
        </w:rPr>
        <w:t xml:space="preserve"> </w:t>
      </w:r>
      <w:r>
        <w:t>the</w:t>
      </w:r>
      <w:r>
        <w:rPr>
          <w:spacing w:val="1"/>
        </w:rPr>
        <w:t xml:space="preserve"> </w:t>
      </w:r>
      <w:r>
        <w:t>tax</w:t>
      </w:r>
      <w:r>
        <w:rPr>
          <w:spacing w:val="1"/>
        </w:rPr>
        <w:t xml:space="preserve"> </w:t>
      </w:r>
      <w:r>
        <w:t>year</w:t>
      </w:r>
      <w:r>
        <w:rPr>
          <w:spacing w:val="1"/>
        </w:rPr>
        <w:t xml:space="preserve"> </w:t>
      </w:r>
      <w:r>
        <w:t>under</w:t>
      </w:r>
      <w:r>
        <w:rPr>
          <w:spacing w:val="1"/>
        </w:rPr>
        <w:t xml:space="preserve"> </w:t>
      </w:r>
      <w:r>
        <w:t>the</w:t>
      </w:r>
      <w:r>
        <w:rPr>
          <w:spacing w:val="1"/>
        </w:rPr>
        <w:t xml:space="preserve"> </w:t>
      </w:r>
      <w:r>
        <w:t>Investment Company</w:t>
      </w:r>
      <w:r>
        <w:rPr>
          <w:spacing w:val="5"/>
        </w:rPr>
        <w:t xml:space="preserve"> </w:t>
      </w:r>
      <w:r>
        <w:t>Act</w:t>
      </w:r>
      <w:r>
        <w:rPr>
          <w:spacing w:val="6"/>
        </w:rPr>
        <w:t xml:space="preserve"> </w:t>
      </w:r>
      <w:r>
        <w:t>of</w:t>
      </w:r>
      <w:r>
        <w:rPr>
          <w:spacing w:val="5"/>
        </w:rPr>
        <w:t xml:space="preserve"> </w:t>
      </w:r>
      <w:r>
        <w:t>1940</w:t>
      </w:r>
    </w:p>
    <w:p w:rsidR="00A03F1B" w:rsidRDefault="00A03F1B" w:rsidP="00A03F1B">
      <w:pPr>
        <w:pStyle w:val="BodyText"/>
        <w:kinsoku w:val="0"/>
        <w:overflowPunct w:val="0"/>
        <w:ind w:right="500" w:firstLine="90"/>
      </w:pPr>
      <w:r>
        <w:t>10—A</w:t>
      </w:r>
      <w:r>
        <w:rPr>
          <w:spacing w:val="1"/>
        </w:rPr>
        <w:t xml:space="preserve"> </w:t>
      </w:r>
      <w:r>
        <w:t>common</w:t>
      </w:r>
      <w:r>
        <w:rPr>
          <w:spacing w:val="2"/>
        </w:rPr>
        <w:t xml:space="preserve"> </w:t>
      </w:r>
      <w:r>
        <w:t>trust</w:t>
      </w:r>
      <w:r>
        <w:rPr>
          <w:spacing w:val="1"/>
        </w:rPr>
        <w:t xml:space="preserve"> </w:t>
      </w:r>
      <w:r>
        <w:t>fund</w:t>
      </w:r>
      <w:r>
        <w:rPr>
          <w:spacing w:val="1"/>
        </w:rPr>
        <w:t xml:space="preserve"> </w:t>
      </w:r>
      <w:r>
        <w:t>operated</w:t>
      </w:r>
      <w:r>
        <w:rPr>
          <w:spacing w:val="2"/>
        </w:rPr>
        <w:t xml:space="preserve"> </w:t>
      </w:r>
      <w:r>
        <w:t>by</w:t>
      </w:r>
      <w:r>
        <w:rPr>
          <w:spacing w:val="1"/>
        </w:rPr>
        <w:t xml:space="preserve"> </w:t>
      </w:r>
      <w:r>
        <w:t>a</w:t>
      </w:r>
      <w:r>
        <w:rPr>
          <w:spacing w:val="2"/>
        </w:rPr>
        <w:t xml:space="preserve"> </w:t>
      </w:r>
      <w:r>
        <w:t>bank</w:t>
      </w:r>
      <w:r>
        <w:rPr>
          <w:spacing w:val="1"/>
        </w:rPr>
        <w:t xml:space="preserve"> </w:t>
      </w:r>
      <w:r>
        <w:t>under</w:t>
      </w:r>
      <w:r>
        <w:rPr>
          <w:spacing w:val="2"/>
        </w:rPr>
        <w:t xml:space="preserve"> </w:t>
      </w:r>
      <w:r>
        <w:t>section</w:t>
      </w:r>
      <w:r>
        <w:rPr>
          <w:spacing w:val="1"/>
        </w:rPr>
        <w:t xml:space="preserve"> </w:t>
      </w:r>
      <w:r>
        <w:t>584(a)</w:t>
      </w:r>
      <w:r>
        <w:rPr>
          <w:w w:val="94"/>
        </w:rPr>
        <w:t xml:space="preserve"> </w:t>
      </w:r>
      <w:r>
        <w:t>11—A</w:t>
      </w:r>
      <w:r>
        <w:rPr>
          <w:spacing w:val="6"/>
        </w:rPr>
        <w:t xml:space="preserve"> </w:t>
      </w:r>
      <w:r>
        <w:t>financial</w:t>
      </w:r>
      <w:r>
        <w:rPr>
          <w:spacing w:val="7"/>
        </w:rPr>
        <w:t xml:space="preserve"> </w:t>
      </w:r>
      <w:r>
        <w:t>institution</w:t>
      </w:r>
    </w:p>
    <w:p w:rsidR="00A03F1B" w:rsidRDefault="00A03F1B" w:rsidP="00A03F1B">
      <w:pPr>
        <w:pStyle w:val="BodyText"/>
        <w:kinsoku w:val="0"/>
        <w:overflowPunct w:val="0"/>
        <w:ind w:right="11" w:firstLine="90"/>
      </w:pPr>
      <w:r>
        <w:t>12—A</w:t>
      </w:r>
      <w:r>
        <w:rPr>
          <w:spacing w:val="2"/>
        </w:rPr>
        <w:t xml:space="preserve"> </w:t>
      </w:r>
      <w:r>
        <w:t>middleman</w:t>
      </w:r>
      <w:r>
        <w:rPr>
          <w:spacing w:val="3"/>
        </w:rPr>
        <w:t xml:space="preserve"> </w:t>
      </w:r>
      <w:r>
        <w:t>known</w:t>
      </w:r>
      <w:r>
        <w:rPr>
          <w:spacing w:val="3"/>
        </w:rPr>
        <w:t xml:space="preserve"> </w:t>
      </w:r>
      <w:r>
        <w:t>in</w:t>
      </w:r>
      <w:r>
        <w:rPr>
          <w:spacing w:val="3"/>
        </w:rPr>
        <w:t xml:space="preserve"> </w:t>
      </w:r>
      <w:r>
        <w:t>the</w:t>
      </w:r>
      <w:r>
        <w:rPr>
          <w:spacing w:val="3"/>
        </w:rPr>
        <w:t xml:space="preserve"> </w:t>
      </w:r>
      <w:r>
        <w:t>investment</w:t>
      </w:r>
      <w:r>
        <w:rPr>
          <w:spacing w:val="3"/>
        </w:rPr>
        <w:t xml:space="preserve"> </w:t>
      </w:r>
      <w:r>
        <w:t>community</w:t>
      </w:r>
      <w:r>
        <w:rPr>
          <w:spacing w:val="3"/>
        </w:rPr>
        <w:t xml:space="preserve"> </w:t>
      </w:r>
      <w:r>
        <w:t>as</w:t>
      </w:r>
      <w:r>
        <w:rPr>
          <w:spacing w:val="3"/>
        </w:rPr>
        <w:t xml:space="preserve"> </w:t>
      </w:r>
      <w:r>
        <w:t>a</w:t>
      </w:r>
      <w:r>
        <w:rPr>
          <w:spacing w:val="3"/>
        </w:rPr>
        <w:t xml:space="preserve"> </w:t>
      </w:r>
      <w:r>
        <w:t>nominee</w:t>
      </w:r>
      <w:r>
        <w:rPr>
          <w:spacing w:val="3"/>
        </w:rPr>
        <w:t xml:space="preserve"> </w:t>
      </w:r>
      <w:r>
        <w:t>or</w:t>
      </w:r>
      <w:r>
        <w:rPr>
          <w:w w:val="102"/>
        </w:rPr>
        <w:t xml:space="preserve"> </w:t>
      </w:r>
      <w:r>
        <w:t>custodian</w:t>
      </w:r>
    </w:p>
    <w:p w:rsidR="00A03F1B" w:rsidRDefault="00A03F1B" w:rsidP="00A03F1B">
      <w:pPr>
        <w:pStyle w:val="BodyText"/>
        <w:kinsoku w:val="0"/>
        <w:overflowPunct w:val="0"/>
        <w:ind w:right="70" w:firstLine="90"/>
      </w:pPr>
      <w:r>
        <w:t>13—</w:t>
      </w:r>
      <w:proofErr w:type="gramStart"/>
      <w:r>
        <w:t>A</w:t>
      </w:r>
      <w:proofErr w:type="gramEnd"/>
      <w:r>
        <w:t xml:space="preserve"> trust</w:t>
      </w:r>
      <w:r>
        <w:rPr>
          <w:spacing w:val="5"/>
        </w:rPr>
        <w:t xml:space="preserve"> </w:t>
      </w:r>
      <w:r>
        <w:t>exempt from</w:t>
      </w:r>
      <w:r>
        <w:rPr>
          <w:spacing w:val="5"/>
        </w:rPr>
        <w:t xml:space="preserve"> </w:t>
      </w:r>
      <w:r>
        <w:t>tax</w:t>
      </w:r>
      <w:r>
        <w:rPr>
          <w:spacing w:val="5"/>
        </w:rPr>
        <w:t xml:space="preserve"> </w:t>
      </w:r>
      <w:r>
        <w:t>under section</w:t>
      </w:r>
      <w:r>
        <w:rPr>
          <w:spacing w:val="5"/>
        </w:rPr>
        <w:t xml:space="preserve"> </w:t>
      </w:r>
      <w:r>
        <w:t>664 or</w:t>
      </w:r>
      <w:r>
        <w:rPr>
          <w:spacing w:val="5"/>
        </w:rPr>
        <w:t xml:space="preserve"> </w:t>
      </w:r>
      <w:r>
        <w:t>described in</w:t>
      </w:r>
      <w:r>
        <w:rPr>
          <w:spacing w:val="5"/>
        </w:rPr>
        <w:t xml:space="preserve"> </w:t>
      </w:r>
      <w:r>
        <w:t>section</w:t>
      </w:r>
      <w:r>
        <w:rPr>
          <w:spacing w:val="5"/>
        </w:rPr>
        <w:t xml:space="preserve"> </w:t>
      </w:r>
      <w:r>
        <w:t xml:space="preserve">4947 </w:t>
      </w:r>
    </w:p>
    <w:p w:rsidR="00A03F1B" w:rsidRDefault="00A03F1B" w:rsidP="00A03F1B">
      <w:pPr>
        <w:pStyle w:val="BodyText"/>
        <w:kinsoku w:val="0"/>
        <w:overflowPunct w:val="0"/>
        <w:spacing w:before="60"/>
        <w:ind w:firstLine="86"/>
      </w:pPr>
      <w:r>
        <w:t>The</w:t>
      </w:r>
      <w:r>
        <w:rPr>
          <w:spacing w:val="5"/>
        </w:rPr>
        <w:t xml:space="preserve"> </w:t>
      </w:r>
      <w:r>
        <w:t>following</w:t>
      </w:r>
      <w:r>
        <w:rPr>
          <w:spacing w:val="5"/>
        </w:rPr>
        <w:t xml:space="preserve"> </w:t>
      </w:r>
      <w:r>
        <w:t>chart</w:t>
      </w:r>
      <w:r>
        <w:rPr>
          <w:spacing w:val="6"/>
        </w:rPr>
        <w:t xml:space="preserve"> </w:t>
      </w:r>
      <w:r>
        <w:t>shows</w:t>
      </w:r>
      <w:r>
        <w:rPr>
          <w:spacing w:val="5"/>
        </w:rPr>
        <w:t xml:space="preserve"> </w:t>
      </w:r>
      <w:r>
        <w:t>types</w:t>
      </w:r>
      <w:r>
        <w:rPr>
          <w:spacing w:val="6"/>
        </w:rPr>
        <w:t xml:space="preserve"> </w:t>
      </w:r>
      <w:r>
        <w:t>of</w:t>
      </w:r>
      <w:r>
        <w:rPr>
          <w:spacing w:val="5"/>
        </w:rPr>
        <w:t xml:space="preserve"> </w:t>
      </w:r>
      <w:r>
        <w:t>payments</w:t>
      </w:r>
      <w:r>
        <w:rPr>
          <w:spacing w:val="6"/>
        </w:rPr>
        <w:t xml:space="preserve"> </w:t>
      </w:r>
      <w:r>
        <w:t>that</w:t>
      </w:r>
      <w:r>
        <w:rPr>
          <w:spacing w:val="5"/>
        </w:rPr>
        <w:t xml:space="preserve"> </w:t>
      </w:r>
      <w:r>
        <w:t>may</w:t>
      </w:r>
      <w:r>
        <w:rPr>
          <w:spacing w:val="6"/>
        </w:rPr>
        <w:t xml:space="preserve"> </w:t>
      </w:r>
      <w:r>
        <w:t>be</w:t>
      </w:r>
      <w:r>
        <w:rPr>
          <w:spacing w:val="5"/>
        </w:rPr>
        <w:t xml:space="preserve"> </w:t>
      </w:r>
      <w:r>
        <w:t>exempt</w:t>
      </w:r>
      <w:r>
        <w:rPr>
          <w:spacing w:val="6"/>
        </w:rPr>
        <w:t xml:space="preserve"> </w:t>
      </w:r>
      <w:r>
        <w:t>from</w:t>
      </w:r>
      <w:r>
        <w:rPr>
          <w:spacing w:val="5"/>
        </w:rPr>
        <w:t xml:space="preserve"> </w:t>
      </w:r>
      <w:r>
        <w:t>backup withholding.</w:t>
      </w:r>
      <w:r>
        <w:rPr>
          <w:spacing w:val="3"/>
        </w:rPr>
        <w:t xml:space="preserve"> </w:t>
      </w:r>
      <w:r>
        <w:t>The chart applies to</w:t>
      </w:r>
      <w:r>
        <w:rPr>
          <w:spacing w:val="3"/>
        </w:rPr>
        <w:t xml:space="preserve"> </w:t>
      </w:r>
      <w:r>
        <w:t>the exempt payees listed above,</w:t>
      </w:r>
      <w:r>
        <w:rPr>
          <w:spacing w:val="3"/>
        </w:rPr>
        <w:t xml:space="preserve"> </w:t>
      </w:r>
      <w:r>
        <w:t>1 through 13.</w:t>
      </w:r>
    </w:p>
    <w:tbl>
      <w:tblPr>
        <w:tblW w:w="3690" w:type="dxa"/>
        <w:tblInd w:w="-180" w:type="dxa"/>
        <w:tblCellMar>
          <w:left w:w="0" w:type="dxa"/>
          <w:right w:w="0" w:type="dxa"/>
        </w:tblCellMar>
        <w:tblLook w:val="0000" w:firstRow="0" w:lastRow="0" w:firstColumn="0" w:lastColumn="0" w:noHBand="0" w:noVBand="0"/>
      </w:tblPr>
      <w:tblGrid>
        <w:gridCol w:w="1800"/>
        <w:gridCol w:w="1890"/>
      </w:tblGrid>
      <w:tr w:rsidR="00A03F1B" w:rsidTr="00A03F1B">
        <w:trPr>
          <w:trHeight w:hRule="exact" w:val="401"/>
        </w:trPr>
        <w:tc>
          <w:tcPr>
            <w:tcW w:w="1800" w:type="dxa"/>
            <w:tcBorders>
              <w:top w:val="single" w:sz="8" w:space="0" w:color="000000"/>
              <w:left w:val="nil"/>
              <w:bottom w:val="single" w:sz="4" w:space="0" w:color="000000"/>
              <w:right w:val="single" w:sz="4" w:space="0" w:color="000000"/>
            </w:tcBorders>
            <w:vAlign w:val="center"/>
          </w:tcPr>
          <w:p w:rsidR="00A03F1B" w:rsidRDefault="00A03F1B" w:rsidP="00A03F1B">
            <w:pPr>
              <w:pStyle w:val="TableParagraph"/>
              <w:kinsoku w:val="0"/>
              <w:overflowPunct w:val="0"/>
            </w:pPr>
            <w:r>
              <w:rPr>
                <w:rFonts w:ascii="Arial" w:hAnsi="Arial" w:cs="Arial"/>
                <w:b/>
                <w:bCs/>
                <w:sz w:val="14"/>
                <w:szCs w:val="14"/>
              </w:rPr>
              <w:t>IF</w:t>
            </w:r>
            <w:r>
              <w:rPr>
                <w:rFonts w:ascii="Arial" w:hAnsi="Arial" w:cs="Arial"/>
                <w:b/>
                <w:bCs/>
                <w:spacing w:val="-1"/>
                <w:sz w:val="14"/>
                <w:szCs w:val="14"/>
              </w:rPr>
              <w:t xml:space="preserve"> </w:t>
            </w:r>
            <w:r>
              <w:rPr>
                <w:rFonts w:ascii="Arial" w:hAnsi="Arial" w:cs="Arial"/>
                <w:b/>
                <w:bCs/>
                <w:sz w:val="14"/>
                <w:szCs w:val="14"/>
              </w:rPr>
              <w:t>the</w:t>
            </w:r>
            <w:r>
              <w:rPr>
                <w:rFonts w:ascii="Arial" w:hAnsi="Arial" w:cs="Arial"/>
                <w:b/>
                <w:bCs/>
                <w:spacing w:val="-1"/>
                <w:sz w:val="14"/>
                <w:szCs w:val="14"/>
              </w:rPr>
              <w:t xml:space="preserve"> </w:t>
            </w:r>
            <w:r>
              <w:rPr>
                <w:rFonts w:ascii="Arial" w:hAnsi="Arial" w:cs="Arial"/>
                <w:b/>
                <w:bCs/>
                <w:sz w:val="14"/>
                <w:szCs w:val="14"/>
              </w:rPr>
              <w:t>payment</w:t>
            </w:r>
            <w:r>
              <w:rPr>
                <w:rFonts w:ascii="Arial" w:hAnsi="Arial" w:cs="Arial"/>
                <w:b/>
                <w:bCs/>
                <w:spacing w:val="-1"/>
                <w:sz w:val="14"/>
                <w:szCs w:val="14"/>
              </w:rPr>
              <w:t xml:space="preserve"> </w:t>
            </w:r>
            <w:r>
              <w:rPr>
                <w:rFonts w:ascii="Arial" w:hAnsi="Arial" w:cs="Arial"/>
                <w:b/>
                <w:bCs/>
                <w:sz w:val="14"/>
                <w:szCs w:val="14"/>
              </w:rPr>
              <w:t>is for</w:t>
            </w:r>
            <w:r>
              <w:rPr>
                <w:rFonts w:ascii="Arial" w:hAnsi="Arial" w:cs="Arial"/>
                <w:b/>
                <w:bCs/>
                <w:spacing w:val="-1"/>
                <w:sz w:val="14"/>
                <w:szCs w:val="14"/>
              </w:rPr>
              <w:t xml:space="preserve"> </w:t>
            </w:r>
            <w:r>
              <w:rPr>
                <w:rFonts w:ascii="Arial" w:hAnsi="Arial" w:cs="Arial"/>
                <w:b/>
                <w:bCs/>
                <w:sz w:val="14"/>
                <w:szCs w:val="14"/>
              </w:rPr>
              <w:t>.</w:t>
            </w:r>
            <w:r>
              <w:rPr>
                <w:rFonts w:ascii="Arial" w:hAnsi="Arial" w:cs="Arial"/>
                <w:b/>
                <w:bCs/>
                <w:spacing w:val="-1"/>
                <w:sz w:val="14"/>
                <w:szCs w:val="14"/>
              </w:rPr>
              <w:t xml:space="preserve"> </w:t>
            </w:r>
            <w:r>
              <w:rPr>
                <w:rFonts w:ascii="Arial" w:hAnsi="Arial" w:cs="Arial"/>
                <w:b/>
                <w:bCs/>
                <w:sz w:val="14"/>
                <w:szCs w:val="14"/>
              </w:rPr>
              <w:t>. .</w:t>
            </w:r>
          </w:p>
        </w:tc>
        <w:tc>
          <w:tcPr>
            <w:tcW w:w="1890" w:type="dxa"/>
            <w:tcBorders>
              <w:top w:val="single" w:sz="8" w:space="0" w:color="000000"/>
              <w:left w:val="single" w:sz="4" w:space="0" w:color="000000"/>
              <w:bottom w:val="single" w:sz="4" w:space="0" w:color="000000"/>
              <w:right w:val="nil"/>
            </w:tcBorders>
            <w:vAlign w:val="center"/>
          </w:tcPr>
          <w:p w:rsidR="00A03F1B" w:rsidRDefault="00A03F1B" w:rsidP="00A03F1B">
            <w:pPr>
              <w:pStyle w:val="TableParagraph"/>
              <w:kinsoku w:val="0"/>
              <w:overflowPunct w:val="0"/>
              <w:ind w:left="90"/>
            </w:pPr>
            <w:r>
              <w:rPr>
                <w:rFonts w:ascii="Arial" w:hAnsi="Arial" w:cs="Arial"/>
                <w:b/>
                <w:bCs/>
                <w:sz w:val="14"/>
                <w:szCs w:val="14"/>
              </w:rPr>
              <w:t>THEN the payment is exempt for .</w:t>
            </w:r>
            <w:r>
              <w:rPr>
                <w:rFonts w:ascii="Arial" w:hAnsi="Arial" w:cs="Arial"/>
                <w:b/>
                <w:bCs/>
                <w:spacing w:val="1"/>
                <w:sz w:val="14"/>
                <w:szCs w:val="14"/>
              </w:rPr>
              <w:t xml:space="preserve"> </w:t>
            </w:r>
            <w:r>
              <w:rPr>
                <w:rFonts w:ascii="Arial" w:hAnsi="Arial" w:cs="Arial"/>
                <w:b/>
                <w:bCs/>
                <w:sz w:val="14"/>
                <w:szCs w:val="14"/>
              </w:rPr>
              <w:t>. .</w:t>
            </w:r>
          </w:p>
        </w:tc>
      </w:tr>
      <w:tr w:rsidR="00A03F1B" w:rsidTr="00A03F1B">
        <w:trPr>
          <w:trHeight w:hRule="exact" w:val="370"/>
        </w:trPr>
        <w:tc>
          <w:tcPr>
            <w:tcW w:w="1800" w:type="dxa"/>
            <w:tcBorders>
              <w:top w:val="single" w:sz="4" w:space="0" w:color="000000"/>
              <w:left w:val="nil"/>
              <w:bottom w:val="single" w:sz="4" w:space="0" w:color="000000"/>
              <w:right w:val="single" w:sz="4" w:space="0" w:color="000000"/>
            </w:tcBorders>
          </w:tcPr>
          <w:p w:rsidR="00A03F1B" w:rsidRDefault="00A03F1B" w:rsidP="00A03F1B">
            <w:pPr>
              <w:pStyle w:val="TableParagraph"/>
              <w:kinsoku w:val="0"/>
              <w:overflowPunct w:val="0"/>
              <w:spacing w:after="40"/>
            </w:pPr>
            <w:r>
              <w:rPr>
                <w:rFonts w:ascii="Arial" w:hAnsi="Arial" w:cs="Arial"/>
                <w:sz w:val="14"/>
                <w:szCs w:val="14"/>
              </w:rPr>
              <w:t>Interest</w:t>
            </w:r>
            <w:r>
              <w:rPr>
                <w:rFonts w:ascii="Arial" w:hAnsi="Arial" w:cs="Arial"/>
                <w:spacing w:val="6"/>
                <w:sz w:val="14"/>
                <w:szCs w:val="14"/>
              </w:rPr>
              <w:t xml:space="preserve"> </w:t>
            </w:r>
            <w:r>
              <w:rPr>
                <w:rFonts w:ascii="Arial" w:hAnsi="Arial" w:cs="Arial"/>
                <w:sz w:val="14"/>
                <w:szCs w:val="14"/>
              </w:rPr>
              <w:t>and</w:t>
            </w:r>
            <w:r>
              <w:rPr>
                <w:rFonts w:ascii="Arial" w:hAnsi="Arial" w:cs="Arial"/>
                <w:spacing w:val="6"/>
                <w:sz w:val="14"/>
                <w:szCs w:val="14"/>
              </w:rPr>
              <w:t xml:space="preserve"> </w:t>
            </w:r>
            <w:r>
              <w:rPr>
                <w:rFonts w:ascii="Arial" w:hAnsi="Arial" w:cs="Arial"/>
                <w:sz w:val="14"/>
                <w:szCs w:val="14"/>
              </w:rPr>
              <w:t>dividend</w:t>
            </w:r>
            <w:r>
              <w:rPr>
                <w:rFonts w:ascii="Arial" w:hAnsi="Arial" w:cs="Arial"/>
                <w:spacing w:val="6"/>
                <w:sz w:val="14"/>
                <w:szCs w:val="14"/>
              </w:rPr>
              <w:t xml:space="preserve"> </w:t>
            </w:r>
            <w:r>
              <w:rPr>
                <w:rFonts w:ascii="Arial" w:hAnsi="Arial" w:cs="Arial"/>
                <w:sz w:val="14"/>
                <w:szCs w:val="14"/>
              </w:rPr>
              <w:t>payments</w:t>
            </w:r>
          </w:p>
        </w:tc>
        <w:tc>
          <w:tcPr>
            <w:tcW w:w="1890" w:type="dxa"/>
            <w:tcBorders>
              <w:top w:val="single" w:sz="4" w:space="0" w:color="000000"/>
              <w:left w:val="single" w:sz="4" w:space="0" w:color="000000"/>
              <w:bottom w:val="single" w:sz="4" w:space="0" w:color="000000"/>
              <w:right w:val="nil"/>
            </w:tcBorders>
          </w:tcPr>
          <w:p w:rsidR="00A03F1B" w:rsidRDefault="00A03F1B" w:rsidP="00A03F1B">
            <w:pPr>
              <w:pStyle w:val="TableParagraph"/>
              <w:kinsoku w:val="0"/>
              <w:overflowPunct w:val="0"/>
              <w:spacing w:after="40"/>
              <w:ind w:left="90"/>
            </w:pPr>
            <w:r>
              <w:rPr>
                <w:rFonts w:ascii="Arial" w:hAnsi="Arial" w:cs="Arial"/>
                <w:sz w:val="14"/>
                <w:szCs w:val="14"/>
              </w:rPr>
              <w:t>All</w:t>
            </w:r>
            <w:r>
              <w:rPr>
                <w:rFonts w:ascii="Arial" w:hAnsi="Arial" w:cs="Arial"/>
                <w:spacing w:val="4"/>
                <w:sz w:val="14"/>
                <w:szCs w:val="14"/>
              </w:rPr>
              <w:t xml:space="preserve"> </w:t>
            </w:r>
            <w:r>
              <w:rPr>
                <w:rFonts w:ascii="Arial" w:hAnsi="Arial" w:cs="Arial"/>
                <w:sz w:val="14"/>
                <w:szCs w:val="14"/>
              </w:rPr>
              <w:t>exempt</w:t>
            </w:r>
            <w:r>
              <w:rPr>
                <w:rFonts w:ascii="Arial" w:hAnsi="Arial" w:cs="Arial"/>
                <w:spacing w:val="5"/>
                <w:sz w:val="14"/>
                <w:szCs w:val="14"/>
              </w:rPr>
              <w:t xml:space="preserve"> </w:t>
            </w:r>
            <w:r>
              <w:rPr>
                <w:rFonts w:ascii="Arial" w:hAnsi="Arial" w:cs="Arial"/>
                <w:sz w:val="14"/>
                <w:szCs w:val="14"/>
              </w:rPr>
              <w:t>payees</w:t>
            </w:r>
            <w:r>
              <w:rPr>
                <w:rFonts w:ascii="Arial" w:hAnsi="Arial" w:cs="Arial"/>
                <w:spacing w:val="4"/>
                <w:sz w:val="14"/>
                <w:szCs w:val="14"/>
              </w:rPr>
              <w:t xml:space="preserve"> </w:t>
            </w:r>
            <w:r>
              <w:rPr>
                <w:rFonts w:ascii="Arial" w:hAnsi="Arial" w:cs="Arial"/>
                <w:sz w:val="14"/>
                <w:szCs w:val="14"/>
              </w:rPr>
              <w:t>except</w:t>
            </w:r>
            <w:r>
              <w:rPr>
                <w:rFonts w:ascii="Arial" w:hAnsi="Arial" w:cs="Arial"/>
                <w:w w:val="103"/>
                <w:sz w:val="14"/>
                <w:szCs w:val="14"/>
              </w:rPr>
              <w:t xml:space="preserve"> </w:t>
            </w:r>
            <w:r>
              <w:rPr>
                <w:rFonts w:ascii="Arial" w:hAnsi="Arial" w:cs="Arial"/>
                <w:sz w:val="14"/>
                <w:szCs w:val="14"/>
              </w:rPr>
              <w:t>for</w:t>
            </w:r>
            <w:r>
              <w:rPr>
                <w:rFonts w:ascii="Arial" w:hAnsi="Arial" w:cs="Arial"/>
                <w:spacing w:val="4"/>
                <w:sz w:val="14"/>
                <w:szCs w:val="14"/>
              </w:rPr>
              <w:t xml:space="preserve"> </w:t>
            </w:r>
            <w:r>
              <w:rPr>
                <w:rFonts w:ascii="Arial" w:hAnsi="Arial" w:cs="Arial"/>
                <w:sz w:val="14"/>
                <w:szCs w:val="14"/>
              </w:rPr>
              <w:t>7</w:t>
            </w:r>
          </w:p>
        </w:tc>
      </w:tr>
      <w:tr w:rsidR="00A03F1B" w:rsidTr="00A03F1B">
        <w:trPr>
          <w:trHeight w:hRule="exact" w:val="1531"/>
        </w:trPr>
        <w:tc>
          <w:tcPr>
            <w:tcW w:w="1800" w:type="dxa"/>
            <w:tcBorders>
              <w:top w:val="single" w:sz="4" w:space="0" w:color="000000"/>
              <w:left w:val="nil"/>
              <w:bottom w:val="single" w:sz="4" w:space="0" w:color="000000"/>
              <w:right w:val="single" w:sz="4" w:space="0" w:color="000000"/>
            </w:tcBorders>
          </w:tcPr>
          <w:p w:rsidR="00A03F1B" w:rsidRDefault="00A03F1B" w:rsidP="00A03F1B">
            <w:pPr>
              <w:pStyle w:val="TableParagraph"/>
              <w:kinsoku w:val="0"/>
              <w:overflowPunct w:val="0"/>
              <w:spacing w:after="40"/>
            </w:pPr>
            <w:r>
              <w:rPr>
                <w:rFonts w:ascii="Arial" w:hAnsi="Arial" w:cs="Arial"/>
                <w:sz w:val="14"/>
                <w:szCs w:val="14"/>
              </w:rPr>
              <w:t>Broker</w:t>
            </w:r>
            <w:r>
              <w:rPr>
                <w:rFonts w:ascii="Arial" w:hAnsi="Arial" w:cs="Arial"/>
                <w:spacing w:val="11"/>
                <w:sz w:val="14"/>
                <w:szCs w:val="14"/>
              </w:rPr>
              <w:t xml:space="preserve"> </w:t>
            </w:r>
            <w:r>
              <w:rPr>
                <w:rFonts w:ascii="Arial" w:hAnsi="Arial" w:cs="Arial"/>
                <w:sz w:val="14"/>
                <w:szCs w:val="14"/>
              </w:rPr>
              <w:t>transactions</w:t>
            </w:r>
          </w:p>
        </w:tc>
        <w:tc>
          <w:tcPr>
            <w:tcW w:w="1890" w:type="dxa"/>
            <w:tcBorders>
              <w:top w:val="single" w:sz="4" w:space="0" w:color="000000"/>
              <w:left w:val="single" w:sz="4" w:space="0" w:color="000000"/>
              <w:bottom w:val="single" w:sz="4" w:space="0" w:color="000000"/>
              <w:right w:val="nil"/>
            </w:tcBorders>
          </w:tcPr>
          <w:p w:rsidR="00A03F1B" w:rsidRDefault="00A03F1B" w:rsidP="00A03F1B">
            <w:pPr>
              <w:pStyle w:val="TableParagraph"/>
              <w:kinsoku w:val="0"/>
              <w:overflowPunct w:val="0"/>
              <w:spacing w:after="40"/>
              <w:ind w:left="90"/>
            </w:pPr>
            <w:r>
              <w:rPr>
                <w:rFonts w:ascii="Arial" w:hAnsi="Arial" w:cs="Arial"/>
                <w:sz w:val="14"/>
                <w:szCs w:val="14"/>
              </w:rPr>
              <w:t>Exempt</w:t>
            </w:r>
            <w:r>
              <w:rPr>
                <w:rFonts w:ascii="Arial" w:hAnsi="Arial" w:cs="Arial"/>
                <w:spacing w:val="2"/>
                <w:sz w:val="14"/>
                <w:szCs w:val="14"/>
              </w:rPr>
              <w:t xml:space="preserve"> </w:t>
            </w:r>
            <w:r>
              <w:rPr>
                <w:rFonts w:ascii="Arial" w:hAnsi="Arial" w:cs="Arial"/>
                <w:sz w:val="14"/>
                <w:szCs w:val="14"/>
              </w:rPr>
              <w:t>payees</w:t>
            </w:r>
            <w:r>
              <w:rPr>
                <w:rFonts w:ascii="Arial" w:hAnsi="Arial" w:cs="Arial"/>
                <w:spacing w:val="2"/>
                <w:sz w:val="14"/>
                <w:szCs w:val="14"/>
              </w:rPr>
              <w:t xml:space="preserve"> </w:t>
            </w:r>
            <w:r>
              <w:rPr>
                <w:rFonts w:ascii="Arial" w:hAnsi="Arial" w:cs="Arial"/>
                <w:sz w:val="14"/>
                <w:szCs w:val="14"/>
              </w:rPr>
              <w:t>1</w:t>
            </w:r>
            <w:r>
              <w:rPr>
                <w:rFonts w:ascii="Arial" w:hAnsi="Arial" w:cs="Arial"/>
                <w:spacing w:val="2"/>
                <w:sz w:val="14"/>
                <w:szCs w:val="14"/>
              </w:rPr>
              <w:t xml:space="preserve"> </w:t>
            </w:r>
            <w:r>
              <w:rPr>
                <w:rFonts w:ascii="Arial" w:hAnsi="Arial" w:cs="Arial"/>
                <w:sz w:val="14"/>
                <w:szCs w:val="14"/>
              </w:rPr>
              <w:t>through</w:t>
            </w:r>
            <w:r>
              <w:rPr>
                <w:rFonts w:ascii="Arial" w:hAnsi="Arial" w:cs="Arial"/>
                <w:spacing w:val="2"/>
                <w:sz w:val="14"/>
                <w:szCs w:val="14"/>
              </w:rPr>
              <w:t xml:space="preserve"> </w:t>
            </w:r>
            <w:r>
              <w:rPr>
                <w:rFonts w:ascii="Arial" w:hAnsi="Arial" w:cs="Arial"/>
                <w:sz w:val="14"/>
                <w:szCs w:val="14"/>
              </w:rPr>
              <w:t>4</w:t>
            </w:r>
            <w:r>
              <w:rPr>
                <w:rFonts w:ascii="Arial" w:hAnsi="Arial" w:cs="Arial"/>
                <w:spacing w:val="2"/>
                <w:sz w:val="14"/>
                <w:szCs w:val="14"/>
              </w:rPr>
              <w:t xml:space="preserve"> </w:t>
            </w:r>
            <w:r>
              <w:rPr>
                <w:rFonts w:ascii="Arial" w:hAnsi="Arial" w:cs="Arial"/>
                <w:sz w:val="14"/>
                <w:szCs w:val="14"/>
              </w:rPr>
              <w:t>and</w:t>
            </w:r>
            <w:r>
              <w:rPr>
                <w:rFonts w:ascii="Arial" w:hAnsi="Arial" w:cs="Arial"/>
                <w:spacing w:val="2"/>
                <w:sz w:val="14"/>
                <w:szCs w:val="14"/>
              </w:rPr>
              <w:t xml:space="preserve"> </w:t>
            </w:r>
            <w:r>
              <w:rPr>
                <w:rFonts w:ascii="Arial" w:hAnsi="Arial" w:cs="Arial"/>
                <w:sz w:val="14"/>
                <w:szCs w:val="14"/>
              </w:rPr>
              <w:t>6 through</w:t>
            </w:r>
            <w:r>
              <w:rPr>
                <w:rFonts w:ascii="Arial" w:hAnsi="Arial" w:cs="Arial"/>
                <w:spacing w:val="3"/>
                <w:sz w:val="14"/>
                <w:szCs w:val="14"/>
              </w:rPr>
              <w:t xml:space="preserve"> </w:t>
            </w:r>
            <w:r>
              <w:rPr>
                <w:rFonts w:ascii="Arial" w:hAnsi="Arial" w:cs="Arial"/>
                <w:sz w:val="14"/>
                <w:szCs w:val="14"/>
              </w:rPr>
              <w:t>11</w:t>
            </w:r>
            <w:r>
              <w:rPr>
                <w:rFonts w:ascii="Arial" w:hAnsi="Arial" w:cs="Arial"/>
                <w:spacing w:val="4"/>
                <w:sz w:val="14"/>
                <w:szCs w:val="14"/>
              </w:rPr>
              <w:t xml:space="preserve"> </w:t>
            </w:r>
            <w:r>
              <w:rPr>
                <w:rFonts w:ascii="Arial" w:hAnsi="Arial" w:cs="Arial"/>
                <w:sz w:val="14"/>
                <w:szCs w:val="14"/>
              </w:rPr>
              <w:t>and</w:t>
            </w:r>
            <w:r>
              <w:rPr>
                <w:rFonts w:ascii="Arial" w:hAnsi="Arial" w:cs="Arial"/>
                <w:spacing w:val="4"/>
                <w:sz w:val="14"/>
                <w:szCs w:val="14"/>
              </w:rPr>
              <w:t xml:space="preserve"> </w:t>
            </w:r>
            <w:r>
              <w:rPr>
                <w:rFonts w:ascii="Arial" w:hAnsi="Arial" w:cs="Arial"/>
                <w:sz w:val="14"/>
                <w:szCs w:val="14"/>
              </w:rPr>
              <w:t>all</w:t>
            </w:r>
            <w:r>
              <w:rPr>
                <w:rFonts w:ascii="Arial" w:hAnsi="Arial" w:cs="Arial"/>
                <w:spacing w:val="3"/>
                <w:sz w:val="14"/>
                <w:szCs w:val="14"/>
              </w:rPr>
              <w:t xml:space="preserve"> </w:t>
            </w:r>
            <w:r>
              <w:rPr>
                <w:rFonts w:ascii="Arial" w:hAnsi="Arial" w:cs="Arial"/>
                <w:sz w:val="14"/>
                <w:szCs w:val="14"/>
              </w:rPr>
              <w:t>C</w:t>
            </w:r>
            <w:r>
              <w:rPr>
                <w:rFonts w:ascii="Arial" w:hAnsi="Arial" w:cs="Arial"/>
                <w:spacing w:val="4"/>
                <w:sz w:val="14"/>
                <w:szCs w:val="14"/>
              </w:rPr>
              <w:t xml:space="preserve"> </w:t>
            </w:r>
            <w:r>
              <w:rPr>
                <w:rFonts w:ascii="Arial" w:hAnsi="Arial" w:cs="Arial"/>
                <w:sz w:val="14"/>
                <w:szCs w:val="14"/>
              </w:rPr>
              <w:t>corporations.</w:t>
            </w:r>
            <w:r>
              <w:rPr>
                <w:rFonts w:ascii="Arial" w:hAnsi="Arial" w:cs="Arial"/>
                <w:spacing w:val="4"/>
                <w:sz w:val="14"/>
                <w:szCs w:val="14"/>
              </w:rPr>
              <w:t xml:space="preserve"> </w:t>
            </w:r>
            <w:r>
              <w:rPr>
                <w:rFonts w:ascii="Arial" w:hAnsi="Arial" w:cs="Arial"/>
                <w:sz w:val="14"/>
                <w:szCs w:val="14"/>
              </w:rPr>
              <w:t>S</w:t>
            </w:r>
            <w:r>
              <w:rPr>
                <w:rFonts w:ascii="Arial" w:hAnsi="Arial" w:cs="Arial"/>
                <w:w w:val="97"/>
                <w:sz w:val="14"/>
                <w:szCs w:val="14"/>
              </w:rPr>
              <w:t xml:space="preserve"> </w:t>
            </w:r>
            <w:r>
              <w:rPr>
                <w:rFonts w:ascii="Arial" w:hAnsi="Arial" w:cs="Arial"/>
                <w:sz w:val="14"/>
                <w:szCs w:val="14"/>
              </w:rPr>
              <w:t>corporations</w:t>
            </w:r>
            <w:r>
              <w:rPr>
                <w:rFonts w:ascii="Arial" w:hAnsi="Arial" w:cs="Arial"/>
                <w:spacing w:val="6"/>
                <w:sz w:val="14"/>
                <w:szCs w:val="14"/>
              </w:rPr>
              <w:t xml:space="preserve"> </w:t>
            </w:r>
            <w:r>
              <w:rPr>
                <w:rFonts w:ascii="Arial" w:hAnsi="Arial" w:cs="Arial"/>
                <w:sz w:val="14"/>
                <w:szCs w:val="14"/>
              </w:rPr>
              <w:t>must</w:t>
            </w:r>
            <w:r>
              <w:rPr>
                <w:rFonts w:ascii="Arial" w:hAnsi="Arial" w:cs="Arial"/>
                <w:spacing w:val="6"/>
                <w:sz w:val="14"/>
                <w:szCs w:val="14"/>
              </w:rPr>
              <w:t xml:space="preserve"> </w:t>
            </w:r>
            <w:r>
              <w:rPr>
                <w:rFonts w:ascii="Arial" w:hAnsi="Arial" w:cs="Arial"/>
                <w:sz w:val="14"/>
                <w:szCs w:val="14"/>
              </w:rPr>
              <w:t>not</w:t>
            </w:r>
            <w:r>
              <w:rPr>
                <w:rFonts w:ascii="Arial" w:hAnsi="Arial" w:cs="Arial"/>
                <w:spacing w:val="6"/>
                <w:sz w:val="14"/>
                <w:szCs w:val="14"/>
              </w:rPr>
              <w:t xml:space="preserve"> </w:t>
            </w:r>
            <w:r>
              <w:rPr>
                <w:rFonts w:ascii="Arial" w:hAnsi="Arial" w:cs="Arial"/>
                <w:sz w:val="14"/>
                <w:szCs w:val="14"/>
              </w:rPr>
              <w:t>enter</w:t>
            </w:r>
            <w:r>
              <w:rPr>
                <w:rFonts w:ascii="Arial" w:hAnsi="Arial" w:cs="Arial"/>
                <w:spacing w:val="6"/>
                <w:sz w:val="14"/>
                <w:szCs w:val="14"/>
              </w:rPr>
              <w:t xml:space="preserve"> </w:t>
            </w:r>
            <w:r>
              <w:rPr>
                <w:rFonts w:ascii="Arial" w:hAnsi="Arial" w:cs="Arial"/>
                <w:sz w:val="14"/>
                <w:szCs w:val="14"/>
              </w:rPr>
              <w:t>an</w:t>
            </w:r>
            <w:r>
              <w:rPr>
                <w:rFonts w:ascii="Arial" w:hAnsi="Arial" w:cs="Arial"/>
                <w:spacing w:val="6"/>
                <w:sz w:val="14"/>
                <w:szCs w:val="14"/>
              </w:rPr>
              <w:t xml:space="preserve"> </w:t>
            </w:r>
            <w:r>
              <w:rPr>
                <w:rFonts w:ascii="Arial" w:hAnsi="Arial" w:cs="Arial"/>
                <w:sz w:val="14"/>
                <w:szCs w:val="14"/>
              </w:rPr>
              <w:t>exempt</w:t>
            </w:r>
            <w:r>
              <w:rPr>
                <w:rFonts w:ascii="Arial" w:hAnsi="Arial" w:cs="Arial"/>
                <w:w w:val="102"/>
                <w:sz w:val="14"/>
                <w:szCs w:val="14"/>
              </w:rPr>
              <w:t xml:space="preserve"> </w:t>
            </w:r>
            <w:r>
              <w:rPr>
                <w:rFonts w:ascii="Arial" w:hAnsi="Arial" w:cs="Arial"/>
                <w:sz w:val="14"/>
                <w:szCs w:val="14"/>
              </w:rPr>
              <w:t>payee</w:t>
            </w:r>
            <w:r>
              <w:rPr>
                <w:rFonts w:ascii="Arial" w:hAnsi="Arial" w:cs="Arial"/>
                <w:spacing w:val="1"/>
                <w:sz w:val="14"/>
                <w:szCs w:val="14"/>
              </w:rPr>
              <w:t xml:space="preserve"> </w:t>
            </w:r>
            <w:r>
              <w:rPr>
                <w:rFonts w:ascii="Arial" w:hAnsi="Arial" w:cs="Arial"/>
                <w:sz w:val="14"/>
                <w:szCs w:val="14"/>
              </w:rPr>
              <w:t>code</w:t>
            </w:r>
            <w:r>
              <w:rPr>
                <w:rFonts w:ascii="Arial" w:hAnsi="Arial" w:cs="Arial"/>
                <w:spacing w:val="2"/>
                <w:sz w:val="14"/>
                <w:szCs w:val="14"/>
              </w:rPr>
              <w:t xml:space="preserve"> </w:t>
            </w:r>
            <w:r>
              <w:rPr>
                <w:rFonts w:ascii="Arial" w:hAnsi="Arial" w:cs="Arial"/>
                <w:sz w:val="14"/>
                <w:szCs w:val="14"/>
              </w:rPr>
              <w:t>because</w:t>
            </w:r>
            <w:r>
              <w:rPr>
                <w:rFonts w:ascii="Arial" w:hAnsi="Arial" w:cs="Arial"/>
                <w:spacing w:val="2"/>
                <w:sz w:val="14"/>
                <w:szCs w:val="14"/>
              </w:rPr>
              <w:t xml:space="preserve"> </w:t>
            </w:r>
            <w:r>
              <w:rPr>
                <w:rFonts w:ascii="Arial" w:hAnsi="Arial" w:cs="Arial"/>
                <w:sz w:val="14"/>
                <w:szCs w:val="14"/>
              </w:rPr>
              <w:t>they</w:t>
            </w:r>
            <w:r>
              <w:rPr>
                <w:rFonts w:ascii="Arial" w:hAnsi="Arial" w:cs="Arial"/>
                <w:spacing w:val="1"/>
                <w:sz w:val="14"/>
                <w:szCs w:val="14"/>
              </w:rPr>
              <w:t xml:space="preserve"> </w:t>
            </w:r>
            <w:r>
              <w:rPr>
                <w:rFonts w:ascii="Arial" w:hAnsi="Arial" w:cs="Arial"/>
                <w:sz w:val="14"/>
                <w:szCs w:val="14"/>
              </w:rPr>
              <w:t>are</w:t>
            </w:r>
            <w:r>
              <w:rPr>
                <w:rFonts w:ascii="Arial" w:hAnsi="Arial" w:cs="Arial"/>
                <w:spacing w:val="2"/>
                <w:sz w:val="14"/>
                <w:szCs w:val="14"/>
              </w:rPr>
              <w:t xml:space="preserve"> </w:t>
            </w:r>
            <w:r>
              <w:rPr>
                <w:rFonts w:ascii="Arial" w:hAnsi="Arial" w:cs="Arial"/>
                <w:sz w:val="14"/>
                <w:szCs w:val="14"/>
              </w:rPr>
              <w:t>exempt</w:t>
            </w:r>
            <w:r>
              <w:rPr>
                <w:rFonts w:ascii="Arial" w:hAnsi="Arial" w:cs="Arial"/>
                <w:w w:val="102"/>
                <w:sz w:val="14"/>
                <w:szCs w:val="14"/>
              </w:rPr>
              <w:t xml:space="preserve"> </w:t>
            </w:r>
            <w:r>
              <w:rPr>
                <w:rFonts w:ascii="Arial" w:hAnsi="Arial" w:cs="Arial"/>
                <w:sz w:val="14"/>
                <w:szCs w:val="14"/>
              </w:rPr>
              <w:t>only</w:t>
            </w:r>
            <w:r>
              <w:rPr>
                <w:rFonts w:ascii="Arial" w:hAnsi="Arial" w:cs="Arial"/>
                <w:spacing w:val="2"/>
                <w:sz w:val="14"/>
                <w:szCs w:val="14"/>
              </w:rPr>
              <w:t xml:space="preserve"> </w:t>
            </w:r>
            <w:r>
              <w:rPr>
                <w:rFonts w:ascii="Arial" w:hAnsi="Arial" w:cs="Arial"/>
                <w:sz w:val="14"/>
                <w:szCs w:val="14"/>
              </w:rPr>
              <w:t>for</w:t>
            </w:r>
            <w:r>
              <w:rPr>
                <w:rFonts w:ascii="Arial" w:hAnsi="Arial" w:cs="Arial"/>
                <w:spacing w:val="2"/>
                <w:sz w:val="14"/>
                <w:szCs w:val="14"/>
              </w:rPr>
              <w:t xml:space="preserve"> </w:t>
            </w:r>
            <w:r>
              <w:rPr>
                <w:rFonts w:ascii="Arial" w:hAnsi="Arial" w:cs="Arial"/>
                <w:sz w:val="14"/>
                <w:szCs w:val="14"/>
              </w:rPr>
              <w:t>sales</w:t>
            </w:r>
            <w:r>
              <w:rPr>
                <w:rFonts w:ascii="Arial" w:hAnsi="Arial" w:cs="Arial"/>
                <w:spacing w:val="2"/>
                <w:sz w:val="14"/>
                <w:szCs w:val="14"/>
              </w:rPr>
              <w:t xml:space="preserve"> </w:t>
            </w:r>
            <w:r>
              <w:rPr>
                <w:rFonts w:ascii="Arial" w:hAnsi="Arial" w:cs="Arial"/>
                <w:sz w:val="14"/>
                <w:szCs w:val="14"/>
              </w:rPr>
              <w:t>of</w:t>
            </w:r>
            <w:r>
              <w:rPr>
                <w:rFonts w:ascii="Arial" w:hAnsi="Arial" w:cs="Arial"/>
                <w:spacing w:val="2"/>
                <w:sz w:val="14"/>
                <w:szCs w:val="14"/>
              </w:rPr>
              <w:t xml:space="preserve"> </w:t>
            </w:r>
            <w:proofErr w:type="spellStart"/>
            <w:r>
              <w:rPr>
                <w:rFonts w:ascii="Arial" w:hAnsi="Arial" w:cs="Arial"/>
                <w:sz w:val="14"/>
                <w:szCs w:val="14"/>
              </w:rPr>
              <w:t>noncovered</w:t>
            </w:r>
            <w:proofErr w:type="spellEnd"/>
            <w:r>
              <w:rPr>
                <w:rFonts w:ascii="Arial" w:hAnsi="Arial" w:cs="Arial"/>
                <w:spacing w:val="2"/>
                <w:sz w:val="14"/>
                <w:szCs w:val="14"/>
              </w:rPr>
              <w:t xml:space="preserve"> </w:t>
            </w:r>
            <w:r>
              <w:rPr>
                <w:rFonts w:ascii="Arial" w:hAnsi="Arial" w:cs="Arial"/>
                <w:sz w:val="14"/>
                <w:szCs w:val="14"/>
              </w:rPr>
              <w:t>securities acquired</w:t>
            </w:r>
            <w:r>
              <w:rPr>
                <w:rFonts w:ascii="Arial" w:hAnsi="Arial" w:cs="Arial"/>
                <w:spacing w:val="6"/>
                <w:sz w:val="14"/>
                <w:szCs w:val="14"/>
              </w:rPr>
              <w:t xml:space="preserve"> </w:t>
            </w:r>
            <w:r>
              <w:rPr>
                <w:rFonts w:ascii="Arial" w:hAnsi="Arial" w:cs="Arial"/>
                <w:sz w:val="14"/>
                <w:szCs w:val="14"/>
              </w:rPr>
              <w:t>prior</w:t>
            </w:r>
            <w:r>
              <w:rPr>
                <w:rFonts w:ascii="Arial" w:hAnsi="Arial" w:cs="Arial"/>
                <w:spacing w:val="6"/>
                <w:sz w:val="14"/>
                <w:szCs w:val="14"/>
              </w:rPr>
              <w:t xml:space="preserve"> </w:t>
            </w:r>
            <w:r>
              <w:rPr>
                <w:rFonts w:ascii="Arial" w:hAnsi="Arial" w:cs="Arial"/>
                <w:sz w:val="14"/>
                <w:szCs w:val="14"/>
              </w:rPr>
              <w:t>to</w:t>
            </w:r>
            <w:r>
              <w:rPr>
                <w:rFonts w:ascii="Arial" w:hAnsi="Arial" w:cs="Arial"/>
                <w:spacing w:val="5"/>
                <w:sz w:val="14"/>
                <w:szCs w:val="14"/>
              </w:rPr>
              <w:t xml:space="preserve"> </w:t>
            </w:r>
            <w:r>
              <w:rPr>
                <w:rFonts w:ascii="Arial" w:hAnsi="Arial" w:cs="Arial"/>
                <w:sz w:val="14"/>
                <w:szCs w:val="14"/>
              </w:rPr>
              <w:t>2012.</w:t>
            </w:r>
          </w:p>
        </w:tc>
      </w:tr>
      <w:tr w:rsidR="00A03F1B" w:rsidTr="00A03F1B">
        <w:trPr>
          <w:trHeight w:hRule="exact" w:val="541"/>
        </w:trPr>
        <w:tc>
          <w:tcPr>
            <w:tcW w:w="1800" w:type="dxa"/>
            <w:tcBorders>
              <w:top w:val="single" w:sz="4" w:space="0" w:color="000000"/>
              <w:left w:val="nil"/>
              <w:bottom w:val="single" w:sz="4" w:space="0" w:color="000000"/>
              <w:right w:val="single" w:sz="4" w:space="0" w:color="000000"/>
            </w:tcBorders>
          </w:tcPr>
          <w:p w:rsidR="00A03F1B" w:rsidRDefault="00A03F1B" w:rsidP="00A03F1B">
            <w:pPr>
              <w:pStyle w:val="TableParagraph"/>
              <w:kinsoku w:val="0"/>
              <w:overflowPunct w:val="0"/>
              <w:spacing w:after="40"/>
            </w:pPr>
            <w:r>
              <w:rPr>
                <w:rFonts w:ascii="Arial" w:hAnsi="Arial" w:cs="Arial"/>
                <w:sz w:val="14"/>
                <w:szCs w:val="14"/>
              </w:rPr>
              <w:t>Barter</w:t>
            </w:r>
            <w:r>
              <w:rPr>
                <w:rFonts w:ascii="Arial" w:hAnsi="Arial" w:cs="Arial"/>
                <w:spacing w:val="3"/>
                <w:sz w:val="14"/>
                <w:szCs w:val="14"/>
              </w:rPr>
              <w:t xml:space="preserve"> </w:t>
            </w:r>
            <w:r>
              <w:rPr>
                <w:rFonts w:ascii="Arial" w:hAnsi="Arial" w:cs="Arial"/>
                <w:sz w:val="14"/>
                <w:szCs w:val="14"/>
              </w:rPr>
              <w:t>exchange</w:t>
            </w:r>
            <w:r>
              <w:rPr>
                <w:rFonts w:ascii="Arial" w:hAnsi="Arial" w:cs="Arial"/>
                <w:spacing w:val="3"/>
                <w:sz w:val="14"/>
                <w:szCs w:val="14"/>
              </w:rPr>
              <w:t xml:space="preserve"> </w:t>
            </w:r>
            <w:r>
              <w:rPr>
                <w:rFonts w:ascii="Arial" w:hAnsi="Arial" w:cs="Arial"/>
                <w:sz w:val="14"/>
                <w:szCs w:val="14"/>
              </w:rPr>
              <w:t>transactions</w:t>
            </w:r>
            <w:r>
              <w:rPr>
                <w:rFonts w:ascii="Arial" w:hAnsi="Arial" w:cs="Arial"/>
                <w:spacing w:val="3"/>
                <w:sz w:val="14"/>
                <w:szCs w:val="14"/>
              </w:rPr>
              <w:t xml:space="preserve"> </w:t>
            </w:r>
            <w:r>
              <w:rPr>
                <w:rFonts w:ascii="Arial" w:hAnsi="Arial" w:cs="Arial"/>
                <w:sz w:val="14"/>
                <w:szCs w:val="14"/>
              </w:rPr>
              <w:t>and</w:t>
            </w:r>
            <w:r>
              <w:rPr>
                <w:rFonts w:ascii="Arial" w:hAnsi="Arial" w:cs="Arial"/>
                <w:w w:val="101"/>
                <w:sz w:val="14"/>
                <w:szCs w:val="14"/>
              </w:rPr>
              <w:t xml:space="preserve"> </w:t>
            </w:r>
            <w:r>
              <w:rPr>
                <w:rFonts w:ascii="Arial" w:hAnsi="Arial" w:cs="Arial"/>
                <w:sz w:val="14"/>
                <w:szCs w:val="14"/>
              </w:rPr>
              <w:t>patronage</w:t>
            </w:r>
            <w:r>
              <w:rPr>
                <w:rFonts w:ascii="Arial" w:hAnsi="Arial" w:cs="Arial"/>
                <w:spacing w:val="18"/>
                <w:sz w:val="14"/>
                <w:szCs w:val="14"/>
              </w:rPr>
              <w:t xml:space="preserve"> </w:t>
            </w:r>
            <w:r>
              <w:rPr>
                <w:rFonts w:ascii="Arial" w:hAnsi="Arial" w:cs="Arial"/>
                <w:sz w:val="14"/>
                <w:szCs w:val="14"/>
              </w:rPr>
              <w:t>dividends</w:t>
            </w:r>
          </w:p>
        </w:tc>
        <w:tc>
          <w:tcPr>
            <w:tcW w:w="1890" w:type="dxa"/>
            <w:tcBorders>
              <w:top w:val="single" w:sz="4" w:space="0" w:color="000000"/>
              <w:left w:val="single" w:sz="4" w:space="0" w:color="000000"/>
              <w:bottom w:val="single" w:sz="4" w:space="0" w:color="000000"/>
              <w:right w:val="nil"/>
            </w:tcBorders>
          </w:tcPr>
          <w:p w:rsidR="00A03F1B" w:rsidRDefault="00A03F1B" w:rsidP="00A03F1B">
            <w:pPr>
              <w:pStyle w:val="TableParagraph"/>
              <w:kinsoku w:val="0"/>
              <w:overflowPunct w:val="0"/>
              <w:spacing w:after="40"/>
              <w:ind w:left="90"/>
            </w:pPr>
            <w:r>
              <w:rPr>
                <w:rFonts w:ascii="Arial" w:hAnsi="Arial" w:cs="Arial"/>
                <w:sz w:val="14"/>
                <w:szCs w:val="14"/>
              </w:rPr>
              <w:t>Exempt</w:t>
            </w:r>
            <w:r>
              <w:rPr>
                <w:rFonts w:ascii="Arial" w:hAnsi="Arial" w:cs="Arial"/>
                <w:spacing w:val="2"/>
                <w:sz w:val="14"/>
                <w:szCs w:val="14"/>
              </w:rPr>
              <w:t xml:space="preserve"> </w:t>
            </w:r>
            <w:r>
              <w:rPr>
                <w:rFonts w:ascii="Arial" w:hAnsi="Arial" w:cs="Arial"/>
                <w:sz w:val="14"/>
                <w:szCs w:val="14"/>
              </w:rPr>
              <w:t>payees</w:t>
            </w:r>
            <w:r>
              <w:rPr>
                <w:rFonts w:ascii="Arial" w:hAnsi="Arial" w:cs="Arial"/>
                <w:spacing w:val="2"/>
                <w:sz w:val="14"/>
                <w:szCs w:val="14"/>
              </w:rPr>
              <w:t xml:space="preserve"> </w:t>
            </w:r>
            <w:r>
              <w:rPr>
                <w:rFonts w:ascii="Arial" w:hAnsi="Arial" w:cs="Arial"/>
                <w:sz w:val="14"/>
                <w:szCs w:val="14"/>
              </w:rPr>
              <w:t>1</w:t>
            </w:r>
            <w:r>
              <w:rPr>
                <w:rFonts w:ascii="Arial" w:hAnsi="Arial" w:cs="Arial"/>
                <w:spacing w:val="3"/>
                <w:sz w:val="14"/>
                <w:szCs w:val="14"/>
              </w:rPr>
              <w:t xml:space="preserve"> </w:t>
            </w:r>
            <w:r>
              <w:rPr>
                <w:rFonts w:ascii="Arial" w:hAnsi="Arial" w:cs="Arial"/>
                <w:sz w:val="14"/>
                <w:szCs w:val="14"/>
              </w:rPr>
              <w:t>through</w:t>
            </w:r>
            <w:r>
              <w:rPr>
                <w:rFonts w:ascii="Arial" w:hAnsi="Arial" w:cs="Arial"/>
                <w:spacing w:val="2"/>
                <w:sz w:val="14"/>
                <w:szCs w:val="14"/>
              </w:rPr>
              <w:t xml:space="preserve"> </w:t>
            </w:r>
            <w:r>
              <w:rPr>
                <w:rFonts w:ascii="Arial" w:hAnsi="Arial" w:cs="Arial"/>
                <w:sz w:val="14"/>
                <w:szCs w:val="14"/>
              </w:rPr>
              <w:t>4</w:t>
            </w:r>
          </w:p>
        </w:tc>
      </w:tr>
      <w:tr w:rsidR="00A03F1B" w:rsidTr="00A03F1B">
        <w:trPr>
          <w:trHeight w:hRule="exact" w:val="613"/>
        </w:trPr>
        <w:tc>
          <w:tcPr>
            <w:tcW w:w="1800" w:type="dxa"/>
            <w:tcBorders>
              <w:top w:val="single" w:sz="4" w:space="0" w:color="000000"/>
              <w:left w:val="nil"/>
              <w:bottom w:val="single" w:sz="4" w:space="0" w:color="000000"/>
              <w:right w:val="single" w:sz="4" w:space="0" w:color="000000"/>
            </w:tcBorders>
          </w:tcPr>
          <w:p w:rsidR="00A03F1B" w:rsidRDefault="00A03F1B" w:rsidP="00A03F1B">
            <w:pPr>
              <w:pStyle w:val="TableParagraph"/>
              <w:kinsoku w:val="0"/>
              <w:overflowPunct w:val="0"/>
              <w:spacing w:after="40"/>
            </w:pPr>
            <w:r>
              <w:rPr>
                <w:rFonts w:ascii="Arial" w:hAnsi="Arial" w:cs="Arial"/>
                <w:sz w:val="14"/>
                <w:szCs w:val="14"/>
              </w:rPr>
              <w:t>Payments</w:t>
            </w:r>
            <w:r>
              <w:rPr>
                <w:rFonts w:ascii="Arial" w:hAnsi="Arial" w:cs="Arial"/>
                <w:spacing w:val="1"/>
                <w:sz w:val="14"/>
                <w:szCs w:val="14"/>
              </w:rPr>
              <w:t xml:space="preserve"> </w:t>
            </w:r>
            <w:r>
              <w:rPr>
                <w:rFonts w:ascii="Arial" w:hAnsi="Arial" w:cs="Arial"/>
                <w:sz w:val="14"/>
                <w:szCs w:val="14"/>
              </w:rPr>
              <w:t>over</w:t>
            </w:r>
            <w:r>
              <w:rPr>
                <w:rFonts w:ascii="Arial" w:hAnsi="Arial" w:cs="Arial"/>
                <w:spacing w:val="1"/>
                <w:sz w:val="14"/>
                <w:szCs w:val="14"/>
              </w:rPr>
              <w:t xml:space="preserve"> </w:t>
            </w:r>
            <w:r>
              <w:rPr>
                <w:rFonts w:ascii="Arial" w:hAnsi="Arial" w:cs="Arial"/>
                <w:sz w:val="14"/>
                <w:szCs w:val="14"/>
              </w:rPr>
              <w:t>$600</w:t>
            </w:r>
            <w:r>
              <w:rPr>
                <w:rFonts w:ascii="Arial" w:hAnsi="Arial" w:cs="Arial"/>
                <w:spacing w:val="1"/>
                <w:sz w:val="14"/>
                <w:szCs w:val="14"/>
              </w:rPr>
              <w:t xml:space="preserve"> </w:t>
            </w:r>
            <w:r>
              <w:rPr>
                <w:rFonts w:ascii="Arial" w:hAnsi="Arial" w:cs="Arial"/>
                <w:sz w:val="14"/>
                <w:szCs w:val="14"/>
              </w:rPr>
              <w:t>required</w:t>
            </w:r>
            <w:r>
              <w:rPr>
                <w:rFonts w:ascii="Arial" w:hAnsi="Arial" w:cs="Arial"/>
                <w:spacing w:val="1"/>
                <w:sz w:val="14"/>
                <w:szCs w:val="14"/>
              </w:rPr>
              <w:t xml:space="preserve"> </w:t>
            </w:r>
            <w:r>
              <w:rPr>
                <w:rFonts w:ascii="Arial" w:hAnsi="Arial" w:cs="Arial"/>
                <w:sz w:val="14"/>
                <w:szCs w:val="14"/>
              </w:rPr>
              <w:t>to</w:t>
            </w:r>
            <w:r>
              <w:rPr>
                <w:rFonts w:ascii="Arial" w:hAnsi="Arial" w:cs="Arial"/>
                <w:spacing w:val="1"/>
                <w:sz w:val="14"/>
                <w:szCs w:val="14"/>
              </w:rPr>
              <w:t xml:space="preserve"> </w:t>
            </w:r>
            <w:r>
              <w:rPr>
                <w:rFonts w:ascii="Arial" w:hAnsi="Arial" w:cs="Arial"/>
                <w:sz w:val="14"/>
                <w:szCs w:val="14"/>
              </w:rPr>
              <w:t>be</w:t>
            </w:r>
            <w:r>
              <w:rPr>
                <w:rFonts w:ascii="Arial" w:hAnsi="Arial" w:cs="Arial"/>
                <w:w w:val="101"/>
                <w:sz w:val="14"/>
                <w:szCs w:val="14"/>
              </w:rPr>
              <w:t xml:space="preserve"> </w:t>
            </w:r>
            <w:r>
              <w:rPr>
                <w:rFonts w:ascii="Arial" w:hAnsi="Arial" w:cs="Arial"/>
                <w:sz w:val="14"/>
                <w:szCs w:val="14"/>
              </w:rPr>
              <w:t>reported</w:t>
            </w:r>
            <w:r>
              <w:rPr>
                <w:rFonts w:ascii="Arial" w:hAnsi="Arial" w:cs="Arial"/>
                <w:spacing w:val="2"/>
                <w:sz w:val="14"/>
                <w:szCs w:val="14"/>
              </w:rPr>
              <w:t xml:space="preserve"> </w:t>
            </w:r>
            <w:r>
              <w:rPr>
                <w:rFonts w:ascii="Arial" w:hAnsi="Arial" w:cs="Arial"/>
                <w:sz w:val="14"/>
                <w:szCs w:val="14"/>
              </w:rPr>
              <w:t>and</w:t>
            </w:r>
            <w:r>
              <w:rPr>
                <w:rFonts w:ascii="Arial" w:hAnsi="Arial" w:cs="Arial"/>
                <w:spacing w:val="3"/>
                <w:sz w:val="14"/>
                <w:szCs w:val="14"/>
              </w:rPr>
              <w:t xml:space="preserve"> </w:t>
            </w:r>
            <w:r>
              <w:rPr>
                <w:rFonts w:ascii="Arial" w:hAnsi="Arial" w:cs="Arial"/>
                <w:sz w:val="14"/>
                <w:szCs w:val="14"/>
              </w:rPr>
              <w:t>direct</w:t>
            </w:r>
            <w:r>
              <w:rPr>
                <w:rFonts w:ascii="Arial" w:hAnsi="Arial" w:cs="Arial"/>
                <w:spacing w:val="3"/>
                <w:sz w:val="14"/>
                <w:szCs w:val="14"/>
              </w:rPr>
              <w:t xml:space="preserve"> </w:t>
            </w:r>
            <w:r>
              <w:rPr>
                <w:rFonts w:ascii="Arial" w:hAnsi="Arial" w:cs="Arial"/>
                <w:sz w:val="14"/>
                <w:szCs w:val="14"/>
              </w:rPr>
              <w:t>sales</w:t>
            </w:r>
            <w:r>
              <w:rPr>
                <w:rFonts w:ascii="Arial" w:hAnsi="Arial" w:cs="Arial"/>
                <w:spacing w:val="3"/>
                <w:sz w:val="14"/>
                <w:szCs w:val="14"/>
              </w:rPr>
              <w:t xml:space="preserve"> </w:t>
            </w:r>
            <w:r>
              <w:rPr>
                <w:rFonts w:ascii="Arial" w:hAnsi="Arial" w:cs="Arial"/>
                <w:sz w:val="14"/>
                <w:szCs w:val="14"/>
              </w:rPr>
              <w:t>over</w:t>
            </w:r>
            <w:r>
              <w:rPr>
                <w:rFonts w:ascii="Arial" w:hAnsi="Arial" w:cs="Arial"/>
                <w:spacing w:val="2"/>
                <w:sz w:val="14"/>
                <w:szCs w:val="14"/>
              </w:rPr>
              <w:t xml:space="preserve"> </w:t>
            </w:r>
            <w:r>
              <w:rPr>
                <w:rFonts w:ascii="Arial" w:hAnsi="Arial" w:cs="Arial"/>
                <w:spacing w:val="-1"/>
                <w:sz w:val="14"/>
                <w:szCs w:val="14"/>
              </w:rPr>
              <w:t>$5,000</w:t>
            </w:r>
            <w:r>
              <w:rPr>
                <w:rFonts w:ascii="Arial" w:hAnsi="Arial" w:cs="Arial"/>
                <w:spacing w:val="-1"/>
                <w:position w:val="8"/>
                <w:sz w:val="10"/>
                <w:szCs w:val="10"/>
              </w:rPr>
              <w:t>1</w:t>
            </w:r>
          </w:p>
        </w:tc>
        <w:tc>
          <w:tcPr>
            <w:tcW w:w="1890" w:type="dxa"/>
            <w:tcBorders>
              <w:top w:val="single" w:sz="4" w:space="0" w:color="000000"/>
              <w:left w:val="single" w:sz="4" w:space="0" w:color="000000"/>
              <w:bottom w:val="single" w:sz="4" w:space="0" w:color="000000"/>
              <w:right w:val="nil"/>
            </w:tcBorders>
          </w:tcPr>
          <w:p w:rsidR="00A03F1B" w:rsidRDefault="00A03F1B" w:rsidP="00A03F1B">
            <w:pPr>
              <w:pStyle w:val="TableParagraph"/>
              <w:kinsoku w:val="0"/>
              <w:overflowPunct w:val="0"/>
              <w:spacing w:after="40"/>
              <w:ind w:left="90"/>
            </w:pPr>
            <w:r>
              <w:rPr>
                <w:rFonts w:ascii="Arial" w:hAnsi="Arial" w:cs="Arial"/>
                <w:sz w:val="14"/>
                <w:szCs w:val="14"/>
              </w:rPr>
              <w:t>Generally,</w:t>
            </w:r>
            <w:r>
              <w:rPr>
                <w:rFonts w:ascii="Arial" w:hAnsi="Arial" w:cs="Arial"/>
                <w:spacing w:val="-5"/>
                <w:sz w:val="14"/>
                <w:szCs w:val="14"/>
              </w:rPr>
              <w:t xml:space="preserve"> </w:t>
            </w:r>
            <w:proofErr w:type="spellStart"/>
            <w:r>
              <w:rPr>
                <w:rFonts w:ascii="Arial" w:hAnsi="Arial" w:cs="Arial"/>
                <w:sz w:val="14"/>
                <w:szCs w:val="14"/>
              </w:rPr>
              <w:t>xempt</w:t>
            </w:r>
            <w:proofErr w:type="spellEnd"/>
            <w:r>
              <w:rPr>
                <w:rFonts w:ascii="Arial" w:hAnsi="Arial" w:cs="Arial"/>
                <w:spacing w:val="-4"/>
                <w:sz w:val="14"/>
                <w:szCs w:val="14"/>
              </w:rPr>
              <w:t xml:space="preserve"> </w:t>
            </w:r>
            <w:r>
              <w:rPr>
                <w:rFonts w:ascii="Arial" w:hAnsi="Arial" w:cs="Arial"/>
                <w:sz w:val="14"/>
                <w:szCs w:val="14"/>
              </w:rPr>
              <w:t>payees</w:t>
            </w:r>
            <w:r>
              <w:rPr>
                <w:rFonts w:ascii="Arial" w:hAnsi="Arial" w:cs="Arial"/>
                <w:w w:val="99"/>
                <w:sz w:val="14"/>
                <w:szCs w:val="14"/>
              </w:rPr>
              <w:t xml:space="preserve"> </w:t>
            </w:r>
            <w:r>
              <w:rPr>
                <w:rFonts w:ascii="Arial" w:hAnsi="Arial" w:cs="Arial"/>
                <w:sz w:val="14"/>
                <w:szCs w:val="14"/>
              </w:rPr>
              <w:t>1</w:t>
            </w:r>
            <w:r>
              <w:rPr>
                <w:rFonts w:ascii="Arial" w:hAnsi="Arial" w:cs="Arial"/>
                <w:spacing w:val="4"/>
                <w:sz w:val="14"/>
                <w:szCs w:val="14"/>
              </w:rPr>
              <w:t xml:space="preserve"> </w:t>
            </w:r>
            <w:r>
              <w:rPr>
                <w:rFonts w:ascii="Arial" w:hAnsi="Arial" w:cs="Arial"/>
                <w:sz w:val="14"/>
                <w:szCs w:val="14"/>
              </w:rPr>
              <w:t>through</w:t>
            </w:r>
            <w:r>
              <w:rPr>
                <w:rFonts w:ascii="Arial" w:hAnsi="Arial" w:cs="Arial"/>
                <w:spacing w:val="5"/>
                <w:sz w:val="14"/>
                <w:szCs w:val="14"/>
              </w:rPr>
              <w:t xml:space="preserve"> </w:t>
            </w:r>
            <w:r>
              <w:rPr>
                <w:rFonts w:ascii="Arial" w:hAnsi="Arial" w:cs="Arial"/>
                <w:sz w:val="14"/>
                <w:szCs w:val="14"/>
              </w:rPr>
              <w:t>5</w:t>
            </w:r>
            <w:r>
              <w:rPr>
                <w:rFonts w:ascii="Arial" w:hAnsi="Arial" w:cs="Arial"/>
                <w:position w:val="8"/>
                <w:sz w:val="10"/>
                <w:szCs w:val="10"/>
              </w:rPr>
              <w:t>2</w:t>
            </w:r>
          </w:p>
        </w:tc>
      </w:tr>
      <w:tr w:rsidR="00A03F1B" w:rsidTr="00A03F1B">
        <w:trPr>
          <w:trHeight w:hRule="exact" w:val="721"/>
        </w:trPr>
        <w:tc>
          <w:tcPr>
            <w:tcW w:w="1800" w:type="dxa"/>
            <w:tcBorders>
              <w:top w:val="single" w:sz="4" w:space="0" w:color="000000"/>
              <w:left w:val="nil"/>
              <w:bottom w:val="single" w:sz="8" w:space="0" w:color="000000"/>
              <w:right w:val="single" w:sz="4" w:space="0" w:color="000000"/>
            </w:tcBorders>
          </w:tcPr>
          <w:p w:rsidR="00A03F1B" w:rsidRDefault="00A03F1B" w:rsidP="00A03F1B">
            <w:pPr>
              <w:pStyle w:val="TableParagraph"/>
              <w:kinsoku w:val="0"/>
              <w:overflowPunct w:val="0"/>
              <w:spacing w:after="40"/>
            </w:pPr>
            <w:r>
              <w:rPr>
                <w:rFonts w:ascii="Arial" w:hAnsi="Arial" w:cs="Arial"/>
                <w:sz w:val="14"/>
                <w:szCs w:val="14"/>
              </w:rPr>
              <w:t>Payments</w:t>
            </w:r>
            <w:r>
              <w:rPr>
                <w:rFonts w:ascii="Arial" w:hAnsi="Arial" w:cs="Arial"/>
                <w:spacing w:val="2"/>
                <w:sz w:val="14"/>
                <w:szCs w:val="14"/>
              </w:rPr>
              <w:t xml:space="preserve"> </w:t>
            </w:r>
            <w:r>
              <w:rPr>
                <w:rFonts w:ascii="Arial" w:hAnsi="Arial" w:cs="Arial"/>
                <w:sz w:val="14"/>
                <w:szCs w:val="14"/>
              </w:rPr>
              <w:t>made</w:t>
            </w:r>
            <w:r>
              <w:rPr>
                <w:rFonts w:ascii="Arial" w:hAnsi="Arial" w:cs="Arial"/>
                <w:spacing w:val="3"/>
                <w:sz w:val="14"/>
                <w:szCs w:val="14"/>
              </w:rPr>
              <w:t xml:space="preserve"> </w:t>
            </w:r>
            <w:r>
              <w:rPr>
                <w:rFonts w:ascii="Arial" w:hAnsi="Arial" w:cs="Arial"/>
                <w:sz w:val="14"/>
                <w:szCs w:val="14"/>
              </w:rPr>
              <w:t>in</w:t>
            </w:r>
            <w:r>
              <w:rPr>
                <w:rFonts w:ascii="Arial" w:hAnsi="Arial" w:cs="Arial"/>
                <w:spacing w:val="3"/>
                <w:sz w:val="14"/>
                <w:szCs w:val="14"/>
              </w:rPr>
              <w:t xml:space="preserve"> </w:t>
            </w:r>
            <w:r>
              <w:rPr>
                <w:rFonts w:ascii="Arial" w:hAnsi="Arial" w:cs="Arial"/>
                <w:sz w:val="14"/>
                <w:szCs w:val="14"/>
              </w:rPr>
              <w:t>settlement</w:t>
            </w:r>
            <w:r>
              <w:rPr>
                <w:rFonts w:ascii="Arial" w:hAnsi="Arial" w:cs="Arial"/>
                <w:spacing w:val="3"/>
                <w:sz w:val="14"/>
                <w:szCs w:val="14"/>
              </w:rPr>
              <w:t xml:space="preserve"> </w:t>
            </w:r>
            <w:r>
              <w:rPr>
                <w:rFonts w:ascii="Arial" w:hAnsi="Arial" w:cs="Arial"/>
                <w:sz w:val="14"/>
                <w:szCs w:val="14"/>
              </w:rPr>
              <w:t>of</w:t>
            </w:r>
            <w:r>
              <w:rPr>
                <w:rFonts w:ascii="Arial" w:hAnsi="Arial" w:cs="Arial"/>
                <w:w w:val="104"/>
                <w:sz w:val="14"/>
                <w:szCs w:val="14"/>
              </w:rPr>
              <w:t xml:space="preserve"> </w:t>
            </w:r>
            <w:r>
              <w:rPr>
                <w:rFonts w:ascii="Arial" w:hAnsi="Arial" w:cs="Arial"/>
                <w:sz w:val="14"/>
                <w:szCs w:val="14"/>
              </w:rPr>
              <w:t>payment</w:t>
            </w:r>
            <w:r>
              <w:rPr>
                <w:rFonts w:ascii="Arial" w:hAnsi="Arial" w:cs="Arial"/>
                <w:spacing w:val="7"/>
                <w:sz w:val="14"/>
                <w:szCs w:val="14"/>
              </w:rPr>
              <w:t xml:space="preserve"> </w:t>
            </w:r>
            <w:r>
              <w:rPr>
                <w:rFonts w:ascii="Arial" w:hAnsi="Arial" w:cs="Arial"/>
                <w:sz w:val="14"/>
                <w:szCs w:val="14"/>
              </w:rPr>
              <w:t>card</w:t>
            </w:r>
            <w:r>
              <w:rPr>
                <w:rFonts w:ascii="Arial" w:hAnsi="Arial" w:cs="Arial"/>
                <w:spacing w:val="8"/>
                <w:sz w:val="14"/>
                <w:szCs w:val="14"/>
              </w:rPr>
              <w:t xml:space="preserve"> </w:t>
            </w:r>
            <w:r>
              <w:rPr>
                <w:rFonts w:ascii="Arial" w:hAnsi="Arial" w:cs="Arial"/>
                <w:sz w:val="14"/>
                <w:szCs w:val="14"/>
              </w:rPr>
              <w:t>or</w:t>
            </w:r>
            <w:r>
              <w:rPr>
                <w:rFonts w:ascii="Arial" w:hAnsi="Arial" w:cs="Arial"/>
                <w:spacing w:val="7"/>
                <w:sz w:val="14"/>
                <w:szCs w:val="14"/>
              </w:rPr>
              <w:t xml:space="preserve"> </w:t>
            </w:r>
            <w:r>
              <w:rPr>
                <w:rFonts w:ascii="Arial" w:hAnsi="Arial" w:cs="Arial"/>
                <w:sz w:val="14"/>
                <w:szCs w:val="14"/>
              </w:rPr>
              <w:t>third</w:t>
            </w:r>
            <w:r>
              <w:rPr>
                <w:rFonts w:ascii="Arial" w:hAnsi="Arial" w:cs="Arial"/>
                <w:spacing w:val="8"/>
                <w:sz w:val="14"/>
                <w:szCs w:val="14"/>
              </w:rPr>
              <w:t xml:space="preserve"> </w:t>
            </w:r>
            <w:r>
              <w:rPr>
                <w:rFonts w:ascii="Arial" w:hAnsi="Arial" w:cs="Arial"/>
                <w:sz w:val="14"/>
                <w:szCs w:val="14"/>
              </w:rPr>
              <w:t>party</w:t>
            </w:r>
            <w:r>
              <w:rPr>
                <w:rFonts w:ascii="Arial" w:hAnsi="Arial" w:cs="Arial"/>
                <w:spacing w:val="7"/>
                <w:sz w:val="14"/>
                <w:szCs w:val="14"/>
              </w:rPr>
              <w:t xml:space="preserve"> </w:t>
            </w:r>
            <w:r>
              <w:rPr>
                <w:rFonts w:ascii="Arial" w:hAnsi="Arial" w:cs="Arial"/>
                <w:sz w:val="14"/>
                <w:szCs w:val="14"/>
              </w:rPr>
              <w:t>network</w:t>
            </w:r>
            <w:r>
              <w:rPr>
                <w:rFonts w:ascii="Arial" w:hAnsi="Arial" w:cs="Arial"/>
                <w:w w:val="102"/>
                <w:sz w:val="14"/>
                <w:szCs w:val="14"/>
              </w:rPr>
              <w:t xml:space="preserve"> </w:t>
            </w:r>
            <w:r>
              <w:rPr>
                <w:rFonts w:ascii="Arial" w:hAnsi="Arial" w:cs="Arial"/>
                <w:sz w:val="14"/>
                <w:szCs w:val="14"/>
              </w:rPr>
              <w:t>transactions</w:t>
            </w:r>
          </w:p>
        </w:tc>
        <w:tc>
          <w:tcPr>
            <w:tcW w:w="1890" w:type="dxa"/>
            <w:tcBorders>
              <w:top w:val="single" w:sz="4" w:space="0" w:color="000000"/>
              <w:left w:val="single" w:sz="4" w:space="0" w:color="000000"/>
              <w:bottom w:val="single" w:sz="8" w:space="0" w:color="000000"/>
              <w:right w:val="nil"/>
            </w:tcBorders>
          </w:tcPr>
          <w:p w:rsidR="00A03F1B" w:rsidRDefault="00A03F1B" w:rsidP="00A03F1B">
            <w:pPr>
              <w:pStyle w:val="TableParagraph"/>
              <w:kinsoku w:val="0"/>
              <w:overflowPunct w:val="0"/>
              <w:spacing w:after="40"/>
              <w:ind w:left="90"/>
            </w:pPr>
            <w:r>
              <w:rPr>
                <w:rFonts w:ascii="Arial" w:hAnsi="Arial" w:cs="Arial"/>
                <w:sz w:val="14"/>
                <w:szCs w:val="14"/>
              </w:rPr>
              <w:t>Exempt</w:t>
            </w:r>
            <w:r>
              <w:rPr>
                <w:rFonts w:ascii="Arial" w:hAnsi="Arial" w:cs="Arial"/>
                <w:spacing w:val="2"/>
                <w:sz w:val="14"/>
                <w:szCs w:val="14"/>
              </w:rPr>
              <w:t xml:space="preserve"> </w:t>
            </w:r>
            <w:r>
              <w:rPr>
                <w:rFonts w:ascii="Arial" w:hAnsi="Arial" w:cs="Arial"/>
                <w:sz w:val="14"/>
                <w:szCs w:val="14"/>
              </w:rPr>
              <w:t>payees</w:t>
            </w:r>
            <w:r>
              <w:rPr>
                <w:rFonts w:ascii="Arial" w:hAnsi="Arial" w:cs="Arial"/>
                <w:spacing w:val="2"/>
                <w:sz w:val="14"/>
                <w:szCs w:val="14"/>
              </w:rPr>
              <w:t xml:space="preserve"> </w:t>
            </w:r>
            <w:r>
              <w:rPr>
                <w:rFonts w:ascii="Arial" w:hAnsi="Arial" w:cs="Arial"/>
                <w:sz w:val="14"/>
                <w:szCs w:val="14"/>
              </w:rPr>
              <w:t>1</w:t>
            </w:r>
            <w:r>
              <w:rPr>
                <w:rFonts w:ascii="Arial" w:hAnsi="Arial" w:cs="Arial"/>
                <w:spacing w:val="3"/>
                <w:sz w:val="14"/>
                <w:szCs w:val="14"/>
              </w:rPr>
              <w:t xml:space="preserve"> </w:t>
            </w:r>
            <w:r>
              <w:rPr>
                <w:rFonts w:ascii="Arial" w:hAnsi="Arial" w:cs="Arial"/>
                <w:sz w:val="14"/>
                <w:szCs w:val="14"/>
              </w:rPr>
              <w:t>through</w:t>
            </w:r>
            <w:r>
              <w:rPr>
                <w:rFonts w:ascii="Arial" w:hAnsi="Arial" w:cs="Arial"/>
                <w:spacing w:val="2"/>
                <w:sz w:val="14"/>
                <w:szCs w:val="14"/>
              </w:rPr>
              <w:t xml:space="preserve"> </w:t>
            </w:r>
            <w:r>
              <w:rPr>
                <w:rFonts w:ascii="Arial" w:hAnsi="Arial" w:cs="Arial"/>
                <w:sz w:val="14"/>
                <w:szCs w:val="14"/>
              </w:rPr>
              <w:t>4</w:t>
            </w:r>
          </w:p>
        </w:tc>
      </w:tr>
    </w:tbl>
    <w:p w:rsidR="00A03F1B" w:rsidRDefault="00A03F1B" w:rsidP="00A03F1B">
      <w:pPr>
        <w:pStyle w:val="BodyText"/>
        <w:kinsoku w:val="0"/>
        <w:overflowPunct w:val="0"/>
        <w:spacing w:after="60"/>
      </w:pPr>
      <w:proofErr w:type="gramStart"/>
      <w:r>
        <w:rPr>
          <w:position w:val="8"/>
          <w:sz w:val="10"/>
          <w:szCs w:val="10"/>
        </w:rPr>
        <w:t>1</w:t>
      </w:r>
      <w:r>
        <w:rPr>
          <w:spacing w:val="-5"/>
          <w:position w:val="8"/>
          <w:sz w:val="10"/>
          <w:szCs w:val="10"/>
        </w:rPr>
        <w:t xml:space="preserve"> </w:t>
      </w:r>
      <w:r>
        <w:t>See</w:t>
      </w:r>
      <w:r>
        <w:rPr>
          <w:spacing w:val="3"/>
        </w:rPr>
        <w:t xml:space="preserve"> </w:t>
      </w:r>
      <w:r>
        <w:t>Form 1099-MISC,</w:t>
      </w:r>
      <w:r>
        <w:rPr>
          <w:spacing w:val="3"/>
        </w:rPr>
        <w:t xml:space="preserve"> </w:t>
      </w:r>
      <w:r>
        <w:t>Miscellaneous Income,</w:t>
      </w:r>
      <w:r>
        <w:rPr>
          <w:spacing w:val="3"/>
        </w:rPr>
        <w:t xml:space="preserve"> </w:t>
      </w:r>
      <w:r>
        <w:t>and</w:t>
      </w:r>
      <w:r>
        <w:rPr>
          <w:spacing w:val="3"/>
        </w:rPr>
        <w:t xml:space="preserve"> </w:t>
      </w:r>
      <w:r>
        <w:t>its</w:t>
      </w:r>
      <w:r>
        <w:rPr>
          <w:spacing w:val="3"/>
        </w:rPr>
        <w:t xml:space="preserve"> </w:t>
      </w:r>
      <w:r>
        <w:t>instructions.</w:t>
      </w:r>
      <w:proofErr w:type="gramEnd"/>
    </w:p>
    <w:p w:rsidR="00A03F1B" w:rsidRDefault="00A03F1B" w:rsidP="00A03F1B">
      <w:pPr>
        <w:pStyle w:val="BodyText"/>
        <w:kinsoku w:val="0"/>
        <w:overflowPunct w:val="0"/>
        <w:ind w:right="82" w:hanging="1"/>
      </w:pPr>
      <w:r>
        <w:rPr>
          <w:position w:val="8"/>
          <w:sz w:val="8"/>
          <w:szCs w:val="8"/>
        </w:rPr>
        <w:t>2</w:t>
      </w:r>
      <w:r>
        <w:rPr>
          <w:spacing w:val="2"/>
          <w:position w:val="8"/>
          <w:sz w:val="8"/>
          <w:szCs w:val="8"/>
        </w:rPr>
        <w:t xml:space="preserve"> </w:t>
      </w:r>
      <w:r>
        <w:t>However, the following payments made to a corporation and reportable on</w:t>
      </w:r>
      <w:r>
        <w:rPr>
          <w:spacing w:val="5"/>
        </w:rPr>
        <w:t xml:space="preserve"> </w:t>
      </w:r>
      <w:r>
        <w:t>Form 1099-MISC</w:t>
      </w:r>
      <w:r>
        <w:rPr>
          <w:spacing w:val="5"/>
        </w:rPr>
        <w:t xml:space="preserve"> </w:t>
      </w:r>
      <w:r>
        <w:t>are</w:t>
      </w:r>
      <w:r>
        <w:rPr>
          <w:spacing w:val="5"/>
        </w:rPr>
        <w:t xml:space="preserve"> </w:t>
      </w:r>
      <w:r>
        <w:t>not</w:t>
      </w:r>
      <w:r>
        <w:rPr>
          <w:spacing w:val="5"/>
        </w:rPr>
        <w:t xml:space="preserve"> </w:t>
      </w:r>
      <w:r>
        <w:t>exempt</w:t>
      </w:r>
      <w:r>
        <w:rPr>
          <w:spacing w:val="5"/>
        </w:rPr>
        <w:t xml:space="preserve"> </w:t>
      </w:r>
      <w:r>
        <w:t>from</w:t>
      </w:r>
      <w:r>
        <w:rPr>
          <w:spacing w:val="5"/>
        </w:rPr>
        <w:t xml:space="preserve"> </w:t>
      </w:r>
      <w:r>
        <w:t>backup</w:t>
      </w:r>
      <w:r>
        <w:rPr>
          <w:spacing w:val="5"/>
        </w:rPr>
        <w:t xml:space="preserve"> </w:t>
      </w:r>
      <w:r>
        <w:t>withholding:</w:t>
      </w:r>
      <w:r>
        <w:rPr>
          <w:spacing w:val="5"/>
        </w:rPr>
        <w:t xml:space="preserve"> </w:t>
      </w:r>
      <w:r>
        <w:t>medical</w:t>
      </w:r>
      <w:r>
        <w:rPr>
          <w:spacing w:val="5"/>
        </w:rPr>
        <w:t xml:space="preserve"> </w:t>
      </w:r>
      <w:r>
        <w:t>and</w:t>
      </w:r>
      <w:r>
        <w:rPr>
          <w:spacing w:val="5"/>
        </w:rPr>
        <w:t xml:space="preserve"> </w:t>
      </w:r>
      <w:r>
        <w:t>health</w:t>
      </w:r>
      <w:r>
        <w:rPr>
          <w:spacing w:val="5"/>
        </w:rPr>
        <w:t xml:space="preserve"> </w:t>
      </w:r>
      <w:r>
        <w:t>care</w:t>
      </w:r>
      <w:r>
        <w:rPr>
          <w:w w:val="99"/>
        </w:rPr>
        <w:t xml:space="preserve"> </w:t>
      </w:r>
      <w:r>
        <w:t>payments,</w:t>
      </w:r>
      <w:r>
        <w:rPr>
          <w:spacing w:val="5"/>
        </w:rPr>
        <w:t xml:space="preserve"> </w:t>
      </w:r>
      <w:r>
        <w:t>attorneys'</w:t>
      </w:r>
      <w:r>
        <w:rPr>
          <w:spacing w:val="6"/>
        </w:rPr>
        <w:t xml:space="preserve"> </w:t>
      </w:r>
      <w:r>
        <w:t>fees,</w:t>
      </w:r>
      <w:r>
        <w:rPr>
          <w:spacing w:val="6"/>
        </w:rPr>
        <w:t xml:space="preserve"> </w:t>
      </w:r>
      <w:r>
        <w:t>gross</w:t>
      </w:r>
      <w:r>
        <w:rPr>
          <w:spacing w:val="5"/>
        </w:rPr>
        <w:t xml:space="preserve"> </w:t>
      </w:r>
      <w:r>
        <w:t>proceeds</w:t>
      </w:r>
      <w:r>
        <w:rPr>
          <w:spacing w:val="6"/>
        </w:rPr>
        <w:t xml:space="preserve"> </w:t>
      </w:r>
      <w:r>
        <w:t>paid</w:t>
      </w:r>
      <w:r>
        <w:rPr>
          <w:spacing w:val="6"/>
        </w:rPr>
        <w:t xml:space="preserve"> </w:t>
      </w:r>
      <w:r>
        <w:t>to</w:t>
      </w:r>
      <w:r>
        <w:rPr>
          <w:spacing w:val="5"/>
        </w:rPr>
        <w:t xml:space="preserve"> </w:t>
      </w:r>
      <w:r>
        <w:t>an</w:t>
      </w:r>
      <w:r>
        <w:rPr>
          <w:spacing w:val="6"/>
        </w:rPr>
        <w:t xml:space="preserve"> </w:t>
      </w:r>
      <w:r>
        <w:t>attorney</w:t>
      </w:r>
      <w:r>
        <w:rPr>
          <w:spacing w:val="6"/>
        </w:rPr>
        <w:t xml:space="preserve"> </w:t>
      </w:r>
      <w:r>
        <w:t>reportable</w:t>
      </w:r>
      <w:r>
        <w:rPr>
          <w:spacing w:val="6"/>
        </w:rPr>
        <w:t xml:space="preserve"> </w:t>
      </w:r>
      <w:r>
        <w:t>under section 6045(f), and payments for services paid by a federal executive agency.</w:t>
      </w:r>
    </w:p>
    <w:p w:rsidR="00A03F1B" w:rsidRDefault="00A03F1B" w:rsidP="00A03F1B">
      <w:pPr>
        <w:pStyle w:val="BodyText"/>
        <w:kinsoku w:val="0"/>
        <w:overflowPunct w:val="0"/>
        <w:ind w:right="87"/>
      </w:pPr>
      <w:proofErr w:type="gramStart"/>
      <w:r>
        <w:rPr>
          <w:b/>
          <w:bCs/>
        </w:rPr>
        <w:t>Exemption</w:t>
      </w:r>
      <w:r>
        <w:rPr>
          <w:b/>
          <w:bCs/>
          <w:spacing w:val="-2"/>
        </w:rPr>
        <w:t xml:space="preserve"> </w:t>
      </w:r>
      <w:r>
        <w:rPr>
          <w:b/>
          <w:bCs/>
        </w:rPr>
        <w:t>from</w:t>
      </w:r>
      <w:r>
        <w:rPr>
          <w:b/>
          <w:bCs/>
          <w:spacing w:val="-1"/>
        </w:rPr>
        <w:t xml:space="preserve"> </w:t>
      </w:r>
      <w:r>
        <w:rPr>
          <w:b/>
          <w:bCs/>
        </w:rPr>
        <w:t>FATCA</w:t>
      </w:r>
      <w:r>
        <w:rPr>
          <w:b/>
          <w:bCs/>
          <w:spacing w:val="-1"/>
        </w:rPr>
        <w:t xml:space="preserve"> </w:t>
      </w:r>
      <w:r>
        <w:rPr>
          <w:b/>
          <w:bCs/>
        </w:rPr>
        <w:t>reporting</w:t>
      </w:r>
      <w:r>
        <w:rPr>
          <w:b/>
          <w:bCs/>
          <w:spacing w:val="-1"/>
        </w:rPr>
        <w:t xml:space="preserve"> </w:t>
      </w:r>
      <w:r>
        <w:rPr>
          <w:b/>
          <w:bCs/>
        </w:rPr>
        <w:t>code.</w:t>
      </w:r>
      <w:proofErr w:type="gramEnd"/>
      <w:r>
        <w:rPr>
          <w:b/>
          <w:bCs/>
          <w:spacing w:val="-1"/>
        </w:rPr>
        <w:t xml:space="preserve"> </w:t>
      </w:r>
      <w:r>
        <w:t>The</w:t>
      </w:r>
      <w:r>
        <w:rPr>
          <w:spacing w:val="-2"/>
        </w:rPr>
        <w:t xml:space="preserve"> </w:t>
      </w:r>
      <w:r>
        <w:t>following</w:t>
      </w:r>
      <w:r>
        <w:rPr>
          <w:spacing w:val="-1"/>
        </w:rPr>
        <w:t xml:space="preserve"> </w:t>
      </w:r>
      <w:r>
        <w:t>codes</w:t>
      </w:r>
      <w:r>
        <w:rPr>
          <w:spacing w:val="-1"/>
        </w:rPr>
        <w:t xml:space="preserve"> </w:t>
      </w:r>
      <w:r>
        <w:t>identify</w:t>
      </w:r>
      <w:r>
        <w:rPr>
          <w:spacing w:val="-1"/>
        </w:rPr>
        <w:t xml:space="preserve"> </w:t>
      </w:r>
      <w:r>
        <w:t>payees</w:t>
      </w:r>
      <w:r>
        <w:rPr>
          <w:w w:val="99"/>
        </w:rPr>
        <w:t xml:space="preserve"> </w:t>
      </w:r>
      <w:r>
        <w:t>that</w:t>
      </w:r>
      <w:r>
        <w:rPr>
          <w:spacing w:val="1"/>
        </w:rPr>
        <w:t xml:space="preserve"> </w:t>
      </w:r>
      <w:r>
        <w:t>are</w:t>
      </w:r>
      <w:r>
        <w:rPr>
          <w:spacing w:val="2"/>
        </w:rPr>
        <w:t xml:space="preserve"> </w:t>
      </w:r>
      <w:r>
        <w:t>exempt</w:t>
      </w:r>
      <w:r>
        <w:rPr>
          <w:spacing w:val="2"/>
        </w:rPr>
        <w:t xml:space="preserve"> </w:t>
      </w:r>
      <w:r>
        <w:t>from</w:t>
      </w:r>
      <w:r>
        <w:rPr>
          <w:spacing w:val="2"/>
        </w:rPr>
        <w:t xml:space="preserve"> </w:t>
      </w:r>
      <w:r>
        <w:t>reporting</w:t>
      </w:r>
      <w:r>
        <w:rPr>
          <w:spacing w:val="2"/>
        </w:rPr>
        <w:t xml:space="preserve"> </w:t>
      </w:r>
      <w:r>
        <w:t>under</w:t>
      </w:r>
      <w:r>
        <w:rPr>
          <w:spacing w:val="2"/>
        </w:rPr>
        <w:t xml:space="preserve"> </w:t>
      </w:r>
      <w:r>
        <w:t>FATCA.</w:t>
      </w:r>
      <w:r>
        <w:rPr>
          <w:spacing w:val="2"/>
        </w:rPr>
        <w:t xml:space="preserve"> </w:t>
      </w:r>
      <w:r>
        <w:t>These</w:t>
      </w:r>
      <w:r>
        <w:rPr>
          <w:spacing w:val="2"/>
        </w:rPr>
        <w:t xml:space="preserve"> </w:t>
      </w:r>
      <w:r>
        <w:t>codes</w:t>
      </w:r>
      <w:r>
        <w:rPr>
          <w:spacing w:val="2"/>
        </w:rPr>
        <w:t xml:space="preserve"> </w:t>
      </w:r>
      <w:r>
        <w:t>apply</w:t>
      </w:r>
      <w:r>
        <w:rPr>
          <w:spacing w:val="2"/>
        </w:rPr>
        <w:t xml:space="preserve"> </w:t>
      </w:r>
      <w:r>
        <w:t>to</w:t>
      </w:r>
      <w:r>
        <w:rPr>
          <w:spacing w:val="2"/>
        </w:rPr>
        <w:t xml:space="preserve"> </w:t>
      </w:r>
      <w:r>
        <w:t>persons</w:t>
      </w:r>
      <w:r>
        <w:rPr>
          <w:w w:val="101"/>
        </w:rPr>
        <w:t xml:space="preserve"> </w:t>
      </w:r>
      <w:r>
        <w:t>submitting</w:t>
      </w:r>
      <w:r>
        <w:rPr>
          <w:spacing w:val="6"/>
        </w:rPr>
        <w:t xml:space="preserve"> </w:t>
      </w:r>
      <w:r>
        <w:t>this</w:t>
      </w:r>
      <w:r>
        <w:rPr>
          <w:spacing w:val="6"/>
        </w:rPr>
        <w:t xml:space="preserve"> </w:t>
      </w:r>
      <w:r>
        <w:t>form</w:t>
      </w:r>
      <w:r>
        <w:rPr>
          <w:spacing w:val="6"/>
        </w:rPr>
        <w:t xml:space="preserve"> </w:t>
      </w:r>
      <w:r>
        <w:t>for</w:t>
      </w:r>
      <w:r>
        <w:rPr>
          <w:spacing w:val="7"/>
        </w:rPr>
        <w:t xml:space="preserve"> </w:t>
      </w:r>
      <w:r>
        <w:t>accounts</w:t>
      </w:r>
      <w:r>
        <w:rPr>
          <w:spacing w:val="6"/>
        </w:rPr>
        <w:t xml:space="preserve"> </w:t>
      </w:r>
      <w:r>
        <w:t>maintained</w:t>
      </w:r>
      <w:r>
        <w:rPr>
          <w:spacing w:val="6"/>
        </w:rPr>
        <w:t xml:space="preserve"> </w:t>
      </w:r>
      <w:r>
        <w:t>outside</w:t>
      </w:r>
      <w:r>
        <w:rPr>
          <w:spacing w:val="7"/>
        </w:rPr>
        <w:t xml:space="preserve"> </w:t>
      </w:r>
      <w:r>
        <w:t>of</w:t>
      </w:r>
      <w:r>
        <w:rPr>
          <w:spacing w:val="6"/>
        </w:rPr>
        <w:t xml:space="preserve"> </w:t>
      </w:r>
      <w:r>
        <w:t>the</w:t>
      </w:r>
      <w:r>
        <w:rPr>
          <w:spacing w:val="6"/>
        </w:rPr>
        <w:t xml:space="preserve"> </w:t>
      </w:r>
      <w:r>
        <w:t>United</w:t>
      </w:r>
      <w:r>
        <w:rPr>
          <w:spacing w:val="7"/>
        </w:rPr>
        <w:t xml:space="preserve"> </w:t>
      </w:r>
      <w:r>
        <w:t>States</w:t>
      </w:r>
      <w:r>
        <w:rPr>
          <w:spacing w:val="6"/>
        </w:rPr>
        <w:t xml:space="preserve"> </w:t>
      </w:r>
      <w:r>
        <w:t>by</w:t>
      </w:r>
      <w:r>
        <w:rPr>
          <w:w w:val="103"/>
        </w:rPr>
        <w:t xml:space="preserve"> </w:t>
      </w:r>
      <w:r>
        <w:t>certain</w:t>
      </w:r>
      <w:r>
        <w:rPr>
          <w:spacing w:val="3"/>
        </w:rPr>
        <w:t xml:space="preserve"> </w:t>
      </w:r>
      <w:r>
        <w:t>foreign</w:t>
      </w:r>
      <w:r>
        <w:rPr>
          <w:spacing w:val="3"/>
        </w:rPr>
        <w:t xml:space="preserve"> </w:t>
      </w:r>
      <w:r>
        <w:t>financial institutions.</w:t>
      </w:r>
      <w:r>
        <w:rPr>
          <w:spacing w:val="3"/>
        </w:rPr>
        <w:t xml:space="preserve"> </w:t>
      </w:r>
      <w:r>
        <w:t>Therefore,</w:t>
      </w:r>
      <w:r>
        <w:rPr>
          <w:spacing w:val="3"/>
        </w:rPr>
        <w:t xml:space="preserve"> </w:t>
      </w:r>
      <w:r>
        <w:t>if you</w:t>
      </w:r>
      <w:r>
        <w:rPr>
          <w:spacing w:val="3"/>
        </w:rPr>
        <w:t xml:space="preserve"> </w:t>
      </w:r>
      <w:r>
        <w:t>are</w:t>
      </w:r>
      <w:r>
        <w:rPr>
          <w:spacing w:val="3"/>
        </w:rPr>
        <w:t xml:space="preserve"> </w:t>
      </w:r>
      <w:r>
        <w:t>only submitting</w:t>
      </w:r>
      <w:r>
        <w:rPr>
          <w:spacing w:val="3"/>
        </w:rPr>
        <w:t xml:space="preserve"> </w:t>
      </w:r>
      <w:r>
        <w:t>this</w:t>
      </w:r>
      <w:r>
        <w:rPr>
          <w:spacing w:val="3"/>
        </w:rPr>
        <w:t xml:space="preserve"> </w:t>
      </w:r>
      <w:r>
        <w:t>form</w:t>
      </w:r>
      <w:r>
        <w:rPr>
          <w:w w:val="102"/>
        </w:rPr>
        <w:t xml:space="preserve"> </w:t>
      </w:r>
      <w:r>
        <w:t>for</w:t>
      </w:r>
      <w:r>
        <w:rPr>
          <w:spacing w:val="2"/>
        </w:rPr>
        <w:t xml:space="preserve"> </w:t>
      </w:r>
      <w:r>
        <w:t>an</w:t>
      </w:r>
      <w:r>
        <w:rPr>
          <w:spacing w:val="2"/>
        </w:rPr>
        <w:t xml:space="preserve"> </w:t>
      </w:r>
      <w:r>
        <w:t>account</w:t>
      </w:r>
      <w:r>
        <w:rPr>
          <w:spacing w:val="3"/>
        </w:rPr>
        <w:t xml:space="preserve"> </w:t>
      </w:r>
      <w:r>
        <w:t>you</w:t>
      </w:r>
      <w:r>
        <w:rPr>
          <w:spacing w:val="2"/>
        </w:rPr>
        <w:t xml:space="preserve"> </w:t>
      </w:r>
      <w:r>
        <w:t>hold</w:t>
      </w:r>
      <w:r>
        <w:rPr>
          <w:spacing w:val="2"/>
        </w:rPr>
        <w:t xml:space="preserve"> </w:t>
      </w:r>
      <w:r>
        <w:t>in</w:t>
      </w:r>
      <w:r>
        <w:rPr>
          <w:spacing w:val="3"/>
        </w:rPr>
        <w:t xml:space="preserve"> </w:t>
      </w:r>
      <w:r>
        <w:t>the</w:t>
      </w:r>
      <w:r>
        <w:rPr>
          <w:spacing w:val="2"/>
        </w:rPr>
        <w:t xml:space="preserve"> </w:t>
      </w:r>
      <w:r>
        <w:t>United</w:t>
      </w:r>
      <w:r>
        <w:rPr>
          <w:spacing w:val="2"/>
        </w:rPr>
        <w:t xml:space="preserve"> </w:t>
      </w:r>
      <w:r>
        <w:t>States,</w:t>
      </w:r>
      <w:r>
        <w:rPr>
          <w:spacing w:val="3"/>
        </w:rPr>
        <w:t xml:space="preserve"> </w:t>
      </w:r>
      <w:r>
        <w:t>you</w:t>
      </w:r>
      <w:r>
        <w:rPr>
          <w:spacing w:val="2"/>
        </w:rPr>
        <w:t xml:space="preserve"> </w:t>
      </w:r>
      <w:r>
        <w:t>may</w:t>
      </w:r>
      <w:r>
        <w:rPr>
          <w:spacing w:val="2"/>
        </w:rPr>
        <w:t xml:space="preserve"> </w:t>
      </w:r>
      <w:r>
        <w:t>leave</w:t>
      </w:r>
      <w:r>
        <w:rPr>
          <w:spacing w:val="3"/>
        </w:rPr>
        <w:t xml:space="preserve"> </w:t>
      </w:r>
      <w:r>
        <w:t>this</w:t>
      </w:r>
      <w:r>
        <w:rPr>
          <w:spacing w:val="2"/>
        </w:rPr>
        <w:t xml:space="preserve"> </w:t>
      </w:r>
      <w:r>
        <w:t>field</w:t>
      </w:r>
      <w:r>
        <w:rPr>
          <w:spacing w:val="2"/>
        </w:rPr>
        <w:t xml:space="preserve"> </w:t>
      </w:r>
      <w:r>
        <w:t>blank.</w:t>
      </w:r>
    </w:p>
    <w:p w:rsidR="00A03F1B" w:rsidRDefault="00A03F1B" w:rsidP="00A03F1B">
      <w:pPr>
        <w:pStyle w:val="BodyText"/>
        <w:kinsoku w:val="0"/>
        <w:overflowPunct w:val="0"/>
        <w:ind w:right="2"/>
      </w:pPr>
      <w:r>
        <w:t>Consult</w:t>
      </w:r>
      <w:r>
        <w:rPr>
          <w:spacing w:val="3"/>
        </w:rPr>
        <w:t xml:space="preserve"> </w:t>
      </w:r>
      <w:r>
        <w:t>with</w:t>
      </w:r>
      <w:r>
        <w:rPr>
          <w:spacing w:val="3"/>
        </w:rPr>
        <w:t xml:space="preserve"> </w:t>
      </w:r>
      <w:r>
        <w:t>the</w:t>
      </w:r>
      <w:r>
        <w:rPr>
          <w:spacing w:val="3"/>
        </w:rPr>
        <w:t xml:space="preserve"> </w:t>
      </w:r>
      <w:r>
        <w:t>person</w:t>
      </w:r>
      <w:r>
        <w:rPr>
          <w:spacing w:val="3"/>
        </w:rPr>
        <w:t xml:space="preserve"> </w:t>
      </w:r>
      <w:r>
        <w:t>requesting</w:t>
      </w:r>
      <w:r>
        <w:rPr>
          <w:spacing w:val="3"/>
        </w:rPr>
        <w:t xml:space="preserve"> </w:t>
      </w:r>
      <w:r>
        <w:t>this</w:t>
      </w:r>
      <w:r>
        <w:rPr>
          <w:spacing w:val="3"/>
        </w:rPr>
        <w:t xml:space="preserve"> </w:t>
      </w:r>
      <w:r>
        <w:t>form</w:t>
      </w:r>
      <w:r>
        <w:rPr>
          <w:spacing w:val="3"/>
        </w:rPr>
        <w:t xml:space="preserve"> </w:t>
      </w:r>
      <w:r>
        <w:t>if</w:t>
      </w:r>
      <w:r>
        <w:rPr>
          <w:spacing w:val="3"/>
        </w:rPr>
        <w:t xml:space="preserve"> </w:t>
      </w:r>
      <w:r>
        <w:t>you</w:t>
      </w:r>
      <w:r>
        <w:rPr>
          <w:spacing w:val="3"/>
        </w:rPr>
        <w:t xml:space="preserve"> </w:t>
      </w:r>
      <w:r>
        <w:t>are</w:t>
      </w:r>
      <w:r>
        <w:rPr>
          <w:spacing w:val="3"/>
        </w:rPr>
        <w:t xml:space="preserve"> </w:t>
      </w:r>
      <w:r>
        <w:t>uncertain</w:t>
      </w:r>
      <w:r>
        <w:rPr>
          <w:spacing w:val="3"/>
        </w:rPr>
        <w:t xml:space="preserve"> </w:t>
      </w:r>
      <w:r>
        <w:t>if</w:t>
      </w:r>
      <w:r>
        <w:rPr>
          <w:spacing w:val="3"/>
        </w:rPr>
        <w:t xml:space="preserve"> </w:t>
      </w:r>
      <w:r>
        <w:t>the</w:t>
      </w:r>
      <w:r>
        <w:rPr>
          <w:spacing w:val="3"/>
        </w:rPr>
        <w:t xml:space="preserve"> </w:t>
      </w:r>
      <w:r>
        <w:t>financial institution</w:t>
      </w:r>
      <w:r>
        <w:rPr>
          <w:spacing w:val="3"/>
        </w:rPr>
        <w:t xml:space="preserve"> </w:t>
      </w:r>
      <w:r>
        <w:t>is subject to these requirements. A</w:t>
      </w:r>
      <w:r>
        <w:rPr>
          <w:spacing w:val="3"/>
        </w:rPr>
        <w:t xml:space="preserve"> </w:t>
      </w:r>
      <w:r>
        <w:t>requester may indicate that a code is not</w:t>
      </w:r>
      <w:r>
        <w:rPr>
          <w:spacing w:val="5"/>
        </w:rPr>
        <w:t xml:space="preserve"> </w:t>
      </w:r>
      <w:r>
        <w:t>required</w:t>
      </w:r>
      <w:r>
        <w:rPr>
          <w:spacing w:val="6"/>
        </w:rPr>
        <w:t xml:space="preserve"> </w:t>
      </w:r>
      <w:r>
        <w:t>by</w:t>
      </w:r>
      <w:r>
        <w:rPr>
          <w:spacing w:val="5"/>
        </w:rPr>
        <w:t xml:space="preserve"> </w:t>
      </w:r>
      <w:r>
        <w:t>providing</w:t>
      </w:r>
      <w:r>
        <w:rPr>
          <w:spacing w:val="6"/>
        </w:rPr>
        <w:t xml:space="preserve"> </w:t>
      </w:r>
      <w:r>
        <w:t>you</w:t>
      </w:r>
      <w:r>
        <w:rPr>
          <w:spacing w:val="5"/>
        </w:rPr>
        <w:t xml:space="preserve"> </w:t>
      </w:r>
      <w:r>
        <w:t>with</w:t>
      </w:r>
      <w:r>
        <w:rPr>
          <w:spacing w:val="6"/>
        </w:rPr>
        <w:t xml:space="preserve"> </w:t>
      </w:r>
      <w:r>
        <w:t>a</w:t>
      </w:r>
      <w:r>
        <w:rPr>
          <w:spacing w:val="5"/>
        </w:rPr>
        <w:t xml:space="preserve"> </w:t>
      </w:r>
      <w:r>
        <w:t>Form</w:t>
      </w:r>
      <w:r>
        <w:rPr>
          <w:spacing w:val="6"/>
        </w:rPr>
        <w:t xml:space="preserve"> </w:t>
      </w:r>
      <w:r>
        <w:t>W-9</w:t>
      </w:r>
      <w:r>
        <w:rPr>
          <w:spacing w:val="5"/>
        </w:rPr>
        <w:t xml:space="preserve"> </w:t>
      </w:r>
      <w:r>
        <w:t>with</w:t>
      </w:r>
      <w:r>
        <w:rPr>
          <w:spacing w:val="6"/>
        </w:rPr>
        <w:t xml:space="preserve"> </w:t>
      </w:r>
      <w:r>
        <w:t>“Not</w:t>
      </w:r>
      <w:r>
        <w:rPr>
          <w:spacing w:val="5"/>
        </w:rPr>
        <w:t xml:space="preserve"> </w:t>
      </w:r>
      <w:r>
        <w:t>Applicable”</w:t>
      </w:r>
      <w:r>
        <w:rPr>
          <w:spacing w:val="6"/>
        </w:rPr>
        <w:t xml:space="preserve"> </w:t>
      </w:r>
      <w:r>
        <w:t>(or</w:t>
      </w:r>
      <w:r>
        <w:rPr>
          <w:spacing w:val="6"/>
        </w:rPr>
        <w:t xml:space="preserve"> </w:t>
      </w:r>
      <w:r>
        <w:t>any</w:t>
      </w:r>
      <w:r>
        <w:rPr>
          <w:w w:val="98"/>
        </w:rPr>
        <w:t xml:space="preserve"> </w:t>
      </w:r>
      <w:r>
        <w:t>similar</w:t>
      </w:r>
      <w:r>
        <w:rPr>
          <w:spacing w:val="1"/>
        </w:rPr>
        <w:t xml:space="preserve"> </w:t>
      </w:r>
      <w:r>
        <w:t>indication)</w:t>
      </w:r>
      <w:r>
        <w:rPr>
          <w:spacing w:val="2"/>
        </w:rPr>
        <w:t xml:space="preserve"> </w:t>
      </w:r>
      <w:r>
        <w:t>written</w:t>
      </w:r>
      <w:r>
        <w:rPr>
          <w:spacing w:val="2"/>
        </w:rPr>
        <w:t xml:space="preserve"> </w:t>
      </w:r>
      <w:r>
        <w:t>or</w:t>
      </w:r>
      <w:r>
        <w:rPr>
          <w:spacing w:val="2"/>
        </w:rPr>
        <w:t xml:space="preserve"> </w:t>
      </w:r>
      <w:r>
        <w:t>printed</w:t>
      </w:r>
      <w:r>
        <w:rPr>
          <w:spacing w:val="2"/>
        </w:rPr>
        <w:t xml:space="preserve"> </w:t>
      </w:r>
      <w:r>
        <w:t>on</w:t>
      </w:r>
      <w:r>
        <w:rPr>
          <w:spacing w:val="2"/>
        </w:rPr>
        <w:t xml:space="preserve"> </w:t>
      </w:r>
      <w:r>
        <w:t>the</w:t>
      </w:r>
      <w:r>
        <w:rPr>
          <w:spacing w:val="2"/>
        </w:rPr>
        <w:t xml:space="preserve"> </w:t>
      </w:r>
      <w:r>
        <w:t>line</w:t>
      </w:r>
      <w:r>
        <w:rPr>
          <w:spacing w:val="2"/>
        </w:rPr>
        <w:t xml:space="preserve"> </w:t>
      </w:r>
      <w:r>
        <w:t>for</w:t>
      </w:r>
      <w:r>
        <w:rPr>
          <w:spacing w:val="2"/>
        </w:rPr>
        <w:t xml:space="preserve"> </w:t>
      </w:r>
      <w:r>
        <w:t>a</w:t>
      </w:r>
      <w:r>
        <w:rPr>
          <w:spacing w:val="2"/>
        </w:rPr>
        <w:t xml:space="preserve"> </w:t>
      </w:r>
      <w:r>
        <w:t>FATCA</w:t>
      </w:r>
      <w:r>
        <w:rPr>
          <w:spacing w:val="2"/>
        </w:rPr>
        <w:t xml:space="preserve"> </w:t>
      </w:r>
      <w:r>
        <w:t>exemption</w:t>
      </w:r>
      <w:r>
        <w:rPr>
          <w:spacing w:val="2"/>
        </w:rPr>
        <w:t xml:space="preserve"> </w:t>
      </w:r>
      <w:r>
        <w:t>code.</w:t>
      </w:r>
    </w:p>
    <w:p w:rsidR="00A03F1B" w:rsidRDefault="00A03F1B" w:rsidP="00A03F1B">
      <w:pPr>
        <w:pStyle w:val="BodyText"/>
        <w:kinsoku w:val="0"/>
        <w:overflowPunct w:val="0"/>
        <w:ind w:right="82" w:firstLine="140"/>
      </w:pPr>
      <w:r>
        <w:t>A—An</w:t>
      </w:r>
      <w:r>
        <w:rPr>
          <w:spacing w:val="-1"/>
        </w:rPr>
        <w:t xml:space="preserve"> </w:t>
      </w:r>
      <w:r>
        <w:t>organization exempt from tax under section 501(a) or</w:t>
      </w:r>
      <w:r>
        <w:rPr>
          <w:spacing w:val="-1"/>
        </w:rPr>
        <w:t xml:space="preserve"> </w:t>
      </w:r>
      <w:r>
        <w:t>any individual</w:t>
      </w:r>
      <w:r>
        <w:rPr>
          <w:w w:val="101"/>
        </w:rPr>
        <w:t xml:space="preserve"> </w:t>
      </w:r>
      <w:r>
        <w:t>retirement</w:t>
      </w:r>
      <w:r>
        <w:rPr>
          <w:spacing w:val="-7"/>
        </w:rPr>
        <w:t xml:space="preserve"> </w:t>
      </w:r>
      <w:r>
        <w:t>plan</w:t>
      </w:r>
      <w:r>
        <w:rPr>
          <w:spacing w:val="-7"/>
        </w:rPr>
        <w:t xml:space="preserve"> </w:t>
      </w:r>
      <w:r>
        <w:t>as</w:t>
      </w:r>
      <w:r>
        <w:rPr>
          <w:spacing w:val="-7"/>
        </w:rPr>
        <w:t xml:space="preserve"> </w:t>
      </w:r>
      <w:r>
        <w:t>defined</w:t>
      </w:r>
      <w:r>
        <w:rPr>
          <w:spacing w:val="-7"/>
        </w:rPr>
        <w:t xml:space="preserve"> </w:t>
      </w:r>
      <w:r>
        <w:t>in</w:t>
      </w:r>
      <w:r>
        <w:rPr>
          <w:spacing w:val="-6"/>
        </w:rPr>
        <w:t xml:space="preserve"> </w:t>
      </w:r>
      <w:r>
        <w:t>section</w:t>
      </w:r>
      <w:r>
        <w:rPr>
          <w:spacing w:val="-7"/>
        </w:rPr>
        <w:t xml:space="preserve"> </w:t>
      </w:r>
      <w:r>
        <w:t>7701(a)(37)</w:t>
      </w:r>
    </w:p>
    <w:p w:rsidR="00A03F1B" w:rsidRDefault="00A03F1B" w:rsidP="00A03F1B">
      <w:pPr>
        <w:pStyle w:val="BodyText"/>
        <w:tabs>
          <w:tab w:val="left" w:pos="90"/>
        </w:tabs>
        <w:kinsoku w:val="0"/>
        <w:overflowPunct w:val="0"/>
        <w:ind w:firstLine="140"/>
      </w:pPr>
      <w:r>
        <w:t>B—The United</w:t>
      </w:r>
      <w:r>
        <w:rPr>
          <w:spacing w:val="1"/>
        </w:rPr>
        <w:t xml:space="preserve"> </w:t>
      </w:r>
      <w:r>
        <w:t>States</w:t>
      </w:r>
      <w:r>
        <w:rPr>
          <w:spacing w:val="1"/>
        </w:rPr>
        <w:t xml:space="preserve"> </w:t>
      </w:r>
      <w:r>
        <w:t>or</w:t>
      </w:r>
      <w:r>
        <w:rPr>
          <w:spacing w:val="1"/>
        </w:rPr>
        <w:t xml:space="preserve"> </w:t>
      </w:r>
      <w:r>
        <w:t>any</w:t>
      </w:r>
      <w:r>
        <w:rPr>
          <w:spacing w:val="1"/>
        </w:rPr>
        <w:t xml:space="preserve"> </w:t>
      </w:r>
      <w:r>
        <w:t>of</w:t>
      </w:r>
      <w:r>
        <w:rPr>
          <w:spacing w:val="1"/>
        </w:rPr>
        <w:t xml:space="preserve"> </w:t>
      </w:r>
      <w:r>
        <w:t>its</w:t>
      </w:r>
      <w:r>
        <w:rPr>
          <w:spacing w:val="1"/>
        </w:rPr>
        <w:t xml:space="preserve"> </w:t>
      </w:r>
      <w:r>
        <w:t>agencies</w:t>
      </w:r>
      <w:r>
        <w:rPr>
          <w:spacing w:val="1"/>
        </w:rPr>
        <w:t xml:space="preserve"> </w:t>
      </w:r>
      <w:r>
        <w:t>or</w:t>
      </w:r>
      <w:r>
        <w:rPr>
          <w:spacing w:val="1"/>
        </w:rPr>
        <w:t xml:space="preserve"> </w:t>
      </w:r>
      <w:r>
        <w:t>instrumentalities</w:t>
      </w:r>
    </w:p>
    <w:p w:rsidR="00A03F1B" w:rsidRDefault="00A03F1B" w:rsidP="00A03F1B">
      <w:pPr>
        <w:pStyle w:val="BodyText"/>
        <w:kinsoku w:val="0"/>
        <w:overflowPunct w:val="0"/>
        <w:ind w:right="82" w:firstLine="140"/>
      </w:pPr>
      <w:r>
        <w:t>C—A state,</w:t>
      </w:r>
      <w:r>
        <w:rPr>
          <w:spacing w:val="5"/>
        </w:rPr>
        <w:t xml:space="preserve"> </w:t>
      </w:r>
      <w:r>
        <w:t>the District</w:t>
      </w:r>
      <w:r>
        <w:rPr>
          <w:spacing w:val="5"/>
        </w:rPr>
        <w:t xml:space="preserve"> </w:t>
      </w:r>
      <w:r>
        <w:t>of</w:t>
      </w:r>
      <w:r>
        <w:rPr>
          <w:spacing w:val="5"/>
        </w:rPr>
        <w:t xml:space="preserve"> </w:t>
      </w:r>
      <w:r>
        <w:t>Columbia, a</w:t>
      </w:r>
      <w:r>
        <w:rPr>
          <w:spacing w:val="5"/>
        </w:rPr>
        <w:t xml:space="preserve"> </w:t>
      </w:r>
      <w:r>
        <w:t>U.S.</w:t>
      </w:r>
      <w:r>
        <w:rPr>
          <w:spacing w:val="5"/>
        </w:rPr>
        <w:t xml:space="preserve"> </w:t>
      </w:r>
      <w:r>
        <w:t>commonwealth or</w:t>
      </w:r>
      <w:r>
        <w:rPr>
          <w:spacing w:val="5"/>
        </w:rPr>
        <w:t xml:space="preserve"> </w:t>
      </w:r>
      <w:r>
        <w:t>possession,</w:t>
      </w:r>
      <w:r>
        <w:rPr>
          <w:spacing w:val="5"/>
        </w:rPr>
        <w:t xml:space="preserve"> </w:t>
      </w:r>
      <w:r>
        <w:t>or</w:t>
      </w:r>
      <w:r>
        <w:rPr>
          <w:w w:val="102"/>
        </w:rPr>
        <w:t xml:space="preserve"> </w:t>
      </w:r>
      <w:r>
        <w:t>any</w:t>
      </w:r>
      <w:r>
        <w:rPr>
          <w:spacing w:val="5"/>
        </w:rPr>
        <w:t xml:space="preserve"> </w:t>
      </w:r>
      <w:r>
        <w:t>of</w:t>
      </w:r>
      <w:r>
        <w:rPr>
          <w:spacing w:val="6"/>
        </w:rPr>
        <w:t xml:space="preserve"> </w:t>
      </w:r>
      <w:r>
        <w:t>their</w:t>
      </w:r>
      <w:r>
        <w:rPr>
          <w:spacing w:val="6"/>
        </w:rPr>
        <w:t xml:space="preserve"> </w:t>
      </w:r>
      <w:r>
        <w:t>political</w:t>
      </w:r>
      <w:r>
        <w:rPr>
          <w:spacing w:val="5"/>
        </w:rPr>
        <w:t xml:space="preserve"> </w:t>
      </w:r>
      <w:r>
        <w:t>subdivisions</w:t>
      </w:r>
      <w:r>
        <w:rPr>
          <w:spacing w:val="6"/>
        </w:rPr>
        <w:t xml:space="preserve"> </w:t>
      </w:r>
      <w:r>
        <w:t>or</w:t>
      </w:r>
      <w:r>
        <w:rPr>
          <w:spacing w:val="6"/>
        </w:rPr>
        <w:t xml:space="preserve"> </w:t>
      </w:r>
      <w:r>
        <w:t>instrumentalities</w:t>
      </w:r>
    </w:p>
    <w:p w:rsidR="00A03F1B" w:rsidRDefault="00A03F1B" w:rsidP="00A03F1B">
      <w:pPr>
        <w:pStyle w:val="BodyText"/>
        <w:kinsoku w:val="0"/>
        <w:overflowPunct w:val="0"/>
        <w:ind w:right="607" w:firstLine="140"/>
      </w:pPr>
      <w:r>
        <w:t>D—A</w:t>
      </w:r>
      <w:r>
        <w:rPr>
          <w:spacing w:val="3"/>
        </w:rPr>
        <w:t xml:space="preserve"> </w:t>
      </w:r>
      <w:r>
        <w:t>corporation</w:t>
      </w:r>
      <w:r>
        <w:rPr>
          <w:spacing w:val="3"/>
        </w:rPr>
        <w:t xml:space="preserve"> </w:t>
      </w:r>
      <w:r>
        <w:t>the</w:t>
      </w:r>
      <w:r>
        <w:rPr>
          <w:spacing w:val="3"/>
        </w:rPr>
        <w:t xml:space="preserve"> </w:t>
      </w:r>
      <w:r>
        <w:t>stock</w:t>
      </w:r>
      <w:r>
        <w:rPr>
          <w:spacing w:val="3"/>
        </w:rPr>
        <w:t xml:space="preserve"> </w:t>
      </w:r>
      <w:r>
        <w:t>of which</w:t>
      </w:r>
      <w:r>
        <w:rPr>
          <w:spacing w:val="3"/>
        </w:rPr>
        <w:t xml:space="preserve"> </w:t>
      </w:r>
      <w:r>
        <w:t>is</w:t>
      </w:r>
      <w:r>
        <w:rPr>
          <w:spacing w:val="3"/>
        </w:rPr>
        <w:t xml:space="preserve"> </w:t>
      </w:r>
      <w:r>
        <w:t>regularly</w:t>
      </w:r>
      <w:r>
        <w:rPr>
          <w:spacing w:val="3"/>
        </w:rPr>
        <w:t xml:space="preserve"> </w:t>
      </w:r>
      <w:r>
        <w:t>traded</w:t>
      </w:r>
      <w:r>
        <w:rPr>
          <w:spacing w:val="3"/>
        </w:rPr>
        <w:t xml:space="preserve"> </w:t>
      </w:r>
      <w:r>
        <w:t>on one</w:t>
      </w:r>
      <w:r>
        <w:rPr>
          <w:spacing w:val="3"/>
        </w:rPr>
        <w:t xml:space="preserve"> </w:t>
      </w:r>
      <w:r>
        <w:t>or</w:t>
      </w:r>
      <w:r>
        <w:rPr>
          <w:spacing w:val="3"/>
        </w:rPr>
        <w:t xml:space="preserve"> </w:t>
      </w:r>
      <w:r>
        <w:t>more established</w:t>
      </w:r>
      <w:r>
        <w:rPr>
          <w:spacing w:val="2"/>
        </w:rPr>
        <w:t xml:space="preserve"> </w:t>
      </w:r>
      <w:r>
        <w:t>securities</w:t>
      </w:r>
      <w:r>
        <w:rPr>
          <w:spacing w:val="3"/>
        </w:rPr>
        <w:t xml:space="preserve"> </w:t>
      </w:r>
      <w:r>
        <w:t>markets,</w:t>
      </w:r>
      <w:r>
        <w:rPr>
          <w:spacing w:val="2"/>
        </w:rPr>
        <w:t xml:space="preserve"> </w:t>
      </w:r>
      <w:r>
        <w:t>as</w:t>
      </w:r>
      <w:r>
        <w:rPr>
          <w:spacing w:val="3"/>
        </w:rPr>
        <w:t xml:space="preserve"> </w:t>
      </w:r>
      <w:r>
        <w:t>described</w:t>
      </w:r>
      <w:r>
        <w:rPr>
          <w:spacing w:val="2"/>
        </w:rPr>
        <w:t xml:space="preserve"> </w:t>
      </w:r>
      <w:r>
        <w:t>in</w:t>
      </w:r>
      <w:r>
        <w:rPr>
          <w:spacing w:val="3"/>
        </w:rPr>
        <w:t xml:space="preserve"> </w:t>
      </w:r>
      <w:r>
        <w:t>Regulations</w:t>
      </w:r>
      <w:r>
        <w:rPr>
          <w:spacing w:val="2"/>
        </w:rPr>
        <w:t xml:space="preserve"> </w:t>
      </w:r>
      <w:r>
        <w:t>section</w:t>
      </w:r>
      <w:r>
        <w:rPr>
          <w:w w:val="102"/>
        </w:rPr>
        <w:t xml:space="preserve"> </w:t>
      </w:r>
      <w:r>
        <w:t>1.1472-1(c)(1)(i)</w:t>
      </w:r>
    </w:p>
    <w:p w:rsidR="00A03F1B" w:rsidRDefault="00A03F1B" w:rsidP="00A03F1B">
      <w:pPr>
        <w:pStyle w:val="BodyText"/>
        <w:kinsoku w:val="0"/>
        <w:overflowPunct w:val="0"/>
        <w:ind w:right="8" w:firstLine="140"/>
      </w:pPr>
      <w:r>
        <w:t>E—A</w:t>
      </w:r>
      <w:r>
        <w:rPr>
          <w:spacing w:val="1"/>
        </w:rPr>
        <w:t xml:space="preserve"> </w:t>
      </w:r>
      <w:r>
        <w:t>corporation</w:t>
      </w:r>
      <w:r>
        <w:rPr>
          <w:spacing w:val="2"/>
        </w:rPr>
        <w:t xml:space="preserve"> </w:t>
      </w:r>
      <w:r>
        <w:t>that</w:t>
      </w:r>
      <w:r>
        <w:rPr>
          <w:spacing w:val="2"/>
        </w:rPr>
        <w:t xml:space="preserve"> </w:t>
      </w:r>
      <w:r>
        <w:t>is</w:t>
      </w:r>
      <w:r>
        <w:rPr>
          <w:spacing w:val="2"/>
        </w:rPr>
        <w:t xml:space="preserve"> </w:t>
      </w:r>
      <w:r>
        <w:t>a</w:t>
      </w:r>
      <w:r>
        <w:rPr>
          <w:spacing w:val="2"/>
        </w:rPr>
        <w:t xml:space="preserve"> </w:t>
      </w:r>
      <w:r>
        <w:t>member</w:t>
      </w:r>
      <w:r>
        <w:rPr>
          <w:spacing w:val="2"/>
        </w:rPr>
        <w:t xml:space="preserve"> </w:t>
      </w:r>
      <w:r>
        <w:t>of</w:t>
      </w:r>
      <w:r>
        <w:rPr>
          <w:spacing w:val="2"/>
        </w:rPr>
        <w:t xml:space="preserve"> </w:t>
      </w:r>
      <w:r>
        <w:t>the</w:t>
      </w:r>
      <w:r>
        <w:rPr>
          <w:spacing w:val="2"/>
        </w:rPr>
        <w:t xml:space="preserve"> </w:t>
      </w:r>
      <w:r>
        <w:t>same</w:t>
      </w:r>
      <w:r>
        <w:rPr>
          <w:spacing w:val="2"/>
        </w:rPr>
        <w:t xml:space="preserve"> </w:t>
      </w:r>
      <w:r>
        <w:t>expanded</w:t>
      </w:r>
      <w:r>
        <w:rPr>
          <w:spacing w:val="2"/>
        </w:rPr>
        <w:t xml:space="preserve"> </w:t>
      </w:r>
      <w:r>
        <w:t>affiliated</w:t>
      </w:r>
      <w:r>
        <w:rPr>
          <w:spacing w:val="2"/>
        </w:rPr>
        <w:t xml:space="preserve"> </w:t>
      </w:r>
      <w:r>
        <w:t>group</w:t>
      </w:r>
      <w:r>
        <w:rPr>
          <w:spacing w:val="2"/>
        </w:rPr>
        <w:t xml:space="preserve"> </w:t>
      </w:r>
      <w:r>
        <w:t>as</w:t>
      </w:r>
      <w:r>
        <w:rPr>
          <w:spacing w:val="2"/>
        </w:rPr>
        <w:t xml:space="preserve"> </w:t>
      </w:r>
      <w:r>
        <w:t>a</w:t>
      </w:r>
      <w:r>
        <w:rPr>
          <w:w w:val="96"/>
        </w:rPr>
        <w:t xml:space="preserve"> </w:t>
      </w:r>
      <w:r>
        <w:t>corporation</w:t>
      </w:r>
      <w:r>
        <w:rPr>
          <w:spacing w:val="-5"/>
        </w:rPr>
        <w:t xml:space="preserve"> </w:t>
      </w:r>
      <w:r>
        <w:t>described</w:t>
      </w:r>
      <w:r>
        <w:rPr>
          <w:spacing w:val="-5"/>
        </w:rPr>
        <w:t xml:space="preserve"> </w:t>
      </w:r>
      <w:r>
        <w:t>in</w:t>
      </w:r>
      <w:r>
        <w:rPr>
          <w:spacing w:val="-4"/>
        </w:rPr>
        <w:t xml:space="preserve"> </w:t>
      </w:r>
      <w:r>
        <w:t>Regulations</w:t>
      </w:r>
      <w:r>
        <w:rPr>
          <w:spacing w:val="-5"/>
        </w:rPr>
        <w:t xml:space="preserve"> </w:t>
      </w:r>
      <w:r>
        <w:t>section</w:t>
      </w:r>
      <w:r>
        <w:rPr>
          <w:spacing w:val="-4"/>
        </w:rPr>
        <w:t xml:space="preserve"> </w:t>
      </w:r>
      <w:r>
        <w:t>1.1472-1(c</w:t>
      </w:r>
      <w:proofErr w:type="gramStart"/>
      <w:r>
        <w:t>)(</w:t>
      </w:r>
      <w:proofErr w:type="gramEnd"/>
      <w:r>
        <w:t>1)(i)</w:t>
      </w:r>
    </w:p>
    <w:p w:rsidR="00A03F1B" w:rsidRDefault="00A03F1B" w:rsidP="00A03F1B">
      <w:pPr>
        <w:pStyle w:val="BodyText"/>
        <w:kinsoku w:val="0"/>
        <w:overflowPunct w:val="0"/>
        <w:ind w:right="423" w:firstLine="140"/>
      </w:pPr>
      <w:r>
        <w:t>F—A</w:t>
      </w:r>
      <w:r>
        <w:rPr>
          <w:spacing w:val="1"/>
        </w:rPr>
        <w:t xml:space="preserve"> </w:t>
      </w:r>
      <w:r>
        <w:t>dealer</w:t>
      </w:r>
      <w:r>
        <w:rPr>
          <w:spacing w:val="1"/>
        </w:rPr>
        <w:t xml:space="preserve"> </w:t>
      </w:r>
      <w:r>
        <w:t>in</w:t>
      </w:r>
      <w:r>
        <w:rPr>
          <w:spacing w:val="2"/>
        </w:rPr>
        <w:t xml:space="preserve"> </w:t>
      </w:r>
      <w:r>
        <w:t>securities,</w:t>
      </w:r>
      <w:r>
        <w:rPr>
          <w:spacing w:val="1"/>
        </w:rPr>
        <w:t xml:space="preserve"> </w:t>
      </w:r>
      <w:r>
        <w:t>commodities,</w:t>
      </w:r>
      <w:r>
        <w:rPr>
          <w:spacing w:val="1"/>
        </w:rPr>
        <w:t xml:space="preserve"> </w:t>
      </w:r>
      <w:r>
        <w:t>or</w:t>
      </w:r>
      <w:r>
        <w:rPr>
          <w:spacing w:val="2"/>
        </w:rPr>
        <w:t xml:space="preserve"> </w:t>
      </w:r>
      <w:r>
        <w:t>derivative</w:t>
      </w:r>
      <w:r>
        <w:rPr>
          <w:spacing w:val="1"/>
        </w:rPr>
        <w:t xml:space="preserve"> </w:t>
      </w:r>
      <w:r>
        <w:t>financial</w:t>
      </w:r>
      <w:r>
        <w:rPr>
          <w:spacing w:val="1"/>
        </w:rPr>
        <w:t xml:space="preserve"> </w:t>
      </w:r>
      <w:r>
        <w:t>instruments</w:t>
      </w:r>
      <w:r>
        <w:rPr>
          <w:w w:val="101"/>
        </w:rPr>
        <w:t xml:space="preserve"> </w:t>
      </w:r>
      <w:r>
        <w:t>(including</w:t>
      </w:r>
      <w:r>
        <w:rPr>
          <w:spacing w:val="6"/>
        </w:rPr>
        <w:t xml:space="preserve"> </w:t>
      </w:r>
      <w:r>
        <w:t>notional</w:t>
      </w:r>
      <w:r>
        <w:rPr>
          <w:spacing w:val="7"/>
        </w:rPr>
        <w:t xml:space="preserve"> </w:t>
      </w:r>
      <w:r>
        <w:t>principal</w:t>
      </w:r>
      <w:r>
        <w:rPr>
          <w:spacing w:val="7"/>
        </w:rPr>
        <w:t xml:space="preserve"> </w:t>
      </w:r>
      <w:r>
        <w:t>contracts,</w:t>
      </w:r>
      <w:r>
        <w:rPr>
          <w:spacing w:val="7"/>
        </w:rPr>
        <w:t xml:space="preserve"> </w:t>
      </w:r>
      <w:r>
        <w:t>futures,</w:t>
      </w:r>
      <w:r>
        <w:rPr>
          <w:spacing w:val="7"/>
        </w:rPr>
        <w:t xml:space="preserve"> </w:t>
      </w:r>
      <w:r>
        <w:t>forwards,</w:t>
      </w:r>
      <w:r>
        <w:rPr>
          <w:spacing w:val="7"/>
        </w:rPr>
        <w:t xml:space="preserve"> </w:t>
      </w:r>
      <w:r>
        <w:t>and</w:t>
      </w:r>
      <w:r>
        <w:rPr>
          <w:spacing w:val="7"/>
        </w:rPr>
        <w:t xml:space="preserve"> </w:t>
      </w:r>
      <w:r>
        <w:t>options)</w:t>
      </w:r>
      <w:r>
        <w:rPr>
          <w:spacing w:val="6"/>
        </w:rPr>
        <w:t xml:space="preserve"> </w:t>
      </w:r>
      <w:r>
        <w:t>that</w:t>
      </w:r>
      <w:r>
        <w:rPr>
          <w:spacing w:val="7"/>
        </w:rPr>
        <w:t xml:space="preserve"> </w:t>
      </w:r>
      <w:r>
        <w:t>is registered</w:t>
      </w:r>
      <w:r>
        <w:rPr>
          <w:spacing w:val="1"/>
        </w:rPr>
        <w:t xml:space="preserve"> </w:t>
      </w:r>
      <w:r>
        <w:t>as</w:t>
      </w:r>
      <w:r>
        <w:rPr>
          <w:spacing w:val="1"/>
        </w:rPr>
        <w:t xml:space="preserve"> </w:t>
      </w:r>
      <w:r>
        <w:t>such</w:t>
      </w:r>
      <w:r>
        <w:rPr>
          <w:spacing w:val="1"/>
        </w:rPr>
        <w:t xml:space="preserve"> </w:t>
      </w:r>
      <w:r>
        <w:t>under</w:t>
      </w:r>
      <w:r>
        <w:rPr>
          <w:spacing w:val="1"/>
        </w:rPr>
        <w:t xml:space="preserve"> </w:t>
      </w:r>
      <w:r>
        <w:t>the</w:t>
      </w:r>
      <w:r>
        <w:rPr>
          <w:spacing w:val="1"/>
        </w:rPr>
        <w:t xml:space="preserve"> </w:t>
      </w:r>
      <w:r>
        <w:t>laws</w:t>
      </w:r>
      <w:r>
        <w:rPr>
          <w:spacing w:val="1"/>
        </w:rPr>
        <w:t xml:space="preserve"> </w:t>
      </w:r>
      <w:r>
        <w:t>of</w:t>
      </w:r>
      <w:r>
        <w:rPr>
          <w:spacing w:val="1"/>
        </w:rPr>
        <w:t xml:space="preserve"> </w:t>
      </w:r>
      <w:r>
        <w:t>the</w:t>
      </w:r>
      <w:r>
        <w:rPr>
          <w:spacing w:val="2"/>
        </w:rPr>
        <w:t xml:space="preserve"> </w:t>
      </w:r>
      <w:r>
        <w:t>United</w:t>
      </w:r>
      <w:r>
        <w:rPr>
          <w:spacing w:val="1"/>
        </w:rPr>
        <w:t xml:space="preserve"> </w:t>
      </w:r>
      <w:r>
        <w:t>States</w:t>
      </w:r>
      <w:r>
        <w:rPr>
          <w:spacing w:val="1"/>
        </w:rPr>
        <w:t xml:space="preserve"> </w:t>
      </w:r>
      <w:r>
        <w:t>or</w:t>
      </w:r>
      <w:r>
        <w:rPr>
          <w:spacing w:val="1"/>
        </w:rPr>
        <w:t xml:space="preserve"> </w:t>
      </w:r>
      <w:r>
        <w:t>any</w:t>
      </w:r>
      <w:r>
        <w:rPr>
          <w:spacing w:val="1"/>
        </w:rPr>
        <w:t xml:space="preserve"> </w:t>
      </w:r>
      <w:r>
        <w:t>state</w:t>
      </w:r>
    </w:p>
    <w:p w:rsidR="00A03F1B" w:rsidRDefault="00A03F1B" w:rsidP="00A03F1B">
      <w:pPr>
        <w:pStyle w:val="BodyText"/>
        <w:kinsoku w:val="0"/>
        <w:overflowPunct w:val="0"/>
        <w:ind w:firstLine="90"/>
      </w:pPr>
      <w:r>
        <w:t>G—</w:t>
      </w:r>
      <w:proofErr w:type="gramStart"/>
      <w:r>
        <w:t>A</w:t>
      </w:r>
      <w:proofErr w:type="gramEnd"/>
      <w:r>
        <w:t xml:space="preserve"> real estate investment</w:t>
      </w:r>
      <w:r>
        <w:rPr>
          <w:spacing w:val="1"/>
        </w:rPr>
        <w:t xml:space="preserve"> </w:t>
      </w:r>
      <w:r>
        <w:t>trust</w:t>
      </w:r>
    </w:p>
    <w:p w:rsidR="00A03F1B" w:rsidRDefault="00A03F1B" w:rsidP="00A03F1B">
      <w:pPr>
        <w:pStyle w:val="BodyText"/>
        <w:kinsoku w:val="0"/>
        <w:overflowPunct w:val="0"/>
        <w:ind w:right="82" w:firstLine="90"/>
      </w:pPr>
      <w:r>
        <w:t>H—</w:t>
      </w:r>
      <w:proofErr w:type="gramStart"/>
      <w:r>
        <w:t>A</w:t>
      </w:r>
      <w:proofErr w:type="gramEnd"/>
      <w:r>
        <w:rPr>
          <w:spacing w:val="2"/>
        </w:rPr>
        <w:t xml:space="preserve"> </w:t>
      </w:r>
      <w:r>
        <w:t>regulated</w:t>
      </w:r>
      <w:r>
        <w:rPr>
          <w:spacing w:val="3"/>
        </w:rPr>
        <w:t xml:space="preserve"> </w:t>
      </w:r>
      <w:r>
        <w:t>investment</w:t>
      </w:r>
      <w:r>
        <w:rPr>
          <w:spacing w:val="3"/>
        </w:rPr>
        <w:t xml:space="preserve"> </w:t>
      </w:r>
      <w:r>
        <w:t>company</w:t>
      </w:r>
      <w:r>
        <w:rPr>
          <w:spacing w:val="3"/>
        </w:rPr>
        <w:t xml:space="preserve"> </w:t>
      </w:r>
      <w:r>
        <w:t>as</w:t>
      </w:r>
      <w:r>
        <w:rPr>
          <w:spacing w:val="3"/>
        </w:rPr>
        <w:t xml:space="preserve"> </w:t>
      </w:r>
      <w:r>
        <w:t>defined</w:t>
      </w:r>
      <w:r>
        <w:rPr>
          <w:spacing w:val="3"/>
        </w:rPr>
        <w:t xml:space="preserve"> </w:t>
      </w:r>
      <w:r>
        <w:t>in</w:t>
      </w:r>
      <w:r>
        <w:rPr>
          <w:spacing w:val="2"/>
        </w:rPr>
        <w:t xml:space="preserve"> </w:t>
      </w:r>
      <w:r>
        <w:t>section</w:t>
      </w:r>
      <w:r>
        <w:rPr>
          <w:spacing w:val="3"/>
        </w:rPr>
        <w:t xml:space="preserve"> </w:t>
      </w:r>
      <w:r>
        <w:t>851</w:t>
      </w:r>
      <w:r>
        <w:rPr>
          <w:spacing w:val="3"/>
        </w:rPr>
        <w:t xml:space="preserve"> </w:t>
      </w:r>
      <w:r>
        <w:t>or</w:t>
      </w:r>
      <w:r>
        <w:rPr>
          <w:spacing w:val="3"/>
        </w:rPr>
        <w:t xml:space="preserve"> </w:t>
      </w:r>
      <w:r>
        <w:t>an</w:t>
      </w:r>
      <w:r>
        <w:rPr>
          <w:spacing w:val="3"/>
        </w:rPr>
        <w:t xml:space="preserve"> </w:t>
      </w:r>
      <w:r>
        <w:t>entity</w:t>
      </w:r>
      <w:r>
        <w:rPr>
          <w:w w:val="102"/>
        </w:rPr>
        <w:t xml:space="preserve"> </w:t>
      </w:r>
      <w:r>
        <w:t>registered</w:t>
      </w:r>
      <w:r>
        <w:rPr>
          <w:spacing w:val="1"/>
        </w:rPr>
        <w:t xml:space="preserve"> </w:t>
      </w:r>
      <w:r>
        <w:t>at</w:t>
      </w:r>
      <w:r>
        <w:rPr>
          <w:spacing w:val="2"/>
        </w:rPr>
        <w:t xml:space="preserve"> </w:t>
      </w:r>
      <w:r>
        <w:t>all</w:t>
      </w:r>
      <w:r>
        <w:rPr>
          <w:spacing w:val="2"/>
        </w:rPr>
        <w:t xml:space="preserve"> </w:t>
      </w:r>
      <w:r>
        <w:t>times</w:t>
      </w:r>
      <w:r>
        <w:rPr>
          <w:spacing w:val="2"/>
        </w:rPr>
        <w:t xml:space="preserve"> </w:t>
      </w:r>
      <w:r>
        <w:t>during</w:t>
      </w:r>
      <w:r>
        <w:rPr>
          <w:spacing w:val="2"/>
        </w:rPr>
        <w:t xml:space="preserve"> </w:t>
      </w:r>
      <w:r>
        <w:t>the</w:t>
      </w:r>
      <w:r>
        <w:rPr>
          <w:spacing w:val="2"/>
        </w:rPr>
        <w:t xml:space="preserve"> </w:t>
      </w:r>
      <w:r>
        <w:t>tax</w:t>
      </w:r>
      <w:r>
        <w:rPr>
          <w:spacing w:val="2"/>
        </w:rPr>
        <w:t xml:space="preserve"> </w:t>
      </w:r>
      <w:r>
        <w:t>year</w:t>
      </w:r>
      <w:r>
        <w:rPr>
          <w:spacing w:val="2"/>
        </w:rPr>
        <w:t xml:space="preserve"> </w:t>
      </w:r>
      <w:r>
        <w:t>under</w:t>
      </w:r>
      <w:r>
        <w:rPr>
          <w:spacing w:val="2"/>
        </w:rPr>
        <w:t xml:space="preserve"> </w:t>
      </w:r>
      <w:r>
        <w:t>the</w:t>
      </w:r>
      <w:r>
        <w:rPr>
          <w:spacing w:val="2"/>
        </w:rPr>
        <w:t xml:space="preserve"> </w:t>
      </w:r>
      <w:r>
        <w:t>Investment</w:t>
      </w:r>
      <w:r>
        <w:rPr>
          <w:spacing w:val="2"/>
        </w:rPr>
        <w:t xml:space="preserve"> </w:t>
      </w:r>
      <w:r>
        <w:t>Company</w:t>
      </w:r>
      <w:r>
        <w:rPr>
          <w:spacing w:val="2"/>
        </w:rPr>
        <w:t xml:space="preserve"> </w:t>
      </w:r>
      <w:r>
        <w:t>Act</w:t>
      </w:r>
      <w:r>
        <w:rPr>
          <w:spacing w:val="2"/>
        </w:rPr>
        <w:t xml:space="preserve"> </w:t>
      </w:r>
      <w:r>
        <w:t>of</w:t>
      </w:r>
      <w:r>
        <w:rPr>
          <w:w w:val="104"/>
        </w:rPr>
        <w:t xml:space="preserve"> </w:t>
      </w:r>
      <w:r>
        <w:t>1940</w:t>
      </w:r>
    </w:p>
    <w:p w:rsidR="00A03F1B" w:rsidRDefault="00A03F1B" w:rsidP="00A03F1B">
      <w:pPr>
        <w:pStyle w:val="BodyText"/>
        <w:kinsoku w:val="0"/>
        <w:overflowPunct w:val="0"/>
        <w:ind w:firstLine="90"/>
        <w:rPr>
          <w:w w:val="94"/>
        </w:rPr>
      </w:pPr>
      <w:r>
        <w:t>I—</w:t>
      </w:r>
      <w:proofErr w:type="gramStart"/>
      <w:r>
        <w:t>A</w:t>
      </w:r>
      <w:proofErr w:type="gramEnd"/>
      <w:r>
        <w:t xml:space="preserve"> common</w:t>
      </w:r>
      <w:r>
        <w:rPr>
          <w:spacing w:val="1"/>
        </w:rPr>
        <w:t xml:space="preserve"> </w:t>
      </w:r>
      <w:r>
        <w:t>trust funds</w:t>
      </w:r>
      <w:r>
        <w:rPr>
          <w:spacing w:val="1"/>
        </w:rPr>
        <w:t xml:space="preserve"> </w:t>
      </w:r>
      <w:r>
        <w:t>defined in</w:t>
      </w:r>
      <w:r>
        <w:rPr>
          <w:spacing w:val="1"/>
        </w:rPr>
        <w:t xml:space="preserve"> </w:t>
      </w:r>
      <w:r>
        <w:t>section</w:t>
      </w:r>
      <w:r>
        <w:rPr>
          <w:spacing w:val="1"/>
        </w:rPr>
        <w:t xml:space="preserve"> </w:t>
      </w:r>
      <w:r>
        <w:t>584(a)</w:t>
      </w:r>
      <w:r>
        <w:rPr>
          <w:w w:val="94"/>
        </w:rPr>
        <w:t xml:space="preserve"> </w:t>
      </w:r>
    </w:p>
    <w:p w:rsidR="00A03F1B" w:rsidRDefault="00A03F1B" w:rsidP="00A03F1B">
      <w:pPr>
        <w:pStyle w:val="BodyText"/>
        <w:kinsoku w:val="0"/>
        <w:overflowPunct w:val="0"/>
        <w:ind w:firstLine="90"/>
      </w:pPr>
      <w:r>
        <w:t>J—A</w:t>
      </w:r>
      <w:r>
        <w:rPr>
          <w:spacing w:val="2"/>
        </w:rPr>
        <w:t xml:space="preserve"> </w:t>
      </w:r>
      <w:r>
        <w:t>bank</w:t>
      </w:r>
      <w:r>
        <w:rPr>
          <w:spacing w:val="2"/>
        </w:rPr>
        <w:t xml:space="preserve"> </w:t>
      </w:r>
      <w:r>
        <w:t>as</w:t>
      </w:r>
      <w:r>
        <w:rPr>
          <w:spacing w:val="2"/>
        </w:rPr>
        <w:t xml:space="preserve"> </w:t>
      </w:r>
      <w:r>
        <w:t>defined</w:t>
      </w:r>
      <w:r>
        <w:rPr>
          <w:spacing w:val="3"/>
        </w:rPr>
        <w:t xml:space="preserve"> </w:t>
      </w:r>
      <w:r>
        <w:t>in</w:t>
      </w:r>
      <w:r>
        <w:rPr>
          <w:spacing w:val="2"/>
        </w:rPr>
        <w:t xml:space="preserve"> </w:t>
      </w:r>
      <w:r>
        <w:t>section</w:t>
      </w:r>
      <w:r>
        <w:rPr>
          <w:spacing w:val="2"/>
        </w:rPr>
        <w:t xml:space="preserve"> </w:t>
      </w:r>
      <w:r>
        <w:t>581</w:t>
      </w:r>
    </w:p>
    <w:p w:rsidR="00A03F1B" w:rsidRDefault="00A03F1B" w:rsidP="00A03F1B">
      <w:pPr>
        <w:pStyle w:val="BodyText"/>
        <w:kinsoku w:val="0"/>
        <w:overflowPunct w:val="0"/>
        <w:ind w:firstLine="90"/>
      </w:pPr>
      <w:r>
        <w:t>K—A broker</w:t>
      </w:r>
    </w:p>
    <w:p w:rsidR="00A03F1B" w:rsidRDefault="00A03F1B" w:rsidP="00A03F1B">
      <w:pPr>
        <w:pStyle w:val="BodyText"/>
        <w:kinsoku w:val="0"/>
        <w:overflowPunct w:val="0"/>
        <w:ind w:firstLine="90"/>
      </w:pPr>
      <w:r>
        <w:t>L—A trust</w:t>
      </w:r>
      <w:r>
        <w:rPr>
          <w:spacing w:val="1"/>
        </w:rPr>
        <w:t xml:space="preserve"> </w:t>
      </w:r>
      <w:r>
        <w:t>exempt</w:t>
      </w:r>
      <w:r>
        <w:rPr>
          <w:spacing w:val="1"/>
        </w:rPr>
        <w:t xml:space="preserve"> </w:t>
      </w:r>
      <w:r>
        <w:t>from</w:t>
      </w:r>
      <w:r>
        <w:rPr>
          <w:spacing w:val="1"/>
        </w:rPr>
        <w:t xml:space="preserve"> </w:t>
      </w:r>
      <w:r>
        <w:t>tax</w:t>
      </w:r>
      <w:r>
        <w:rPr>
          <w:spacing w:val="1"/>
        </w:rPr>
        <w:t xml:space="preserve"> </w:t>
      </w:r>
      <w:r>
        <w:t>under</w:t>
      </w:r>
      <w:r>
        <w:rPr>
          <w:spacing w:val="1"/>
        </w:rPr>
        <w:t xml:space="preserve"> </w:t>
      </w:r>
      <w:r>
        <w:t>section 664</w:t>
      </w:r>
      <w:r>
        <w:rPr>
          <w:spacing w:val="1"/>
        </w:rPr>
        <w:t xml:space="preserve"> </w:t>
      </w:r>
      <w:r>
        <w:t>or</w:t>
      </w:r>
      <w:r>
        <w:rPr>
          <w:spacing w:val="1"/>
        </w:rPr>
        <w:t xml:space="preserve"> </w:t>
      </w:r>
      <w:r>
        <w:t>described</w:t>
      </w:r>
      <w:r>
        <w:rPr>
          <w:spacing w:val="1"/>
        </w:rPr>
        <w:t xml:space="preserve"> </w:t>
      </w:r>
      <w:r>
        <w:t>in</w:t>
      </w:r>
      <w:r>
        <w:rPr>
          <w:spacing w:val="1"/>
        </w:rPr>
        <w:t xml:space="preserve"> </w:t>
      </w:r>
      <w:r>
        <w:t>section</w:t>
      </w:r>
      <w:r>
        <w:rPr>
          <w:spacing w:val="1"/>
        </w:rPr>
        <w:t xml:space="preserve"> </w:t>
      </w:r>
      <w:r>
        <w:t>4947(a</w:t>
      </w:r>
      <w:proofErr w:type="gramStart"/>
      <w:r>
        <w:t>)(</w:t>
      </w:r>
      <w:proofErr w:type="gramEnd"/>
      <w:r>
        <w:t>1)</w:t>
      </w:r>
      <w:r>
        <w:rPr>
          <w:w w:val="93"/>
        </w:rPr>
        <w:t xml:space="preserve"> </w:t>
      </w:r>
      <w:r>
        <w:t>M—A tax exempt trust under a section</w:t>
      </w:r>
      <w:r>
        <w:rPr>
          <w:spacing w:val="1"/>
        </w:rPr>
        <w:t xml:space="preserve"> </w:t>
      </w:r>
      <w:r>
        <w:t>403(b) plan or section 457(g) plan</w:t>
      </w:r>
    </w:p>
    <w:p w:rsidR="00A03F1B" w:rsidRDefault="00A03F1B" w:rsidP="00A03F1B">
      <w:pPr>
        <w:pStyle w:val="BodyText"/>
        <w:kinsoku w:val="0"/>
        <w:overflowPunct w:val="0"/>
        <w:ind w:right="8"/>
      </w:pPr>
      <w:r>
        <w:rPr>
          <w:b/>
          <w:bCs/>
        </w:rPr>
        <w:t>Note.</w:t>
      </w:r>
      <w:r>
        <w:rPr>
          <w:b/>
          <w:bCs/>
          <w:spacing w:val="5"/>
        </w:rPr>
        <w:t xml:space="preserve"> </w:t>
      </w:r>
      <w:r>
        <w:t>You</w:t>
      </w:r>
      <w:r>
        <w:rPr>
          <w:spacing w:val="6"/>
        </w:rPr>
        <w:t xml:space="preserve"> </w:t>
      </w:r>
      <w:r>
        <w:t>may</w:t>
      </w:r>
      <w:r>
        <w:rPr>
          <w:spacing w:val="6"/>
        </w:rPr>
        <w:t xml:space="preserve"> </w:t>
      </w:r>
      <w:r>
        <w:t>wish</w:t>
      </w:r>
      <w:r>
        <w:rPr>
          <w:spacing w:val="6"/>
        </w:rPr>
        <w:t xml:space="preserve"> </w:t>
      </w:r>
      <w:r>
        <w:t>to</w:t>
      </w:r>
      <w:r>
        <w:rPr>
          <w:spacing w:val="6"/>
        </w:rPr>
        <w:t xml:space="preserve"> </w:t>
      </w:r>
      <w:r>
        <w:t>consult</w:t>
      </w:r>
      <w:r>
        <w:rPr>
          <w:spacing w:val="6"/>
        </w:rPr>
        <w:t xml:space="preserve"> </w:t>
      </w:r>
      <w:r>
        <w:t>with</w:t>
      </w:r>
      <w:r>
        <w:rPr>
          <w:spacing w:val="6"/>
        </w:rPr>
        <w:t xml:space="preserve"> </w:t>
      </w:r>
      <w:r>
        <w:t>the</w:t>
      </w:r>
      <w:r>
        <w:rPr>
          <w:spacing w:val="5"/>
        </w:rPr>
        <w:t xml:space="preserve"> </w:t>
      </w:r>
      <w:r>
        <w:t>financial</w:t>
      </w:r>
      <w:r>
        <w:rPr>
          <w:spacing w:val="6"/>
        </w:rPr>
        <w:t xml:space="preserve"> </w:t>
      </w:r>
      <w:r>
        <w:t>institution</w:t>
      </w:r>
      <w:r>
        <w:rPr>
          <w:spacing w:val="6"/>
        </w:rPr>
        <w:t xml:space="preserve"> </w:t>
      </w:r>
      <w:r>
        <w:t>requesting</w:t>
      </w:r>
      <w:r>
        <w:rPr>
          <w:spacing w:val="6"/>
        </w:rPr>
        <w:t xml:space="preserve"> </w:t>
      </w:r>
      <w:r>
        <w:t>this</w:t>
      </w:r>
      <w:r>
        <w:rPr>
          <w:spacing w:val="6"/>
        </w:rPr>
        <w:t xml:space="preserve"> </w:t>
      </w:r>
      <w:r>
        <w:t>form</w:t>
      </w:r>
      <w:r>
        <w:rPr>
          <w:spacing w:val="6"/>
        </w:rPr>
        <w:t xml:space="preserve"> </w:t>
      </w:r>
      <w:r>
        <w:t>to</w:t>
      </w:r>
      <w:r>
        <w:rPr>
          <w:w w:val="106"/>
        </w:rPr>
        <w:t xml:space="preserve"> </w:t>
      </w:r>
      <w:r>
        <w:t>determine</w:t>
      </w:r>
      <w:r>
        <w:rPr>
          <w:spacing w:val="2"/>
        </w:rPr>
        <w:t xml:space="preserve"> </w:t>
      </w:r>
      <w:r>
        <w:t>whether</w:t>
      </w:r>
      <w:r>
        <w:rPr>
          <w:spacing w:val="2"/>
        </w:rPr>
        <w:t xml:space="preserve"> </w:t>
      </w:r>
      <w:r>
        <w:t>the</w:t>
      </w:r>
      <w:r>
        <w:rPr>
          <w:spacing w:val="3"/>
        </w:rPr>
        <w:t xml:space="preserve"> </w:t>
      </w:r>
      <w:r>
        <w:t>FATCA</w:t>
      </w:r>
      <w:r>
        <w:rPr>
          <w:spacing w:val="2"/>
        </w:rPr>
        <w:t xml:space="preserve"> </w:t>
      </w:r>
      <w:r>
        <w:t>code</w:t>
      </w:r>
      <w:r>
        <w:rPr>
          <w:spacing w:val="3"/>
        </w:rPr>
        <w:t xml:space="preserve"> </w:t>
      </w:r>
      <w:r>
        <w:t>and/or</w:t>
      </w:r>
      <w:r>
        <w:rPr>
          <w:spacing w:val="2"/>
        </w:rPr>
        <w:t xml:space="preserve"> </w:t>
      </w:r>
      <w:r>
        <w:t>exempt</w:t>
      </w:r>
      <w:r>
        <w:rPr>
          <w:spacing w:val="3"/>
        </w:rPr>
        <w:t xml:space="preserve"> </w:t>
      </w:r>
      <w:r>
        <w:t>payee</w:t>
      </w:r>
      <w:r>
        <w:rPr>
          <w:spacing w:val="2"/>
        </w:rPr>
        <w:t xml:space="preserve"> </w:t>
      </w:r>
      <w:r>
        <w:t>code</w:t>
      </w:r>
      <w:r>
        <w:rPr>
          <w:spacing w:val="3"/>
        </w:rPr>
        <w:t xml:space="preserve"> </w:t>
      </w:r>
      <w:r>
        <w:t>should</w:t>
      </w:r>
      <w:r>
        <w:rPr>
          <w:spacing w:val="2"/>
        </w:rPr>
        <w:t xml:space="preserve"> </w:t>
      </w:r>
      <w:r>
        <w:t>be</w:t>
      </w:r>
      <w:r>
        <w:rPr>
          <w:w w:val="101"/>
        </w:rPr>
        <w:t xml:space="preserve"> </w:t>
      </w:r>
      <w:r>
        <w:t>completed.</w:t>
      </w:r>
    </w:p>
    <w:p w:rsidR="00A03F1B" w:rsidRDefault="00A03F1B" w:rsidP="00A03F1B">
      <w:pPr>
        <w:pStyle w:val="Heading1"/>
        <w:kinsoku w:val="0"/>
        <w:overflowPunct w:val="0"/>
        <w:jc w:val="left"/>
        <w:rPr>
          <w:b w:val="0"/>
          <w:bCs/>
        </w:rPr>
      </w:pPr>
      <w:r>
        <w:t>Line</w:t>
      </w:r>
      <w:r>
        <w:rPr>
          <w:spacing w:val="-8"/>
        </w:rPr>
        <w:t xml:space="preserve"> </w:t>
      </w:r>
      <w:r>
        <w:t>5</w:t>
      </w:r>
    </w:p>
    <w:p w:rsidR="00A03F1B" w:rsidRDefault="00A03F1B" w:rsidP="00A03F1B">
      <w:pPr>
        <w:pStyle w:val="BodyText"/>
        <w:kinsoku w:val="0"/>
        <w:overflowPunct w:val="0"/>
      </w:pPr>
      <w:r>
        <w:t>Enter</w:t>
      </w:r>
      <w:r>
        <w:rPr>
          <w:spacing w:val="-1"/>
        </w:rPr>
        <w:t xml:space="preserve"> </w:t>
      </w:r>
      <w:r>
        <w:t>your</w:t>
      </w:r>
      <w:r>
        <w:rPr>
          <w:spacing w:val="-1"/>
        </w:rPr>
        <w:t xml:space="preserve"> </w:t>
      </w:r>
      <w:r>
        <w:t>address (number,</w:t>
      </w:r>
      <w:r>
        <w:rPr>
          <w:spacing w:val="-1"/>
        </w:rPr>
        <w:t xml:space="preserve"> </w:t>
      </w:r>
      <w:r>
        <w:t>street, and</w:t>
      </w:r>
      <w:r>
        <w:rPr>
          <w:spacing w:val="-1"/>
        </w:rPr>
        <w:t xml:space="preserve"> </w:t>
      </w:r>
      <w:r>
        <w:t>apartment</w:t>
      </w:r>
      <w:r>
        <w:rPr>
          <w:spacing w:val="-1"/>
        </w:rPr>
        <w:t xml:space="preserve"> </w:t>
      </w:r>
      <w:r>
        <w:t>or suite</w:t>
      </w:r>
      <w:r>
        <w:rPr>
          <w:spacing w:val="-1"/>
        </w:rPr>
        <w:t xml:space="preserve"> </w:t>
      </w:r>
      <w:r>
        <w:t>number). This</w:t>
      </w:r>
      <w:r>
        <w:rPr>
          <w:spacing w:val="-1"/>
        </w:rPr>
        <w:t xml:space="preserve"> </w:t>
      </w:r>
      <w:r>
        <w:t>is where</w:t>
      </w:r>
      <w:r>
        <w:rPr>
          <w:w w:val="99"/>
        </w:rPr>
        <w:t xml:space="preserve"> </w:t>
      </w:r>
      <w:r>
        <w:t>the</w:t>
      </w:r>
      <w:r>
        <w:rPr>
          <w:spacing w:val="2"/>
        </w:rPr>
        <w:t xml:space="preserve"> </w:t>
      </w:r>
      <w:r>
        <w:t>requester</w:t>
      </w:r>
      <w:r>
        <w:rPr>
          <w:spacing w:val="3"/>
        </w:rPr>
        <w:t xml:space="preserve"> </w:t>
      </w:r>
      <w:r>
        <w:t>of</w:t>
      </w:r>
      <w:r>
        <w:rPr>
          <w:spacing w:val="3"/>
        </w:rPr>
        <w:t xml:space="preserve"> </w:t>
      </w:r>
      <w:r>
        <w:t>this</w:t>
      </w:r>
      <w:r>
        <w:rPr>
          <w:spacing w:val="2"/>
        </w:rPr>
        <w:t xml:space="preserve"> </w:t>
      </w:r>
      <w:r>
        <w:t>Form</w:t>
      </w:r>
      <w:r>
        <w:rPr>
          <w:spacing w:val="3"/>
        </w:rPr>
        <w:t xml:space="preserve"> </w:t>
      </w:r>
      <w:r>
        <w:t>W-9</w:t>
      </w:r>
      <w:r>
        <w:rPr>
          <w:spacing w:val="3"/>
        </w:rPr>
        <w:t xml:space="preserve"> </w:t>
      </w:r>
      <w:r>
        <w:t>will</w:t>
      </w:r>
      <w:r>
        <w:rPr>
          <w:spacing w:val="2"/>
        </w:rPr>
        <w:t xml:space="preserve"> </w:t>
      </w:r>
      <w:r>
        <w:t>mail</w:t>
      </w:r>
      <w:r>
        <w:rPr>
          <w:spacing w:val="3"/>
        </w:rPr>
        <w:t xml:space="preserve"> </w:t>
      </w:r>
      <w:r>
        <w:t>your</w:t>
      </w:r>
      <w:r>
        <w:rPr>
          <w:spacing w:val="3"/>
        </w:rPr>
        <w:t xml:space="preserve"> </w:t>
      </w:r>
      <w:r>
        <w:t>information</w:t>
      </w:r>
      <w:r>
        <w:rPr>
          <w:spacing w:val="2"/>
        </w:rPr>
        <w:t xml:space="preserve"> </w:t>
      </w:r>
      <w:r>
        <w:t>returns.</w:t>
      </w:r>
    </w:p>
    <w:p w:rsidR="00A03F1B" w:rsidRDefault="00A03F1B" w:rsidP="00A03F1B">
      <w:pPr>
        <w:pStyle w:val="Heading1"/>
        <w:kinsoku w:val="0"/>
        <w:overflowPunct w:val="0"/>
        <w:jc w:val="left"/>
        <w:rPr>
          <w:b w:val="0"/>
          <w:bCs/>
        </w:rPr>
      </w:pPr>
      <w:r>
        <w:t>Line</w:t>
      </w:r>
      <w:r>
        <w:rPr>
          <w:spacing w:val="-8"/>
        </w:rPr>
        <w:t xml:space="preserve"> </w:t>
      </w:r>
      <w:r>
        <w:t>6</w:t>
      </w:r>
    </w:p>
    <w:p w:rsidR="00A03F1B" w:rsidRDefault="00A03F1B" w:rsidP="00A03F1B">
      <w:pPr>
        <w:pStyle w:val="BodyText"/>
        <w:kinsoku w:val="0"/>
        <w:overflowPunct w:val="0"/>
      </w:pPr>
      <w:r>
        <w:t>Enter</w:t>
      </w:r>
      <w:r>
        <w:rPr>
          <w:spacing w:val="1"/>
        </w:rPr>
        <w:t xml:space="preserve"> </w:t>
      </w:r>
      <w:r>
        <w:t>your</w:t>
      </w:r>
      <w:r>
        <w:rPr>
          <w:spacing w:val="2"/>
        </w:rPr>
        <w:t xml:space="preserve"> </w:t>
      </w:r>
      <w:r>
        <w:t>city,</w:t>
      </w:r>
      <w:r>
        <w:rPr>
          <w:spacing w:val="1"/>
        </w:rPr>
        <w:t xml:space="preserve"> </w:t>
      </w:r>
      <w:r>
        <w:t>state,</w:t>
      </w:r>
      <w:r>
        <w:rPr>
          <w:spacing w:val="2"/>
        </w:rPr>
        <w:t xml:space="preserve"> </w:t>
      </w:r>
      <w:r>
        <w:t>and</w:t>
      </w:r>
      <w:r>
        <w:rPr>
          <w:spacing w:val="1"/>
        </w:rPr>
        <w:t xml:space="preserve"> </w:t>
      </w:r>
      <w:r>
        <w:t>ZIP</w:t>
      </w:r>
      <w:r>
        <w:rPr>
          <w:spacing w:val="2"/>
        </w:rPr>
        <w:t xml:space="preserve"> </w:t>
      </w:r>
      <w:r>
        <w:t>code.</w:t>
      </w:r>
    </w:p>
    <w:p w:rsidR="00A03F1B" w:rsidRPr="00A03F1B" w:rsidRDefault="00A03F1B" w:rsidP="00A03F1B">
      <w:pPr>
        <w:pStyle w:val="BodyText"/>
        <w:kinsoku w:val="0"/>
        <w:overflowPunct w:val="0"/>
        <w:spacing w:before="80"/>
        <w:ind w:hanging="115"/>
        <w:rPr>
          <w:b/>
          <w:bCs/>
          <w:sz w:val="2"/>
          <w:szCs w:val="20"/>
        </w:rPr>
      </w:pPr>
      <w:r>
        <w:rPr>
          <w:b/>
          <w:bCs/>
          <w:sz w:val="20"/>
          <w:szCs w:val="20"/>
        </w:rPr>
        <w:tab/>
      </w:r>
    </w:p>
    <w:p w:rsidR="00A03F1B" w:rsidRDefault="00A03F1B" w:rsidP="00A03F1B">
      <w:pPr>
        <w:pStyle w:val="BodyText"/>
        <w:kinsoku w:val="0"/>
        <w:overflowPunct w:val="0"/>
        <w:spacing w:before="80"/>
        <w:rPr>
          <w:sz w:val="20"/>
          <w:szCs w:val="20"/>
        </w:rPr>
      </w:pPr>
      <w:r>
        <w:rPr>
          <w:b/>
          <w:bCs/>
          <w:sz w:val="20"/>
          <w:szCs w:val="20"/>
        </w:rPr>
        <w:t>Part</w:t>
      </w:r>
      <w:r>
        <w:rPr>
          <w:b/>
          <w:bCs/>
          <w:spacing w:val="-3"/>
          <w:sz w:val="20"/>
          <w:szCs w:val="20"/>
        </w:rPr>
        <w:t xml:space="preserve"> </w:t>
      </w:r>
      <w:r>
        <w:rPr>
          <w:b/>
          <w:bCs/>
          <w:sz w:val="20"/>
          <w:szCs w:val="20"/>
        </w:rPr>
        <w:t>I.</w:t>
      </w:r>
      <w:r>
        <w:rPr>
          <w:b/>
          <w:bCs/>
          <w:spacing w:val="-2"/>
          <w:sz w:val="20"/>
          <w:szCs w:val="20"/>
        </w:rPr>
        <w:t xml:space="preserve"> </w:t>
      </w:r>
      <w:r>
        <w:rPr>
          <w:b/>
          <w:bCs/>
          <w:sz w:val="20"/>
          <w:szCs w:val="20"/>
        </w:rPr>
        <w:t>Taxpayer</w:t>
      </w:r>
      <w:r>
        <w:rPr>
          <w:b/>
          <w:bCs/>
          <w:spacing w:val="-2"/>
          <w:sz w:val="20"/>
          <w:szCs w:val="20"/>
        </w:rPr>
        <w:t xml:space="preserve"> </w:t>
      </w:r>
      <w:r>
        <w:rPr>
          <w:b/>
          <w:bCs/>
          <w:sz w:val="20"/>
          <w:szCs w:val="20"/>
        </w:rPr>
        <w:t>Identification</w:t>
      </w:r>
      <w:r>
        <w:rPr>
          <w:b/>
          <w:bCs/>
          <w:spacing w:val="-2"/>
          <w:sz w:val="20"/>
          <w:szCs w:val="20"/>
        </w:rPr>
        <w:t xml:space="preserve"> </w:t>
      </w:r>
      <w:r>
        <w:rPr>
          <w:b/>
          <w:bCs/>
          <w:sz w:val="20"/>
          <w:szCs w:val="20"/>
        </w:rPr>
        <w:t>Number</w:t>
      </w:r>
      <w:r>
        <w:rPr>
          <w:b/>
          <w:bCs/>
          <w:spacing w:val="-2"/>
          <w:sz w:val="20"/>
          <w:szCs w:val="20"/>
        </w:rPr>
        <w:t xml:space="preserve"> </w:t>
      </w:r>
      <w:r>
        <w:rPr>
          <w:b/>
          <w:bCs/>
          <w:sz w:val="20"/>
          <w:szCs w:val="20"/>
        </w:rPr>
        <w:t>(TIN)</w:t>
      </w:r>
    </w:p>
    <w:p w:rsidR="00A03F1B" w:rsidRPr="00A03F1B" w:rsidRDefault="00A03F1B" w:rsidP="00A03F1B">
      <w:pPr>
        <w:pStyle w:val="BodyText"/>
        <w:kinsoku w:val="0"/>
        <w:overflowPunct w:val="0"/>
        <w:spacing w:before="40"/>
        <w:ind w:right="-187"/>
        <w:rPr>
          <w:b/>
          <w:bCs/>
          <w:sz w:val="7"/>
        </w:rPr>
      </w:pPr>
    </w:p>
    <w:p w:rsidR="00A03F1B" w:rsidRDefault="00A03F1B" w:rsidP="00A03F1B">
      <w:pPr>
        <w:pStyle w:val="BodyText"/>
        <w:kinsoku w:val="0"/>
        <w:overflowPunct w:val="0"/>
        <w:spacing w:before="40"/>
        <w:ind w:right="-187"/>
      </w:pPr>
      <w:r>
        <w:rPr>
          <w:b/>
          <w:bCs/>
        </w:rPr>
        <w:t>Enter</w:t>
      </w:r>
      <w:r>
        <w:rPr>
          <w:b/>
          <w:bCs/>
          <w:spacing w:val="-1"/>
        </w:rPr>
        <w:t xml:space="preserve"> </w:t>
      </w:r>
      <w:r>
        <w:rPr>
          <w:b/>
          <w:bCs/>
        </w:rPr>
        <w:t>your TIN in the</w:t>
      </w:r>
      <w:r>
        <w:rPr>
          <w:b/>
          <w:bCs/>
          <w:spacing w:val="-1"/>
        </w:rPr>
        <w:t xml:space="preserve"> </w:t>
      </w:r>
      <w:r>
        <w:rPr>
          <w:b/>
          <w:bCs/>
        </w:rPr>
        <w:t xml:space="preserve">appropriate box. </w:t>
      </w:r>
      <w:r>
        <w:t>If you are</w:t>
      </w:r>
      <w:r>
        <w:rPr>
          <w:spacing w:val="-1"/>
        </w:rPr>
        <w:t xml:space="preserve"> </w:t>
      </w:r>
      <w:r>
        <w:t>a resident alien and</w:t>
      </w:r>
      <w:r>
        <w:rPr>
          <w:spacing w:val="-1"/>
        </w:rPr>
        <w:t xml:space="preserve"> </w:t>
      </w:r>
      <w:r>
        <w:t>you do not</w:t>
      </w:r>
      <w:r>
        <w:rPr>
          <w:w w:val="103"/>
        </w:rPr>
        <w:t xml:space="preserve"> </w:t>
      </w:r>
      <w:r>
        <w:t>have</w:t>
      </w:r>
      <w:r>
        <w:rPr>
          <w:spacing w:val="-2"/>
        </w:rPr>
        <w:t xml:space="preserve"> </w:t>
      </w:r>
      <w:r>
        <w:t>and</w:t>
      </w:r>
      <w:r>
        <w:rPr>
          <w:spacing w:val="-1"/>
        </w:rPr>
        <w:t xml:space="preserve"> </w:t>
      </w:r>
      <w:r>
        <w:t>are</w:t>
      </w:r>
      <w:r>
        <w:rPr>
          <w:spacing w:val="-1"/>
        </w:rPr>
        <w:t xml:space="preserve"> </w:t>
      </w:r>
      <w:r>
        <w:t>not</w:t>
      </w:r>
      <w:r>
        <w:rPr>
          <w:spacing w:val="-1"/>
        </w:rPr>
        <w:t xml:space="preserve"> </w:t>
      </w:r>
      <w:r>
        <w:t>eligible</w:t>
      </w:r>
      <w:r>
        <w:rPr>
          <w:spacing w:val="-1"/>
        </w:rPr>
        <w:t xml:space="preserve"> </w:t>
      </w:r>
      <w:r>
        <w:t>to</w:t>
      </w:r>
      <w:r>
        <w:rPr>
          <w:spacing w:val="-2"/>
        </w:rPr>
        <w:t xml:space="preserve"> </w:t>
      </w:r>
      <w:r>
        <w:t>get</w:t>
      </w:r>
      <w:r>
        <w:rPr>
          <w:spacing w:val="-1"/>
        </w:rPr>
        <w:t xml:space="preserve"> </w:t>
      </w:r>
      <w:r>
        <w:t>an</w:t>
      </w:r>
      <w:r>
        <w:rPr>
          <w:spacing w:val="-1"/>
        </w:rPr>
        <w:t xml:space="preserve"> </w:t>
      </w:r>
      <w:r>
        <w:t>SSN,</w:t>
      </w:r>
      <w:r>
        <w:rPr>
          <w:spacing w:val="-1"/>
        </w:rPr>
        <w:t xml:space="preserve"> </w:t>
      </w:r>
      <w:r>
        <w:t>your</w:t>
      </w:r>
      <w:r>
        <w:rPr>
          <w:spacing w:val="-1"/>
        </w:rPr>
        <w:t xml:space="preserve"> </w:t>
      </w:r>
      <w:r>
        <w:t>TIN</w:t>
      </w:r>
      <w:r>
        <w:rPr>
          <w:spacing w:val="-1"/>
        </w:rPr>
        <w:t xml:space="preserve"> </w:t>
      </w:r>
      <w:r>
        <w:t>is</w:t>
      </w:r>
      <w:r>
        <w:rPr>
          <w:spacing w:val="-2"/>
        </w:rPr>
        <w:t xml:space="preserve"> </w:t>
      </w:r>
      <w:r>
        <w:t>your</w:t>
      </w:r>
      <w:r>
        <w:rPr>
          <w:spacing w:val="-1"/>
        </w:rPr>
        <w:t xml:space="preserve"> </w:t>
      </w:r>
      <w:r>
        <w:t>IRS</w:t>
      </w:r>
      <w:r>
        <w:rPr>
          <w:spacing w:val="-1"/>
        </w:rPr>
        <w:t xml:space="preserve"> </w:t>
      </w:r>
      <w:r>
        <w:t>individual</w:t>
      </w:r>
      <w:r>
        <w:rPr>
          <w:spacing w:val="-1"/>
        </w:rPr>
        <w:t xml:space="preserve"> </w:t>
      </w:r>
      <w:r>
        <w:t>taxpayer identification</w:t>
      </w:r>
      <w:r>
        <w:rPr>
          <w:spacing w:val="1"/>
        </w:rPr>
        <w:t xml:space="preserve"> </w:t>
      </w:r>
      <w:r>
        <w:t>number</w:t>
      </w:r>
      <w:r>
        <w:rPr>
          <w:spacing w:val="2"/>
        </w:rPr>
        <w:t xml:space="preserve"> </w:t>
      </w:r>
      <w:r>
        <w:t>(ITIN).</w:t>
      </w:r>
      <w:r>
        <w:rPr>
          <w:spacing w:val="2"/>
        </w:rPr>
        <w:t xml:space="preserve"> </w:t>
      </w:r>
      <w:r>
        <w:t>Enter</w:t>
      </w:r>
      <w:r>
        <w:rPr>
          <w:spacing w:val="1"/>
        </w:rPr>
        <w:t xml:space="preserve"> </w:t>
      </w:r>
      <w:r>
        <w:t>it</w:t>
      </w:r>
      <w:r>
        <w:rPr>
          <w:spacing w:val="2"/>
        </w:rPr>
        <w:t xml:space="preserve"> </w:t>
      </w:r>
      <w:r>
        <w:t>in</w:t>
      </w:r>
      <w:r>
        <w:rPr>
          <w:spacing w:val="2"/>
        </w:rPr>
        <w:t xml:space="preserve"> </w:t>
      </w:r>
      <w:r>
        <w:t>the</w:t>
      </w:r>
      <w:r>
        <w:rPr>
          <w:spacing w:val="1"/>
        </w:rPr>
        <w:t xml:space="preserve"> </w:t>
      </w:r>
      <w:r>
        <w:t>social</w:t>
      </w:r>
      <w:r>
        <w:rPr>
          <w:spacing w:val="2"/>
        </w:rPr>
        <w:t xml:space="preserve"> </w:t>
      </w:r>
      <w:r>
        <w:t>security</w:t>
      </w:r>
      <w:r>
        <w:rPr>
          <w:spacing w:val="2"/>
        </w:rPr>
        <w:t xml:space="preserve"> </w:t>
      </w:r>
      <w:r>
        <w:t>number</w:t>
      </w:r>
      <w:r>
        <w:rPr>
          <w:spacing w:val="1"/>
        </w:rPr>
        <w:t xml:space="preserve"> </w:t>
      </w:r>
      <w:r>
        <w:t>box.</w:t>
      </w:r>
      <w:r>
        <w:rPr>
          <w:spacing w:val="2"/>
        </w:rPr>
        <w:t xml:space="preserve"> </w:t>
      </w:r>
      <w:r>
        <w:t>If</w:t>
      </w:r>
      <w:r>
        <w:rPr>
          <w:spacing w:val="2"/>
        </w:rPr>
        <w:t xml:space="preserve"> </w:t>
      </w:r>
      <w:r>
        <w:t>you</w:t>
      </w:r>
      <w:r>
        <w:rPr>
          <w:spacing w:val="1"/>
        </w:rPr>
        <w:t xml:space="preserve"> </w:t>
      </w:r>
      <w:r>
        <w:t>do</w:t>
      </w:r>
      <w:r>
        <w:rPr>
          <w:spacing w:val="2"/>
        </w:rPr>
        <w:t xml:space="preserve"> </w:t>
      </w:r>
      <w:r>
        <w:t>not</w:t>
      </w:r>
      <w:r>
        <w:rPr>
          <w:w w:val="103"/>
        </w:rPr>
        <w:t xml:space="preserve"> </w:t>
      </w:r>
      <w:r>
        <w:t>have</w:t>
      </w:r>
      <w:r>
        <w:rPr>
          <w:spacing w:val="-2"/>
        </w:rPr>
        <w:t xml:space="preserve"> </w:t>
      </w:r>
      <w:r>
        <w:t>an</w:t>
      </w:r>
      <w:r>
        <w:rPr>
          <w:spacing w:val="-2"/>
        </w:rPr>
        <w:t xml:space="preserve"> </w:t>
      </w:r>
      <w:r>
        <w:t>ITIN,</w:t>
      </w:r>
      <w:r>
        <w:rPr>
          <w:spacing w:val="-2"/>
        </w:rPr>
        <w:t xml:space="preserve"> </w:t>
      </w:r>
      <w:r>
        <w:t>see</w:t>
      </w:r>
      <w:r>
        <w:rPr>
          <w:spacing w:val="-2"/>
        </w:rPr>
        <w:t xml:space="preserve"> </w:t>
      </w:r>
      <w:r>
        <w:rPr>
          <w:i/>
          <w:iCs/>
        </w:rPr>
        <w:t>How</w:t>
      </w:r>
      <w:r>
        <w:rPr>
          <w:i/>
          <w:iCs/>
          <w:spacing w:val="-2"/>
        </w:rPr>
        <w:t xml:space="preserve"> </w:t>
      </w:r>
      <w:r>
        <w:rPr>
          <w:i/>
          <w:iCs/>
        </w:rPr>
        <w:t>to</w:t>
      </w:r>
      <w:r>
        <w:rPr>
          <w:i/>
          <w:iCs/>
          <w:spacing w:val="-2"/>
        </w:rPr>
        <w:t xml:space="preserve"> </w:t>
      </w:r>
      <w:r>
        <w:rPr>
          <w:i/>
          <w:iCs/>
        </w:rPr>
        <w:t>get</w:t>
      </w:r>
      <w:r>
        <w:rPr>
          <w:i/>
          <w:iCs/>
          <w:spacing w:val="-2"/>
        </w:rPr>
        <w:t xml:space="preserve"> </w:t>
      </w:r>
      <w:r>
        <w:rPr>
          <w:i/>
          <w:iCs/>
        </w:rPr>
        <w:t>a</w:t>
      </w:r>
      <w:r>
        <w:rPr>
          <w:i/>
          <w:iCs/>
          <w:spacing w:val="-2"/>
        </w:rPr>
        <w:t xml:space="preserve"> </w:t>
      </w:r>
      <w:r>
        <w:rPr>
          <w:i/>
          <w:iCs/>
        </w:rPr>
        <w:t>TIN</w:t>
      </w:r>
      <w:r>
        <w:rPr>
          <w:i/>
          <w:iCs/>
          <w:spacing w:val="-2"/>
        </w:rPr>
        <w:t xml:space="preserve"> </w:t>
      </w:r>
      <w:r>
        <w:t>below.</w:t>
      </w:r>
    </w:p>
    <w:p w:rsidR="00A03F1B" w:rsidRDefault="00A03F1B" w:rsidP="00A03F1B">
      <w:pPr>
        <w:pStyle w:val="BodyText"/>
        <w:kinsoku w:val="0"/>
        <w:overflowPunct w:val="0"/>
        <w:ind w:right="-180" w:firstLine="140"/>
      </w:pPr>
      <w:r>
        <w:t>If</w:t>
      </w:r>
      <w:r>
        <w:rPr>
          <w:spacing w:val="-2"/>
        </w:rPr>
        <w:t xml:space="preserve"> </w:t>
      </w:r>
      <w:r>
        <w:t>you</w:t>
      </w:r>
      <w:r>
        <w:rPr>
          <w:spacing w:val="-1"/>
        </w:rPr>
        <w:t xml:space="preserve"> </w:t>
      </w:r>
      <w:r>
        <w:t>are</w:t>
      </w:r>
      <w:r>
        <w:rPr>
          <w:spacing w:val="-2"/>
        </w:rPr>
        <w:t xml:space="preserve"> </w:t>
      </w:r>
      <w:r>
        <w:t>a</w:t>
      </w:r>
      <w:r>
        <w:rPr>
          <w:spacing w:val="-1"/>
        </w:rPr>
        <w:t xml:space="preserve"> </w:t>
      </w:r>
      <w:r>
        <w:t>sole</w:t>
      </w:r>
      <w:r>
        <w:rPr>
          <w:spacing w:val="-2"/>
        </w:rPr>
        <w:t xml:space="preserve"> </w:t>
      </w:r>
      <w:r>
        <w:t>proprietor</w:t>
      </w:r>
      <w:r>
        <w:rPr>
          <w:spacing w:val="-1"/>
        </w:rPr>
        <w:t xml:space="preserve"> </w:t>
      </w:r>
      <w:r>
        <w:t>and</w:t>
      </w:r>
      <w:r>
        <w:rPr>
          <w:spacing w:val="-2"/>
        </w:rPr>
        <w:t xml:space="preserve"> </w:t>
      </w:r>
      <w:r>
        <w:t>you</w:t>
      </w:r>
      <w:r>
        <w:rPr>
          <w:spacing w:val="-1"/>
        </w:rPr>
        <w:t xml:space="preserve"> </w:t>
      </w:r>
      <w:r>
        <w:t>have</w:t>
      </w:r>
      <w:r>
        <w:rPr>
          <w:spacing w:val="-2"/>
        </w:rPr>
        <w:t xml:space="preserve"> </w:t>
      </w:r>
      <w:r>
        <w:t>an</w:t>
      </w:r>
      <w:r>
        <w:rPr>
          <w:spacing w:val="-1"/>
        </w:rPr>
        <w:t xml:space="preserve"> </w:t>
      </w:r>
      <w:r>
        <w:t>EIN,</w:t>
      </w:r>
      <w:r>
        <w:rPr>
          <w:spacing w:val="-2"/>
        </w:rPr>
        <w:t xml:space="preserve"> </w:t>
      </w:r>
      <w:r>
        <w:t>you</w:t>
      </w:r>
      <w:r>
        <w:rPr>
          <w:spacing w:val="-1"/>
        </w:rPr>
        <w:t xml:space="preserve"> </w:t>
      </w:r>
      <w:r>
        <w:t>may</w:t>
      </w:r>
      <w:r>
        <w:rPr>
          <w:spacing w:val="-2"/>
        </w:rPr>
        <w:t xml:space="preserve"> </w:t>
      </w:r>
      <w:r>
        <w:t>enter</w:t>
      </w:r>
      <w:r>
        <w:rPr>
          <w:spacing w:val="-1"/>
        </w:rPr>
        <w:t xml:space="preserve"> </w:t>
      </w:r>
      <w:r>
        <w:t>either</w:t>
      </w:r>
      <w:r>
        <w:rPr>
          <w:spacing w:val="-2"/>
        </w:rPr>
        <w:t xml:space="preserve"> </w:t>
      </w:r>
      <w:r>
        <w:t>your</w:t>
      </w:r>
      <w:r>
        <w:rPr>
          <w:spacing w:val="-1"/>
        </w:rPr>
        <w:t xml:space="preserve"> </w:t>
      </w:r>
      <w:r>
        <w:t>SSN</w:t>
      </w:r>
      <w:r>
        <w:rPr>
          <w:w w:val="98"/>
        </w:rPr>
        <w:t xml:space="preserve"> </w:t>
      </w:r>
      <w:r>
        <w:t>or</w:t>
      </w:r>
      <w:r>
        <w:rPr>
          <w:spacing w:val="-2"/>
        </w:rPr>
        <w:t xml:space="preserve"> </w:t>
      </w:r>
      <w:r>
        <w:t>EIN.</w:t>
      </w:r>
      <w:r>
        <w:rPr>
          <w:spacing w:val="-2"/>
        </w:rPr>
        <w:t xml:space="preserve"> </w:t>
      </w:r>
      <w:r>
        <w:t>However,</w:t>
      </w:r>
      <w:r>
        <w:rPr>
          <w:spacing w:val="-2"/>
        </w:rPr>
        <w:t xml:space="preserve"> </w:t>
      </w:r>
      <w:r>
        <w:t>the</w:t>
      </w:r>
      <w:r>
        <w:rPr>
          <w:spacing w:val="-2"/>
        </w:rPr>
        <w:t xml:space="preserve"> </w:t>
      </w:r>
      <w:r>
        <w:t>IRS</w:t>
      </w:r>
      <w:r>
        <w:rPr>
          <w:spacing w:val="-2"/>
        </w:rPr>
        <w:t xml:space="preserve"> </w:t>
      </w:r>
      <w:r>
        <w:t>prefers</w:t>
      </w:r>
      <w:r>
        <w:rPr>
          <w:spacing w:val="-2"/>
        </w:rPr>
        <w:t xml:space="preserve"> </w:t>
      </w:r>
      <w:r>
        <w:t>that</w:t>
      </w:r>
      <w:r>
        <w:rPr>
          <w:spacing w:val="-2"/>
        </w:rPr>
        <w:t xml:space="preserve"> </w:t>
      </w:r>
      <w:r>
        <w:t>you</w:t>
      </w:r>
      <w:r>
        <w:rPr>
          <w:spacing w:val="-2"/>
        </w:rPr>
        <w:t xml:space="preserve"> </w:t>
      </w:r>
      <w:r>
        <w:t>use</w:t>
      </w:r>
      <w:r>
        <w:rPr>
          <w:spacing w:val="-2"/>
        </w:rPr>
        <w:t xml:space="preserve"> </w:t>
      </w:r>
      <w:r>
        <w:t>your</w:t>
      </w:r>
      <w:r>
        <w:rPr>
          <w:spacing w:val="-2"/>
        </w:rPr>
        <w:t xml:space="preserve"> </w:t>
      </w:r>
      <w:r>
        <w:t>SSN.</w:t>
      </w:r>
    </w:p>
    <w:p w:rsidR="00A03F1B" w:rsidRDefault="00A03F1B" w:rsidP="00A03F1B">
      <w:pPr>
        <w:pStyle w:val="BodyText"/>
        <w:kinsoku w:val="0"/>
        <w:overflowPunct w:val="0"/>
        <w:ind w:right="-180" w:firstLine="140"/>
      </w:pPr>
      <w:r>
        <w:t>If</w:t>
      </w:r>
      <w:r>
        <w:rPr>
          <w:spacing w:val="1"/>
        </w:rPr>
        <w:t xml:space="preserve"> </w:t>
      </w:r>
      <w:r>
        <w:t>you</w:t>
      </w:r>
      <w:r>
        <w:rPr>
          <w:spacing w:val="2"/>
        </w:rPr>
        <w:t xml:space="preserve"> </w:t>
      </w:r>
      <w:r>
        <w:t>are</w:t>
      </w:r>
      <w:r>
        <w:rPr>
          <w:spacing w:val="1"/>
        </w:rPr>
        <w:t xml:space="preserve"> </w:t>
      </w:r>
      <w:r>
        <w:t>a</w:t>
      </w:r>
      <w:r>
        <w:rPr>
          <w:spacing w:val="1"/>
        </w:rPr>
        <w:t xml:space="preserve"> </w:t>
      </w:r>
      <w:r>
        <w:t>single-member</w:t>
      </w:r>
      <w:r>
        <w:rPr>
          <w:spacing w:val="2"/>
        </w:rPr>
        <w:t xml:space="preserve"> </w:t>
      </w:r>
      <w:r>
        <w:t>LLC</w:t>
      </w:r>
      <w:r>
        <w:rPr>
          <w:spacing w:val="1"/>
        </w:rPr>
        <w:t xml:space="preserve"> </w:t>
      </w:r>
      <w:r>
        <w:t>that</w:t>
      </w:r>
      <w:r>
        <w:rPr>
          <w:spacing w:val="2"/>
        </w:rPr>
        <w:t xml:space="preserve"> </w:t>
      </w:r>
      <w:r>
        <w:t>is</w:t>
      </w:r>
      <w:r>
        <w:rPr>
          <w:spacing w:val="1"/>
        </w:rPr>
        <w:t xml:space="preserve"> </w:t>
      </w:r>
      <w:r>
        <w:t>disregarded</w:t>
      </w:r>
      <w:r>
        <w:rPr>
          <w:spacing w:val="2"/>
        </w:rPr>
        <w:t xml:space="preserve"> </w:t>
      </w:r>
      <w:r>
        <w:t>as</w:t>
      </w:r>
      <w:r>
        <w:rPr>
          <w:spacing w:val="1"/>
        </w:rPr>
        <w:t xml:space="preserve"> </w:t>
      </w:r>
      <w:r>
        <w:t>an</w:t>
      </w:r>
      <w:r>
        <w:rPr>
          <w:spacing w:val="2"/>
        </w:rPr>
        <w:t xml:space="preserve"> </w:t>
      </w:r>
      <w:r>
        <w:t>entity</w:t>
      </w:r>
      <w:r>
        <w:rPr>
          <w:spacing w:val="1"/>
        </w:rPr>
        <w:t xml:space="preserve"> </w:t>
      </w:r>
      <w:r>
        <w:t>separate</w:t>
      </w:r>
      <w:r>
        <w:rPr>
          <w:spacing w:val="2"/>
        </w:rPr>
        <w:t xml:space="preserve"> </w:t>
      </w:r>
      <w:r>
        <w:t>from</w:t>
      </w:r>
      <w:r>
        <w:rPr>
          <w:spacing w:val="1"/>
        </w:rPr>
        <w:t xml:space="preserve"> </w:t>
      </w:r>
      <w:r>
        <w:t>its</w:t>
      </w:r>
      <w:r>
        <w:rPr>
          <w:w w:val="103"/>
        </w:rPr>
        <w:t xml:space="preserve"> </w:t>
      </w:r>
      <w:r>
        <w:t>owner</w:t>
      </w:r>
      <w:r>
        <w:rPr>
          <w:spacing w:val="-3"/>
        </w:rPr>
        <w:t xml:space="preserve"> </w:t>
      </w:r>
      <w:r>
        <w:t>(see</w:t>
      </w:r>
      <w:r>
        <w:rPr>
          <w:spacing w:val="-2"/>
        </w:rPr>
        <w:t xml:space="preserve"> </w:t>
      </w:r>
      <w:r>
        <w:rPr>
          <w:i/>
          <w:iCs/>
        </w:rPr>
        <w:t>Limited</w:t>
      </w:r>
      <w:r>
        <w:rPr>
          <w:i/>
          <w:iCs/>
          <w:spacing w:val="-2"/>
        </w:rPr>
        <w:t xml:space="preserve"> </w:t>
      </w:r>
      <w:r>
        <w:rPr>
          <w:i/>
          <w:iCs/>
        </w:rPr>
        <w:t>Liability</w:t>
      </w:r>
      <w:r>
        <w:rPr>
          <w:i/>
          <w:iCs/>
          <w:spacing w:val="-3"/>
        </w:rPr>
        <w:t xml:space="preserve"> </w:t>
      </w:r>
      <w:r>
        <w:rPr>
          <w:i/>
          <w:iCs/>
        </w:rPr>
        <w:t>Company</w:t>
      </w:r>
      <w:r>
        <w:rPr>
          <w:i/>
          <w:iCs/>
          <w:spacing w:val="-2"/>
        </w:rPr>
        <w:t xml:space="preserve"> </w:t>
      </w:r>
      <w:r>
        <w:rPr>
          <w:i/>
          <w:iCs/>
        </w:rPr>
        <w:t>(LLC)</w:t>
      </w:r>
      <w:r>
        <w:rPr>
          <w:i/>
          <w:iCs/>
          <w:spacing w:val="-2"/>
        </w:rPr>
        <w:t xml:space="preserve"> </w:t>
      </w:r>
      <w:r>
        <w:t>on</w:t>
      </w:r>
      <w:r>
        <w:rPr>
          <w:spacing w:val="-3"/>
        </w:rPr>
        <w:t xml:space="preserve"> </w:t>
      </w:r>
      <w:r>
        <w:t>this</w:t>
      </w:r>
      <w:r>
        <w:rPr>
          <w:spacing w:val="-2"/>
        </w:rPr>
        <w:t xml:space="preserve"> </w:t>
      </w:r>
      <w:r>
        <w:t>page),</w:t>
      </w:r>
      <w:r>
        <w:rPr>
          <w:spacing w:val="-2"/>
        </w:rPr>
        <w:t xml:space="preserve"> </w:t>
      </w:r>
      <w:r>
        <w:t>enter</w:t>
      </w:r>
      <w:r>
        <w:rPr>
          <w:spacing w:val="-3"/>
        </w:rPr>
        <w:t xml:space="preserve"> </w:t>
      </w:r>
      <w:r>
        <w:t>the</w:t>
      </w:r>
      <w:r>
        <w:rPr>
          <w:spacing w:val="-2"/>
        </w:rPr>
        <w:t xml:space="preserve"> </w:t>
      </w:r>
      <w:r>
        <w:t>owner’s</w:t>
      </w:r>
      <w:r>
        <w:rPr>
          <w:spacing w:val="-2"/>
        </w:rPr>
        <w:t xml:space="preserve"> </w:t>
      </w:r>
      <w:r>
        <w:t>SSN</w:t>
      </w:r>
      <w:r>
        <w:rPr>
          <w:w w:val="98"/>
        </w:rPr>
        <w:t xml:space="preserve"> </w:t>
      </w:r>
      <w:r>
        <w:t>(or</w:t>
      </w:r>
      <w:r>
        <w:rPr>
          <w:spacing w:val="-1"/>
        </w:rPr>
        <w:t xml:space="preserve"> </w:t>
      </w:r>
      <w:r>
        <w:t>EIN,</w:t>
      </w:r>
      <w:r>
        <w:rPr>
          <w:spacing w:val="-1"/>
        </w:rPr>
        <w:t xml:space="preserve"> </w:t>
      </w:r>
      <w:r>
        <w:t>if</w:t>
      </w:r>
      <w:r>
        <w:rPr>
          <w:spacing w:val="-1"/>
        </w:rPr>
        <w:t xml:space="preserve"> </w:t>
      </w:r>
      <w:r>
        <w:t>the</w:t>
      </w:r>
      <w:r>
        <w:rPr>
          <w:spacing w:val="-1"/>
        </w:rPr>
        <w:t xml:space="preserve"> </w:t>
      </w:r>
      <w:r>
        <w:t>owner</w:t>
      </w:r>
      <w:r>
        <w:rPr>
          <w:spacing w:val="-1"/>
        </w:rPr>
        <w:t xml:space="preserve"> </w:t>
      </w:r>
      <w:r>
        <w:t>has</w:t>
      </w:r>
      <w:r>
        <w:rPr>
          <w:spacing w:val="-1"/>
        </w:rPr>
        <w:t xml:space="preserve"> </w:t>
      </w:r>
      <w:r>
        <w:t>one). Do</w:t>
      </w:r>
      <w:r>
        <w:rPr>
          <w:spacing w:val="-1"/>
        </w:rPr>
        <w:t xml:space="preserve"> </w:t>
      </w:r>
      <w:r>
        <w:t>not</w:t>
      </w:r>
      <w:r>
        <w:rPr>
          <w:spacing w:val="-1"/>
        </w:rPr>
        <w:t xml:space="preserve"> </w:t>
      </w:r>
      <w:r>
        <w:t>enter</w:t>
      </w:r>
      <w:r>
        <w:rPr>
          <w:spacing w:val="-1"/>
        </w:rPr>
        <w:t xml:space="preserve"> </w:t>
      </w:r>
      <w:r>
        <w:t>the</w:t>
      </w:r>
      <w:r>
        <w:rPr>
          <w:spacing w:val="-1"/>
        </w:rPr>
        <w:t xml:space="preserve"> </w:t>
      </w:r>
      <w:r>
        <w:t>disregarded</w:t>
      </w:r>
      <w:r>
        <w:rPr>
          <w:spacing w:val="-1"/>
        </w:rPr>
        <w:t xml:space="preserve"> </w:t>
      </w:r>
      <w:r>
        <w:t>entity’s EIN.</w:t>
      </w:r>
      <w:r>
        <w:rPr>
          <w:spacing w:val="-1"/>
        </w:rPr>
        <w:t xml:space="preserve"> </w:t>
      </w:r>
      <w:r>
        <w:t>If</w:t>
      </w:r>
      <w:r>
        <w:rPr>
          <w:spacing w:val="-1"/>
        </w:rPr>
        <w:t xml:space="preserve"> </w:t>
      </w:r>
      <w:r>
        <w:t>the</w:t>
      </w:r>
      <w:r>
        <w:rPr>
          <w:spacing w:val="-1"/>
        </w:rPr>
        <w:t xml:space="preserve"> </w:t>
      </w:r>
      <w:r>
        <w:t>LLC is</w:t>
      </w:r>
      <w:r>
        <w:rPr>
          <w:spacing w:val="2"/>
        </w:rPr>
        <w:t xml:space="preserve"> </w:t>
      </w:r>
      <w:r>
        <w:t>classified</w:t>
      </w:r>
      <w:r>
        <w:rPr>
          <w:spacing w:val="2"/>
        </w:rPr>
        <w:t xml:space="preserve"> </w:t>
      </w:r>
      <w:r>
        <w:t>as</w:t>
      </w:r>
      <w:r>
        <w:rPr>
          <w:spacing w:val="3"/>
        </w:rPr>
        <w:t xml:space="preserve"> </w:t>
      </w:r>
      <w:r>
        <w:t>a</w:t>
      </w:r>
      <w:r>
        <w:rPr>
          <w:spacing w:val="2"/>
        </w:rPr>
        <w:t xml:space="preserve"> </w:t>
      </w:r>
      <w:r>
        <w:t>corporation</w:t>
      </w:r>
      <w:r>
        <w:rPr>
          <w:spacing w:val="3"/>
        </w:rPr>
        <w:t xml:space="preserve"> </w:t>
      </w:r>
      <w:r>
        <w:t>or</w:t>
      </w:r>
      <w:r>
        <w:rPr>
          <w:spacing w:val="2"/>
        </w:rPr>
        <w:t xml:space="preserve"> </w:t>
      </w:r>
      <w:r>
        <w:t>partnership,</w:t>
      </w:r>
      <w:r>
        <w:rPr>
          <w:spacing w:val="3"/>
        </w:rPr>
        <w:t xml:space="preserve"> </w:t>
      </w:r>
      <w:r>
        <w:t>enter</w:t>
      </w:r>
      <w:r>
        <w:rPr>
          <w:spacing w:val="2"/>
        </w:rPr>
        <w:t xml:space="preserve"> </w:t>
      </w:r>
      <w:r>
        <w:t>the</w:t>
      </w:r>
      <w:r>
        <w:rPr>
          <w:spacing w:val="3"/>
        </w:rPr>
        <w:t xml:space="preserve"> </w:t>
      </w:r>
      <w:r>
        <w:t>entity’s</w:t>
      </w:r>
      <w:r>
        <w:rPr>
          <w:spacing w:val="2"/>
        </w:rPr>
        <w:t xml:space="preserve"> </w:t>
      </w:r>
      <w:r>
        <w:t>EIN.</w:t>
      </w:r>
    </w:p>
    <w:p w:rsidR="00A03F1B" w:rsidRDefault="00A03F1B" w:rsidP="00A03F1B">
      <w:pPr>
        <w:pStyle w:val="BodyText"/>
        <w:kinsoku w:val="0"/>
        <w:overflowPunct w:val="0"/>
        <w:ind w:right="-180"/>
        <w:rPr>
          <w:b/>
          <w:bCs/>
        </w:rPr>
      </w:pPr>
    </w:p>
    <w:p w:rsidR="00A03F1B" w:rsidRDefault="00A03F1B" w:rsidP="00A03F1B">
      <w:pPr>
        <w:pStyle w:val="BodyText"/>
        <w:kinsoku w:val="0"/>
        <w:overflowPunct w:val="0"/>
        <w:ind w:right="-180"/>
      </w:pPr>
      <w:r>
        <w:rPr>
          <w:b/>
          <w:bCs/>
        </w:rPr>
        <w:t>Note.</w:t>
      </w:r>
      <w:r>
        <w:rPr>
          <w:b/>
          <w:bCs/>
          <w:spacing w:val="1"/>
        </w:rPr>
        <w:t xml:space="preserve"> </w:t>
      </w:r>
      <w:r>
        <w:t>See</w:t>
      </w:r>
      <w:r>
        <w:rPr>
          <w:spacing w:val="2"/>
        </w:rPr>
        <w:t xml:space="preserve"> </w:t>
      </w:r>
      <w:r>
        <w:t>the</w:t>
      </w:r>
      <w:r>
        <w:rPr>
          <w:spacing w:val="2"/>
        </w:rPr>
        <w:t xml:space="preserve"> </w:t>
      </w:r>
      <w:r>
        <w:t>chart</w:t>
      </w:r>
      <w:r>
        <w:rPr>
          <w:spacing w:val="2"/>
        </w:rPr>
        <w:t xml:space="preserve"> </w:t>
      </w:r>
      <w:r>
        <w:t>on</w:t>
      </w:r>
      <w:r>
        <w:rPr>
          <w:spacing w:val="2"/>
        </w:rPr>
        <w:t xml:space="preserve"> </w:t>
      </w:r>
      <w:r>
        <w:t>page</w:t>
      </w:r>
      <w:r>
        <w:rPr>
          <w:spacing w:val="2"/>
        </w:rPr>
        <w:t xml:space="preserve"> </w:t>
      </w:r>
      <w:r>
        <w:t>4</w:t>
      </w:r>
      <w:r>
        <w:rPr>
          <w:spacing w:val="2"/>
        </w:rPr>
        <w:t xml:space="preserve"> </w:t>
      </w:r>
      <w:r>
        <w:t>for</w:t>
      </w:r>
      <w:r>
        <w:rPr>
          <w:spacing w:val="1"/>
        </w:rPr>
        <w:t xml:space="preserve"> </w:t>
      </w:r>
      <w:r>
        <w:t>further</w:t>
      </w:r>
      <w:r>
        <w:rPr>
          <w:spacing w:val="2"/>
        </w:rPr>
        <w:t xml:space="preserve"> </w:t>
      </w:r>
      <w:r>
        <w:t>clarification</w:t>
      </w:r>
      <w:r>
        <w:rPr>
          <w:spacing w:val="2"/>
        </w:rPr>
        <w:t xml:space="preserve"> </w:t>
      </w:r>
      <w:r>
        <w:t>of</w:t>
      </w:r>
      <w:r>
        <w:rPr>
          <w:spacing w:val="2"/>
        </w:rPr>
        <w:t xml:space="preserve"> </w:t>
      </w:r>
      <w:r>
        <w:t>name</w:t>
      </w:r>
      <w:r>
        <w:rPr>
          <w:spacing w:val="2"/>
        </w:rPr>
        <w:t xml:space="preserve"> </w:t>
      </w:r>
      <w:r>
        <w:t>and</w:t>
      </w:r>
      <w:r>
        <w:rPr>
          <w:spacing w:val="2"/>
        </w:rPr>
        <w:t xml:space="preserve"> </w:t>
      </w:r>
      <w:r>
        <w:t>TIN</w:t>
      </w:r>
      <w:r>
        <w:rPr>
          <w:w w:val="96"/>
        </w:rPr>
        <w:t xml:space="preserve"> </w:t>
      </w:r>
      <w:r>
        <w:t>combinations.</w:t>
      </w:r>
    </w:p>
    <w:p w:rsidR="00A03F1B" w:rsidRDefault="00A03F1B" w:rsidP="00A03F1B">
      <w:pPr>
        <w:pStyle w:val="BodyText"/>
        <w:kinsoku w:val="0"/>
        <w:overflowPunct w:val="0"/>
        <w:ind w:right="-180"/>
      </w:pPr>
      <w:proofErr w:type="gramStart"/>
      <w:r>
        <w:rPr>
          <w:b/>
          <w:bCs/>
        </w:rPr>
        <w:t>How</w:t>
      </w:r>
      <w:r>
        <w:rPr>
          <w:b/>
          <w:bCs/>
          <w:spacing w:val="2"/>
        </w:rPr>
        <w:t xml:space="preserve"> </w:t>
      </w:r>
      <w:r>
        <w:rPr>
          <w:b/>
          <w:bCs/>
        </w:rPr>
        <w:t>to</w:t>
      </w:r>
      <w:r>
        <w:rPr>
          <w:b/>
          <w:bCs/>
          <w:spacing w:val="2"/>
        </w:rPr>
        <w:t xml:space="preserve"> </w:t>
      </w:r>
      <w:r>
        <w:rPr>
          <w:b/>
          <w:bCs/>
        </w:rPr>
        <w:t>get</w:t>
      </w:r>
      <w:r>
        <w:rPr>
          <w:b/>
          <w:bCs/>
          <w:spacing w:val="2"/>
        </w:rPr>
        <w:t xml:space="preserve"> </w:t>
      </w:r>
      <w:r>
        <w:rPr>
          <w:b/>
          <w:bCs/>
        </w:rPr>
        <w:t>a</w:t>
      </w:r>
      <w:r>
        <w:rPr>
          <w:b/>
          <w:bCs/>
          <w:spacing w:val="2"/>
        </w:rPr>
        <w:t xml:space="preserve"> </w:t>
      </w:r>
      <w:r>
        <w:rPr>
          <w:b/>
          <w:bCs/>
        </w:rPr>
        <w:t>TIN.</w:t>
      </w:r>
      <w:proofErr w:type="gramEnd"/>
      <w:r>
        <w:rPr>
          <w:b/>
          <w:bCs/>
          <w:spacing w:val="2"/>
        </w:rPr>
        <w:t xml:space="preserve"> </w:t>
      </w:r>
      <w:r>
        <w:t>If</w:t>
      </w:r>
      <w:r>
        <w:rPr>
          <w:spacing w:val="2"/>
        </w:rPr>
        <w:t xml:space="preserve"> </w:t>
      </w:r>
      <w:r>
        <w:t>you</w:t>
      </w:r>
      <w:r>
        <w:rPr>
          <w:spacing w:val="2"/>
        </w:rPr>
        <w:t xml:space="preserve"> </w:t>
      </w:r>
      <w:r>
        <w:t>do</w:t>
      </w:r>
      <w:r>
        <w:rPr>
          <w:spacing w:val="2"/>
        </w:rPr>
        <w:t xml:space="preserve"> </w:t>
      </w:r>
      <w:r>
        <w:t>not</w:t>
      </w:r>
      <w:r>
        <w:rPr>
          <w:spacing w:val="2"/>
        </w:rPr>
        <w:t xml:space="preserve"> </w:t>
      </w:r>
      <w:r>
        <w:t>have</w:t>
      </w:r>
      <w:r>
        <w:rPr>
          <w:spacing w:val="2"/>
        </w:rPr>
        <w:t xml:space="preserve"> </w:t>
      </w:r>
      <w:r>
        <w:t>a</w:t>
      </w:r>
      <w:r>
        <w:rPr>
          <w:spacing w:val="2"/>
        </w:rPr>
        <w:t xml:space="preserve"> </w:t>
      </w:r>
      <w:r>
        <w:t>TIN,</w:t>
      </w:r>
      <w:r>
        <w:rPr>
          <w:spacing w:val="2"/>
        </w:rPr>
        <w:t xml:space="preserve"> </w:t>
      </w:r>
      <w:r>
        <w:t>apply</w:t>
      </w:r>
      <w:r>
        <w:rPr>
          <w:spacing w:val="2"/>
        </w:rPr>
        <w:t xml:space="preserve"> </w:t>
      </w:r>
      <w:r>
        <w:t>for</w:t>
      </w:r>
      <w:r>
        <w:rPr>
          <w:spacing w:val="2"/>
        </w:rPr>
        <w:t xml:space="preserve"> </w:t>
      </w:r>
      <w:r>
        <w:t>one</w:t>
      </w:r>
      <w:r>
        <w:rPr>
          <w:spacing w:val="2"/>
        </w:rPr>
        <w:t xml:space="preserve"> </w:t>
      </w:r>
      <w:r>
        <w:t>immediately.</w:t>
      </w:r>
      <w:r>
        <w:rPr>
          <w:spacing w:val="2"/>
        </w:rPr>
        <w:t xml:space="preserve"> </w:t>
      </w:r>
      <w:r>
        <w:t>To</w:t>
      </w:r>
      <w:r>
        <w:rPr>
          <w:spacing w:val="2"/>
        </w:rPr>
        <w:t xml:space="preserve"> </w:t>
      </w:r>
      <w:r>
        <w:t>apply</w:t>
      </w:r>
      <w:r>
        <w:rPr>
          <w:w w:val="102"/>
        </w:rPr>
        <w:t xml:space="preserve"> </w:t>
      </w:r>
      <w:r>
        <w:t>for</w:t>
      </w:r>
      <w:r>
        <w:rPr>
          <w:spacing w:val="1"/>
        </w:rPr>
        <w:t xml:space="preserve"> </w:t>
      </w:r>
      <w:r>
        <w:t>an</w:t>
      </w:r>
      <w:r>
        <w:rPr>
          <w:spacing w:val="2"/>
        </w:rPr>
        <w:t xml:space="preserve"> </w:t>
      </w:r>
      <w:r>
        <w:t>SSN,</w:t>
      </w:r>
      <w:r>
        <w:rPr>
          <w:spacing w:val="1"/>
        </w:rPr>
        <w:t xml:space="preserve"> </w:t>
      </w:r>
      <w:r>
        <w:t>get</w:t>
      </w:r>
      <w:r>
        <w:rPr>
          <w:spacing w:val="2"/>
        </w:rPr>
        <w:t xml:space="preserve"> </w:t>
      </w:r>
      <w:r>
        <w:t>Form</w:t>
      </w:r>
      <w:r>
        <w:rPr>
          <w:spacing w:val="2"/>
        </w:rPr>
        <w:t xml:space="preserve"> </w:t>
      </w:r>
      <w:r>
        <w:t>SS-5,</w:t>
      </w:r>
      <w:r>
        <w:rPr>
          <w:spacing w:val="1"/>
        </w:rPr>
        <w:t xml:space="preserve"> </w:t>
      </w:r>
      <w:r>
        <w:t>Application</w:t>
      </w:r>
      <w:r>
        <w:rPr>
          <w:spacing w:val="2"/>
        </w:rPr>
        <w:t xml:space="preserve"> </w:t>
      </w:r>
      <w:r>
        <w:t>for</w:t>
      </w:r>
      <w:r>
        <w:rPr>
          <w:spacing w:val="2"/>
        </w:rPr>
        <w:t xml:space="preserve"> </w:t>
      </w:r>
      <w:r>
        <w:t>a</w:t>
      </w:r>
      <w:r>
        <w:rPr>
          <w:spacing w:val="1"/>
        </w:rPr>
        <w:t xml:space="preserve"> </w:t>
      </w:r>
      <w:r>
        <w:t>Social</w:t>
      </w:r>
      <w:r>
        <w:rPr>
          <w:spacing w:val="2"/>
        </w:rPr>
        <w:t xml:space="preserve"> </w:t>
      </w:r>
      <w:r>
        <w:t>Security</w:t>
      </w:r>
      <w:r>
        <w:rPr>
          <w:spacing w:val="2"/>
        </w:rPr>
        <w:t xml:space="preserve"> </w:t>
      </w:r>
      <w:r>
        <w:t>Card,</w:t>
      </w:r>
      <w:r>
        <w:rPr>
          <w:spacing w:val="1"/>
        </w:rPr>
        <w:t xml:space="preserve"> </w:t>
      </w:r>
      <w:r>
        <w:t>from</w:t>
      </w:r>
      <w:r>
        <w:rPr>
          <w:spacing w:val="2"/>
        </w:rPr>
        <w:t xml:space="preserve"> </w:t>
      </w:r>
      <w:r>
        <w:t>your</w:t>
      </w:r>
      <w:r>
        <w:rPr>
          <w:spacing w:val="2"/>
        </w:rPr>
        <w:t xml:space="preserve"> </w:t>
      </w:r>
      <w:r>
        <w:t>local</w:t>
      </w:r>
      <w:r>
        <w:rPr>
          <w:w w:val="101"/>
        </w:rPr>
        <w:t xml:space="preserve"> </w:t>
      </w:r>
      <w:r>
        <w:t>SSA</w:t>
      </w:r>
      <w:r>
        <w:rPr>
          <w:spacing w:val="2"/>
        </w:rPr>
        <w:t xml:space="preserve"> </w:t>
      </w:r>
      <w:r>
        <w:t>office</w:t>
      </w:r>
      <w:r>
        <w:rPr>
          <w:spacing w:val="1"/>
        </w:rPr>
        <w:t xml:space="preserve"> </w:t>
      </w:r>
      <w:r>
        <w:t>or</w:t>
      </w:r>
      <w:r>
        <w:rPr>
          <w:spacing w:val="2"/>
        </w:rPr>
        <w:t xml:space="preserve"> </w:t>
      </w:r>
      <w:r>
        <w:t>get</w:t>
      </w:r>
      <w:r>
        <w:rPr>
          <w:spacing w:val="2"/>
        </w:rPr>
        <w:t xml:space="preserve"> </w:t>
      </w:r>
      <w:r>
        <w:t>this</w:t>
      </w:r>
      <w:r>
        <w:rPr>
          <w:spacing w:val="2"/>
        </w:rPr>
        <w:t xml:space="preserve"> </w:t>
      </w:r>
      <w:r>
        <w:t>form</w:t>
      </w:r>
      <w:r>
        <w:rPr>
          <w:spacing w:val="2"/>
        </w:rPr>
        <w:t xml:space="preserve"> </w:t>
      </w:r>
      <w:r>
        <w:t>online</w:t>
      </w:r>
      <w:r>
        <w:rPr>
          <w:spacing w:val="2"/>
        </w:rPr>
        <w:t xml:space="preserve"> </w:t>
      </w:r>
      <w:r>
        <w:t>at</w:t>
      </w:r>
      <w:r>
        <w:rPr>
          <w:spacing w:val="2"/>
        </w:rPr>
        <w:t xml:space="preserve"> </w:t>
      </w:r>
      <w:hyperlink r:id="rId31" w:history="1">
        <w:r>
          <w:rPr>
            <w:i/>
            <w:iCs/>
          </w:rPr>
          <w:t>www.ssa.gov</w:t>
        </w:r>
        <w:r>
          <w:t>.</w:t>
        </w:r>
      </w:hyperlink>
      <w:r>
        <w:rPr>
          <w:spacing w:val="2"/>
        </w:rPr>
        <w:t xml:space="preserve"> </w:t>
      </w:r>
      <w:r>
        <w:t>You</w:t>
      </w:r>
      <w:r>
        <w:rPr>
          <w:spacing w:val="2"/>
        </w:rPr>
        <w:t xml:space="preserve"> </w:t>
      </w:r>
      <w:r>
        <w:t>may</w:t>
      </w:r>
      <w:r>
        <w:rPr>
          <w:spacing w:val="2"/>
        </w:rPr>
        <w:t xml:space="preserve"> </w:t>
      </w:r>
      <w:r>
        <w:t>also</w:t>
      </w:r>
      <w:r>
        <w:rPr>
          <w:spacing w:val="2"/>
        </w:rPr>
        <w:t xml:space="preserve"> </w:t>
      </w:r>
      <w:r>
        <w:t>get</w:t>
      </w:r>
      <w:r>
        <w:rPr>
          <w:spacing w:val="2"/>
        </w:rPr>
        <w:t xml:space="preserve"> </w:t>
      </w:r>
      <w:r>
        <w:t>this</w:t>
      </w:r>
      <w:r>
        <w:rPr>
          <w:spacing w:val="2"/>
        </w:rPr>
        <w:t xml:space="preserve"> </w:t>
      </w:r>
      <w:r>
        <w:t>form</w:t>
      </w:r>
      <w:r>
        <w:rPr>
          <w:spacing w:val="2"/>
        </w:rPr>
        <w:t xml:space="preserve"> </w:t>
      </w:r>
      <w:r>
        <w:t>by</w:t>
      </w:r>
      <w:r>
        <w:rPr>
          <w:w w:val="103"/>
        </w:rPr>
        <w:t xml:space="preserve"> </w:t>
      </w:r>
      <w:r>
        <w:t>calling</w:t>
      </w:r>
      <w:r>
        <w:rPr>
          <w:spacing w:val="2"/>
        </w:rPr>
        <w:t xml:space="preserve"> </w:t>
      </w:r>
      <w:r>
        <w:t>1-800-772-1213.</w:t>
      </w:r>
      <w:r>
        <w:rPr>
          <w:spacing w:val="3"/>
        </w:rPr>
        <w:t xml:space="preserve"> </w:t>
      </w:r>
      <w:r>
        <w:t>Use</w:t>
      </w:r>
      <w:r>
        <w:rPr>
          <w:spacing w:val="2"/>
        </w:rPr>
        <w:t xml:space="preserve"> </w:t>
      </w:r>
      <w:r>
        <w:t>Form</w:t>
      </w:r>
      <w:r>
        <w:rPr>
          <w:spacing w:val="3"/>
        </w:rPr>
        <w:t xml:space="preserve"> </w:t>
      </w:r>
      <w:r>
        <w:t>W-7,</w:t>
      </w:r>
      <w:r>
        <w:rPr>
          <w:spacing w:val="3"/>
        </w:rPr>
        <w:t xml:space="preserve"> </w:t>
      </w:r>
      <w:r>
        <w:t>Application</w:t>
      </w:r>
      <w:r>
        <w:rPr>
          <w:spacing w:val="2"/>
        </w:rPr>
        <w:t xml:space="preserve"> </w:t>
      </w:r>
      <w:r>
        <w:t>for</w:t>
      </w:r>
      <w:r>
        <w:rPr>
          <w:spacing w:val="3"/>
        </w:rPr>
        <w:t xml:space="preserve"> </w:t>
      </w:r>
      <w:r>
        <w:t>IRS</w:t>
      </w:r>
      <w:r>
        <w:rPr>
          <w:spacing w:val="3"/>
        </w:rPr>
        <w:t xml:space="preserve"> </w:t>
      </w:r>
      <w:r>
        <w:t>Individual</w:t>
      </w:r>
      <w:r>
        <w:rPr>
          <w:spacing w:val="2"/>
        </w:rPr>
        <w:t xml:space="preserve"> </w:t>
      </w:r>
      <w:r>
        <w:t>Taxpayer</w:t>
      </w:r>
      <w:r>
        <w:rPr>
          <w:w w:val="99"/>
        </w:rPr>
        <w:t xml:space="preserve"> </w:t>
      </w:r>
      <w:r>
        <w:t>Identification</w:t>
      </w:r>
      <w:r>
        <w:rPr>
          <w:spacing w:val="3"/>
        </w:rPr>
        <w:t xml:space="preserve"> </w:t>
      </w:r>
      <w:r>
        <w:t>Number,</w:t>
      </w:r>
      <w:r>
        <w:rPr>
          <w:spacing w:val="3"/>
        </w:rPr>
        <w:t xml:space="preserve"> </w:t>
      </w:r>
      <w:r>
        <w:t>to apply</w:t>
      </w:r>
      <w:r>
        <w:rPr>
          <w:spacing w:val="3"/>
        </w:rPr>
        <w:t xml:space="preserve"> </w:t>
      </w:r>
      <w:r>
        <w:t>for</w:t>
      </w:r>
      <w:r>
        <w:rPr>
          <w:spacing w:val="3"/>
        </w:rPr>
        <w:t xml:space="preserve"> </w:t>
      </w:r>
      <w:r>
        <w:t>an ITIN,</w:t>
      </w:r>
      <w:r>
        <w:rPr>
          <w:spacing w:val="3"/>
        </w:rPr>
        <w:t xml:space="preserve"> </w:t>
      </w:r>
      <w:r>
        <w:t>or</w:t>
      </w:r>
      <w:r>
        <w:rPr>
          <w:spacing w:val="3"/>
        </w:rPr>
        <w:t xml:space="preserve"> </w:t>
      </w:r>
      <w:r>
        <w:t>Form SS-4,</w:t>
      </w:r>
      <w:r>
        <w:rPr>
          <w:spacing w:val="3"/>
        </w:rPr>
        <w:t xml:space="preserve"> </w:t>
      </w:r>
      <w:r>
        <w:t>Application</w:t>
      </w:r>
      <w:r>
        <w:rPr>
          <w:spacing w:val="3"/>
        </w:rPr>
        <w:t xml:space="preserve"> </w:t>
      </w:r>
      <w:r>
        <w:t>for</w:t>
      </w:r>
      <w:r>
        <w:rPr>
          <w:spacing w:val="3"/>
        </w:rPr>
        <w:t xml:space="preserve"> </w:t>
      </w:r>
      <w:r>
        <w:t>Employer Identification</w:t>
      </w:r>
      <w:r>
        <w:rPr>
          <w:spacing w:val="1"/>
        </w:rPr>
        <w:t xml:space="preserve"> </w:t>
      </w:r>
      <w:r>
        <w:t>Number,</w:t>
      </w:r>
      <w:r>
        <w:rPr>
          <w:spacing w:val="1"/>
        </w:rPr>
        <w:t xml:space="preserve"> </w:t>
      </w:r>
      <w:r>
        <w:t>to</w:t>
      </w:r>
      <w:r>
        <w:rPr>
          <w:spacing w:val="1"/>
        </w:rPr>
        <w:t xml:space="preserve"> </w:t>
      </w:r>
      <w:r>
        <w:t>apply</w:t>
      </w:r>
      <w:r>
        <w:rPr>
          <w:spacing w:val="2"/>
        </w:rPr>
        <w:t xml:space="preserve"> </w:t>
      </w:r>
      <w:r>
        <w:t>for</w:t>
      </w:r>
      <w:r>
        <w:rPr>
          <w:spacing w:val="1"/>
        </w:rPr>
        <w:t xml:space="preserve"> </w:t>
      </w:r>
      <w:r>
        <w:t>an</w:t>
      </w:r>
      <w:r>
        <w:rPr>
          <w:spacing w:val="1"/>
        </w:rPr>
        <w:t xml:space="preserve"> </w:t>
      </w:r>
      <w:r>
        <w:t>EIN.</w:t>
      </w:r>
      <w:r>
        <w:rPr>
          <w:spacing w:val="1"/>
        </w:rPr>
        <w:t xml:space="preserve"> </w:t>
      </w:r>
      <w:r>
        <w:t>You</w:t>
      </w:r>
      <w:r>
        <w:rPr>
          <w:spacing w:val="2"/>
        </w:rPr>
        <w:t xml:space="preserve"> </w:t>
      </w:r>
      <w:r>
        <w:t>can</w:t>
      </w:r>
      <w:r>
        <w:rPr>
          <w:spacing w:val="1"/>
        </w:rPr>
        <w:t xml:space="preserve"> </w:t>
      </w:r>
      <w:r>
        <w:t>apply</w:t>
      </w:r>
      <w:r>
        <w:rPr>
          <w:spacing w:val="1"/>
        </w:rPr>
        <w:t xml:space="preserve"> </w:t>
      </w:r>
      <w:r>
        <w:t>for</w:t>
      </w:r>
      <w:r>
        <w:rPr>
          <w:spacing w:val="1"/>
        </w:rPr>
        <w:t xml:space="preserve"> </w:t>
      </w:r>
      <w:r>
        <w:t>an</w:t>
      </w:r>
      <w:r>
        <w:rPr>
          <w:spacing w:val="2"/>
        </w:rPr>
        <w:t xml:space="preserve"> </w:t>
      </w:r>
      <w:r>
        <w:t>EIN</w:t>
      </w:r>
      <w:r>
        <w:rPr>
          <w:spacing w:val="1"/>
        </w:rPr>
        <w:t xml:space="preserve"> </w:t>
      </w:r>
      <w:r>
        <w:t>online</w:t>
      </w:r>
      <w:r>
        <w:rPr>
          <w:spacing w:val="1"/>
        </w:rPr>
        <w:t xml:space="preserve"> </w:t>
      </w:r>
      <w:r>
        <w:t>by</w:t>
      </w:r>
      <w:r>
        <w:rPr>
          <w:w w:val="103"/>
        </w:rPr>
        <w:t xml:space="preserve"> </w:t>
      </w:r>
      <w:r>
        <w:t>accessing</w:t>
      </w:r>
      <w:r>
        <w:rPr>
          <w:spacing w:val="2"/>
        </w:rPr>
        <w:t xml:space="preserve"> </w:t>
      </w:r>
      <w:r>
        <w:t>the</w:t>
      </w:r>
      <w:r>
        <w:rPr>
          <w:spacing w:val="3"/>
        </w:rPr>
        <w:t xml:space="preserve"> </w:t>
      </w:r>
      <w:r>
        <w:t>IRS</w:t>
      </w:r>
      <w:r>
        <w:rPr>
          <w:spacing w:val="3"/>
        </w:rPr>
        <w:t xml:space="preserve"> </w:t>
      </w:r>
      <w:r>
        <w:t>website</w:t>
      </w:r>
      <w:r>
        <w:rPr>
          <w:spacing w:val="3"/>
        </w:rPr>
        <w:t xml:space="preserve"> </w:t>
      </w:r>
      <w:r>
        <w:t>at</w:t>
      </w:r>
      <w:r>
        <w:rPr>
          <w:spacing w:val="3"/>
        </w:rPr>
        <w:t xml:space="preserve"> </w:t>
      </w:r>
      <w:hyperlink r:id="rId32" w:history="1">
        <w:r>
          <w:rPr>
            <w:i/>
            <w:iCs/>
          </w:rPr>
          <w:t>www.irs.gov/businesses</w:t>
        </w:r>
      </w:hyperlink>
      <w:r>
        <w:rPr>
          <w:i/>
          <w:iCs/>
          <w:spacing w:val="3"/>
        </w:rPr>
        <w:t xml:space="preserve"> </w:t>
      </w:r>
      <w:r>
        <w:t>and</w:t>
      </w:r>
      <w:r>
        <w:rPr>
          <w:spacing w:val="3"/>
        </w:rPr>
        <w:t xml:space="preserve"> </w:t>
      </w:r>
      <w:r>
        <w:t>clicking</w:t>
      </w:r>
      <w:r>
        <w:rPr>
          <w:spacing w:val="3"/>
        </w:rPr>
        <w:t xml:space="preserve"> </w:t>
      </w:r>
      <w:r>
        <w:t>on</w:t>
      </w:r>
      <w:r>
        <w:rPr>
          <w:spacing w:val="3"/>
        </w:rPr>
        <w:t xml:space="preserve"> </w:t>
      </w:r>
      <w:r>
        <w:t>Employer Identification</w:t>
      </w:r>
      <w:r>
        <w:rPr>
          <w:spacing w:val="-1"/>
        </w:rPr>
        <w:t xml:space="preserve"> </w:t>
      </w:r>
      <w:r>
        <w:t>Number (EIN)</w:t>
      </w:r>
      <w:r>
        <w:rPr>
          <w:spacing w:val="-1"/>
        </w:rPr>
        <w:t xml:space="preserve"> </w:t>
      </w:r>
      <w:r>
        <w:t xml:space="preserve">under </w:t>
      </w:r>
      <w:proofErr w:type="gramStart"/>
      <w:r>
        <w:t>Starting</w:t>
      </w:r>
      <w:proofErr w:type="gramEnd"/>
      <w:r>
        <w:rPr>
          <w:spacing w:val="-1"/>
        </w:rPr>
        <w:t xml:space="preserve"> </w:t>
      </w:r>
      <w:r>
        <w:t>a Business.</w:t>
      </w:r>
      <w:r>
        <w:rPr>
          <w:spacing w:val="-1"/>
        </w:rPr>
        <w:t xml:space="preserve"> </w:t>
      </w:r>
      <w:r>
        <w:t>You can get</w:t>
      </w:r>
      <w:r>
        <w:rPr>
          <w:spacing w:val="-1"/>
        </w:rPr>
        <w:t xml:space="preserve"> </w:t>
      </w:r>
      <w:r>
        <w:t>Forms W-7</w:t>
      </w:r>
      <w:r>
        <w:rPr>
          <w:spacing w:val="-2"/>
        </w:rPr>
        <w:t xml:space="preserve"> </w:t>
      </w:r>
      <w:r>
        <w:t>and</w:t>
      </w:r>
      <w:r>
        <w:rPr>
          <w:w w:val="101"/>
        </w:rPr>
        <w:t xml:space="preserve"> </w:t>
      </w:r>
      <w:r>
        <w:t>SS-4 from</w:t>
      </w:r>
      <w:r>
        <w:rPr>
          <w:spacing w:val="1"/>
        </w:rPr>
        <w:t xml:space="preserve"> </w:t>
      </w:r>
      <w:r>
        <w:t>the IRS</w:t>
      </w:r>
      <w:r>
        <w:rPr>
          <w:spacing w:val="1"/>
        </w:rPr>
        <w:t xml:space="preserve"> </w:t>
      </w:r>
      <w:r>
        <w:t>by visiting</w:t>
      </w:r>
      <w:r>
        <w:rPr>
          <w:spacing w:val="1"/>
        </w:rPr>
        <w:t xml:space="preserve"> </w:t>
      </w:r>
      <w:r>
        <w:t>IRS.gov or</w:t>
      </w:r>
      <w:r>
        <w:rPr>
          <w:spacing w:val="1"/>
        </w:rPr>
        <w:t xml:space="preserve"> </w:t>
      </w:r>
      <w:r>
        <w:t>by calling</w:t>
      </w:r>
      <w:r>
        <w:rPr>
          <w:spacing w:val="1"/>
        </w:rPr>
        <w:t xml:space="preserve"> </w:t>
      </w:r>
      <w:r>
        <w:t>1-800-TAX-FORM (1-800-829-3676).</w:t>
      </w:r>
    </w:p>
    <w:p w:rsidR="00A03F1B" w:rsidRDefault="00A03F1B" w:rsidP="00A03F1B">
      <w:pPr>
        <w:pStyle w:val="BodyText"/>
        <w:kinsoku w:val="0"/>
        <w:overflowPunct w:val="0"/>
        <w:ind w:right="-180" w:firstLine="140"/>
      </w:pPr>
      <w:r>
        <w:t>If</w:t>
      </w:r>
      <w:r>
        <w:rPr>
          <w:spacing w:val="1"/>
        </w:rPr>
        <w:t xml:space="preserve"> </w:t>
      </w:r>
      <w:r>
        <w:t>you</w:t>
      </w:r>
      <w:r>
        <w:rPr>
          <w:spacing w:val="1"/>
        </w:rPr>
        <w:t xml:space="preserve"> </w:t>
      </w:r>
      <w:r>
        <w:t>are</w:t>
      </w:r>
      <w:r>
        <w:rPr>
          <w:spacing w:val="2"/>
        </w:rPr>
        <w:t xml:space="preserve"> </w:t>
      </w:r>
      <w:r>
        <w:t>asked</w:t>
      </w:r>
      <w:r>
        <w:rPr>
          <w:spacing w:val="1"/>
        </w:rPr>
        <w:t xml:space="preserve"> </w:t>
      </w:r>
      <w:r>
        <w:t>to</w:t>
      </w:r>
      <w:r>
        <w:rPr>
          <w:spacing w:val="1"/>
        </w:rPr>
        <w:t xml:space="preserve"> </w:t>
      </w:r>
      <w:r>
        <w:t>complete</w:t>
      </w:r>
      <w:r>
        <w:rPr>
          <w:spacing w:val="2"/>
        </w:rPr>
        <w:t xml:space="preserve"> </w:t>
      </w:r>
      <w:r>
        <w:t>Form</w:t>
      </w:r>
      <w:r>
        <w:rPr>
          <w:spacing w:val="1"/>
        </w:rPr>
        <w:t xml:space="preserve"> </w:t>
      </w:r>
      <w:r>
        <w:t>W-9</w:t>
      </w:r>
      <w:r>
        <w:rPr>
          <w:spacing w:val="1"/>
        </w:rPr>
        <w:t xml:space="preserve"> </w:t>
      </w:r>
      <w:r>
        <w:t>but</w:t>
      </w:r>
      <w:r>
        <w:rPr>
          <w:spacing w:val="2"/>
        </w:rPr>
        <w:t xml:space="preserve"> </w:t>
      </w:r>
      <w:r>
        <w:t>do</w:t>
      </w:r>
      <w:r>
        <w:rPr>
          <w:spacing w:val="1"/>
        </w:rPr>
        <w:t xml:space="preserve"> </w:t>
      </w:r>
      <w:r>
        <w:t>not</w:t>
      </w:r>
      <w:r>
        <w:rPr>
          <w:spacing w:val="1"/>
        </w:rPr>
        <w:t xml:space="preserve"> </w:t>
      </w:r>
      <w:r>
        <w:t>have</w:t>
      </w:r>
      <w:r>
        <w:rPr>
          <w:spacing w:val="2"/>
        </w:rPr>
        <w:t xml:space="preserve"> </w:t>
      </w:r>
      <w:r>
        <w:t>a</w:t>
      </w:r>
      <w:r>
        <w:rPr>
          <w:spacing w:val="1"/>
        </w:rPr>
        <w:t xml:space="preserve"> </w:t>
      </w:r>
      <w:r>
        <w:t>TIN,</w:t>
      </w:r>
      <w:r>
        <w:rPr>
          <w:spacing w:val="1"/>
        </w:rPr>
        <w:t xml:space="preserve"> </w:t>
      </w:r>
      <w:r>
        <w:t>apply</w:t>
      </w:r>
      <w:r>
        <w:rPr>
          <w:spacing w:val="2"/>
        </w:rPr>
        <w:t xml:space="preserve"> </w:t>
      </w:r>
      <w:r>
        <w:t>for</w:t>
      </w:r>
      <w:r>
        <w:rPr>
          <w:spacing w:val="1"/>
        </w:rPr>
        <w:t xml:space="preserve"> </w:t>
      </w:r>
      <w:r>
        <w:t>a</w:t>
      </w:r>
      <w:r>
        <w:rPr>
          <w:spacing w:val="2"/>
        </w:rPr>
        <w:t xml:space="preserve"> </w:t>
      </w:r>
      <w:r>
        <w:t>TIN</w:t>
      </w:r>
      <w:r>
        <w:rPr>
          <w:w w:val="96"/>
        </w:rPr>
        <w:t xml:space="preserve"> </w:t>
      </w:r>
      <w:r>
        <w:t>and</w:t>
      </w:r>
      <w:r>
        <w:rPr>
          <w:spacing w:val="3"/>
        </w:rPr>
        <w:t xml:space="preserve"> </w:t>
      </w:r>
      <w:r>
        <w:t>write “Applied</w:t>
      </w:r>
      <w:r>
        <w:rPr>
          <w:spacing w:val="3"/>
        </w:rPr>
        <w:t xml:space="preserve"> </w:t>
      </w:r>
      <w:r>
        <w:t>For” in the</w:t>
      </w:r>
      <w:r>
        <w:rPr>
          <w:spacing w:val="3"/>
        </w:rPr>
        <w:t xml:space="preserve"> </w:t>
      </w:r>
      <w:r>
        <w:t>space for the</w:t>
      </w:r>
      <w:r>
        <w:rPr>
          <w:spacing w:val="3"/>
        </w:rPr>
        <w:t xml:space="preserve"> </w:t>
      </w:r>
      <w:r>
        <w:t>TIN, sign</w:t>
      </w:r>
      <w:r>
        <w:rPr>
          <w:spacing w:val="3"/>
        </w:rPr>
        <w:t xml:space="preserve"> </w:t>
      </w:r>
      <w:r>
        <w:t>and date the</w:t>
      </w:r>
      <w:r>
        <w:rPr>
          <w:spacing w:val="3"/>
        </w:rPr>
        <w:t xml:space="preserve"> </w:t>
      </w:r>
      <w:r>
        <w:t>form, and give</w:t>
      </w:r>
      <w:r>
        <w:rPr>
          <w:spacing w:val="3"/>
        </w:rPr>
        <w:t xml:space="preserve"> </w:t>
      </w:r>
      <w:r>
        <w:t>it</w:t>
      </w:r>
      <w:r>
        <w:rPr>
          <w:w w:val="107"/>
        </w:rPr>
        <w:t xml:space="preserve"> </w:t>
      </w:r>
      <w:r>
        <w:t>to</w:t>
      </w:r>
      <w:r>
        <w:rPr>
          <w:spacing w:val="3"/>
        </w:rPr>
        <w:t xml:space="preserve"> </w:t>
      </w:r>
      <w:r>
        <w:t>the requester. For</w:t>
      </w:r>
      <w:r>
        <w:rPr>
          <w:spacing w:val="3"/>
        </w:rPr>
        <w:t xml:space="preserve"> </w:t>
      </w:r>
      <w:r>
        <w:t>interest and dividend payments,</w:t>
      </w:r>
      <w:r>
        <w:rPr>
          <w:spacing w:val="3"/>
        </w:rPr>
        <w:t xml:space="preserve"> </w:t>
      </w:r>
      <w:r>
        <w:t>and certain payments made with</w:t>
      </w:r>
      <w:r>
        <w:rPr>
          <w:spacing w:val="3"/>
        </w:rPr>
        <w:t xml:space="preserve"> </w:t>
      </w:r>
      <w:r>
        <w:t>respect</w:t>
      </w:r>
      <w:r>
        <w:rPr>
          <w:spacing w:val="3"/>
        </w:rPr>
        <w:t xml:space="preserve"> </w:t>
      </w:r>
      <w:r>
        <w:t>to</w:t>
      </w:r>
      <w:r>
        <w:rPr>
          <w:spacing w:val="3"/>
        </w:rPr>
        <w:t xml:space="preserve"> </w:t>
      </w:r>
      <w:r>
        <w:t>readily</w:t>
      </w:r>
      <w:r>
        <w:rPr>
          <w:spacing w:val="3"/>
        </w:rPr>
        <w:t xml:space="preserve"> </w:t>
      </w:r>
      <w:r>
        <w:t>tradable</w:t>
      </w:r>
      <w:r>
        <w:rPr>
          <w:spacing w:val="3"/>
        </w:rPr>
        <w:t xml:space="preserve"> </w:t>
      </w:r>
      <w:r>
        <w:t>instruments,</w:t>
      </w:r>
      <w:r>
        <w:rPr>
          <w:spacing w:val="3"/>
        </w:rPr>
        <w:t xml:space="preserve"> </w:t>
      </w:r>
      <w:r>
        <w:t>generally</w:t>
      </w:r>
      <w:r>
        <w:rPr>
          <w:spacing w:val="3"/>
        </w:rPr>
        <w:t xml:space="preserve"> </w:t>
      </w:r>
      <w:r>
        <w:t>you</w:t>
      </w:r>
      <w:r>
        <w:rPr>
          <w:spacing w:val="3"/>
        </w:rPr>
        <w:t xml:space="preserve"> </w:t>
      </w:r>
      <w:r>
        <w:t>will</w:t>
      </w:r>
      <w:r>
        <w:rPr>
          <w:spacing w:val="3"/>
        </w:rPr>
        <w:t xml:space="preserve"> </w:t>
      </w:r>
      <w:r>
        <w:t>have</w:t>
      </w:r>
      <w:r>
        <w:rPr>
          <w:spacing w:val="3"/>
        </w:rPr>
        <w:t xml:space="preserve"> </w:t>
      </w:r>
      <w:r>
        <w:t>60</w:t>
      </w:r>
      <w:r>
        <w:rPr>
          <w:spacing w:val="3"/>
        </w:rPr>
        <w:t xml:space="preserve"> </w:t>
      </w:r>
      <w:r>
        <w:t>days</w:t>
      </w:r>
      <w:r>
        <w:rPr>
          <w:spacing w:val="3"/>
        </w:rPr>
        <w:t xml:space="preserve"> </w:t>
      </w:r>
      <w:r>
        <w:t>to get</w:t>
      </w:r>
      <w:r>
        <w:rPr>
          <w:w w:val="102"/>
        </w:rPr>
        <w:t xml:space="preserve"> </w:t>
      </w:r>
      <w:r>
        <w:t>a</w:t>
      </w:r>
      <w:r>
        <w:rPr>
          <w:spacing w:val="3"/>
        </w:rPr>
        <w:t xml:space="preserve"> </w:t>
      </w:r>
      <w:r>
        <w:t>TIN</w:t>
      </w:r>
      <w:r>
        <w:rPr>
          <w:spacing w:val="3"/>
        </w:rPr>
        <w:t xml:space="preserve"> </w:t>
      </w:r>
      <w:r>
        <w:t>and</w:t>
      </w:r>
      <w:r>
        <w:rPr>
          <w:spacing w:val="3"/>
        </w:rPr>
        <w:t xml:space="preserve"> </w:t>
      </w:r>
      <w:r>
        <w:t>give</w:t>
      </w:r>
      <w:r>
        <w:rPr>
          <w:spacing w:val="3"/>
        </w:rPr>
        <w:t xml:space="preserve"> </w:t>
      </w:r>
      <w:r>
        <w:t>it</w:t>
      </w:r>
      <w:r>
        <w:rPr>
          <w:spacing w:val="3"/>
        </w:rPr>
        <w:t xml:space="preserve"> </w:t>
      </w:r>
      <w:r>
        <w:t>to</w:t>
      </w:r>
      <w:r>
        <w:rPr>
          <w:spacing w:val="3"/>
        </w:rPr>
        <w:t xml:space="preserve"> </w:t>
      </w:r>
      <w:r>
        <w:t>the</w:t>
      </w:r>
      <w:r>
        <w:rPr>
          <w:spacing w:val="3"/>
        </w:rPr>
        <w:t xml:space="preserve"> </w:t>
      </w:r>
      <w:r>
        <w:t>requester</w:t>
      </w:r>
      <w:r>
        <w:rPr>
          <w:spacing w:val="3"/>
        </w:rPr>
        <w:t xml:space="preserve"> </w:t>
      </w:r>
      <w:r>
        <w:t>before</w:t>
      </w:r>
      <w:r>
        <w:rPr>
          <w:spacing w:val="3"/>
        </w:rPr>
        <w:t xml:space="preserve"> </w:t>
      </w:r>
      <w:r>
        <w:t>you are</w:t>
      </w:r>
      <w:r>
        <w:rPr>
          <w:spacing w:val="3"/>
        </w:rPr>
        <w:t xml:space="preserve"> </w:t>
      </w:r>
      <w:r>
        <w:t>subject</w:t>
      </w:r>
      <w:r>
        <w:rPr>
          <w:spacing w:val="3"/>
        </w:rPr>
        <w:t xml:space="preserve"> </w:t>
      </w:r>
      <w:r>
        <w:t>to</w:t>
      </w:r>
      <w:r>
        <w:rPr>
          <w:spacing w:val="3"/>
        </w:rPr>
        <w:t xml:space="preserve"> </w:t>
      </w:r>
      <w:r>
        <w:t>backup</w:t>
      </w:r>
      <w:r>
        <w:rPr>
          <w:spacing w:val="3"/>
        </w:rPr>
        <w:t xml:space="preserve"> </w:t>
      </w:r>
      <w:r>
        <w:t>withholding</w:t>
      </w:r>
      <w:r>
        <w:rPr>
          <w:spacing w:val="3"/>
        </w:rPr>
        <w:t xml:space="preserve"> </w:t>
      </w:r>
      <w:r>
        <w:t>on</w:t>
      </w:r>
      <w:r>
        <w:rPr>
          <w:w w:val="101"/>
        </w:rPr>
        <w:t xml:space="preserve"> </w:t>
      </w:r>
      <w:r>
        <w:t>payments.</w:t>
      </w:r>
      <w:r>
        <w:rPr>
          <w:spacing w:val="3"/>
        </w:rPr>
        <w:t xml:space="preserve"> </w:t>
      </w:r>
      <w:r>
        <w:t>The</w:t>
      </w:r>
      <w:r>
        <w:rPr>
          <w:spacing w:val="3"/>
        </w:rPr>
        <w:t xml:space="preserve"> </w:t>
      </w:r>
      <w:r>
        <w:t>60-day rule</w:t>
      </w:r>
      <w:r>
        <w:rPr>
          <w:spacing w:val="3"/>
        </w:rPr>
        <w:t xml:space="preserve"> </w:t>
      </w:r>
      <w:r>
        <w:t>does</w:t>
      </w:r>
      <w:r>
        <w:rPr>
          <w:spacing w:val="3"/>
        </w:rPr>
        <w:t xml:space="preserve"> </w:t>
      </w:r>
      <w:r>
        <w:t>not apply</w:t>
      </w:r>
      <w:r>
        <w:rPr>
          <w:spacing w:val="3"/>
        </w:rPr>
        <w:t xml:space="preserve"> </w:t>
      </w:r>
      <w:r>
        <w:t>to other</w:t>
      </w:r>
      <w:r>
        <w:rPr>
          <w:spacing w:val="3"/>
        </w:rPr>
        <w:t xml:space="preserve"> </w:t>
      </w:r>
      <w:r>
        <w:t>types</w:t>
      </w:r>
      <w:r>
        <w:rPr>
          <w:spacing w:val="3"/>
        </w:rPr>
        <w:t xml:space="preserve"> </w:t>
      </w:r>
      <w:r>
        <w:t>of payments.</w:t>
      </w:r>
      <w:r>
        <w:rPr>
          <w:spacing w:val="3"/>
        </w:rPr>
        <w:t xml:space="preserve"> </w:t>
      </w:r>
      <w:r>
        <w:t>You</w:t>
      </w:r>
      <w:r>
        <w:rPr>
          <w:spacing w:val="3"/>
        </w:rPr>
        <w:t xml:space="preserve"> </w:t>
      </w:r>
      <w:r>
        <w:t>will be</w:t>
      </w:r>
      <w:r>
        <w:rPr>
          <w:w w:val="101"/>
        </w:rPr>
        <w:t xml:space="preserve"> </w:t>
      </w:r>
      <w:r>
        <w:t>subject</w:t>
      </w:r>
      <w:r>
        <w:rPr>
          <w:spacing w:val="5"/>
        </w:rPr>
        <w:t xml:space="preserve"> </w:t>
      </w:r>
      <w:r>
        <w:t>to</w:t>
      </w:r>
      <w:r>
        <w:rPr>
          <w:spacing w:val="5"/>
        </w:rPr>
        <w:t xml:space="preserve"> </w:t>
      </w:r>
      <w:r>
        <w:t>backup</w:t>
      </w:r>
      <w:r>
        <w:rPr>
          <w:spacing w:val="5"/>
        </w:rPr>
        <w:t xml:space="preserve"> </w:t>
      </w:r>
      <w:r>
        <w:t>withholding</w:t>
      </w:r>
      <w:r>
        <w:rPr>
          <w:spacing w:val="5"/>
        </w:rPr>
        <w:t xml:space="preserve"> </w:t>
      </w:r>
      <w:r>
        <w:t>on</w:t>
      </w:r>
      <w:r>
        <w:rPr>
          <w:spacing w:val="5"/>
        </w:rPr>
        <w:t xml:space="preserve"> </w:t>
      </w:r>
      <w:r>
        <w:t>all</w:t>
      </w:r>
      <w:r>
        <w:rPr>
          <w:spacing w:val="5"/>
        </w:rPr>
        <w:t xml:space="preserve"> </w:t>
      </w:r>
      <w:r>
        <w:t>such</w:t>
      </w:r>
      <w:r>
        <w:rPr>
          <w:spacing w:val="5"/>
        </w:rPr>
        <w:t xml:space="preserve"> </w:t>
      </w:r>
      <w:r>
        <w:t>payments</w:t>
      </w:r>
      <w:r>
        <w:rPr>
          <w:spacing w:val="5"/>
        </w:rPr>
        <w:t xml:space="preserve"> </w:t>
      </w:r>
      <w:r>
        <w:t>until</w:t>
      </w:r>
      <w:r>
        <w:rPr>
          <w:spacing w:val="5"/>
        </w:rPr>
        <w:t xml:space="preserve"> </w:t>
      </w:r>
      <w:r>
        <w:t>you</w:t>
      </w:r>
      <w:r>
        <w:rPr>
          <w:spacing w:val="5"/>
        </w:rPr>
        <w:t xml:space="preserve"> </w:t>
      </w:r>
      <w:r>
        <w:t>provide</w:t>
      </w:r>
      <w:r>
        <w:rPr>
          <w:spacing w:val="5"/>
        </w:rPr>
        <w:t xml:space="preserve"> </w:t>
      </w:r>
      <w:r>
        <w:t>your</w:t>
      </w:r>
      <w:r>
        <w:rPr>
          <w:spacing w:val="5"/>
        </w:rPr>
        <w:t xml:space="preserve"> </w:t>
      </w:r>
      <w:r>
        <w:t>TIN</w:t>
      </w:r>
      <w:r>
        <w:rPr>
          <w:spacing w:val="5"/>
        </w:rPr>
        <w:t xml:space="preserve"> </w:t>
      </w:r>
      <w:r>
        <w:t>to</w:t>
      </w:r>
      <w:r>
        <w:rPr>
          <w:w w:val="106"/>
        </w:rPr>
        <w:t xml:space="preserve"> </w:t>
      </w:r>
      <w:r>
        <w:t>the</w:t>
      </w:r>
      <w:r>
        <w:rPr>
          <w:spacing w:val="1"/>
        </w:rPr>
        <w:t xml:space="preserve"> </w:t>
      </w:r>
      <w:r>
        <w:t>requester.</w:t>
      </w:r>
    </w:p>
    <w:p w:rsidR="00A03F1B" w:rsidRPr="00A03F1B" w:rsidRDefault="00A03F1B" w:rsidP="00A03F1B">
      <w:pPr>
        <w:pStyle w:val="BodyText"/>
        <w:kinsoku w:val="0"/>
        <w:overflowPunct w:val="0"/>
        <w:spacing w:before="40"/>
        <w:ind w:right="-187"/>
        <w:rPr>
          <w:b/>
          <w:bCs/>
          <w:sz w:val="11"/>
        </w:rPr>
      </w:pPr>
    </w:p>
    <w:p w:rsidR="00A03F1B" w:rsidRDefault="00A03F1B" w:rsidP="00A03F1B">
      <w:pPr>
        <w:pStyle w:val="BodyText"/>
        <w:kinsoku w:val="0"/>
        <w:overflowPunct w:val="0"/>
        <w:spacing w:before="40"/>
        <w:ind w:right="-187"/>
      </w:pPr>
      <w:r>
        <w:rPr>
          <w:b/>
          <w:bCs/>
        </w:rPr>
        <w:t>Note.</w:t>
      </w:r>
      <w:r>
        <w:rPr>
          <w:b/>
          <w:bCs/>
          <w:spacing w:val="2"/>
        </w:rPr>
        <w:t xml:space="preserve"> </w:t>
      </w:r>
      <w:proofErr w:type="gramStart"/>
      <w:r>
        <w:t>Entering</w:t>
      </w:r>
      <w:r>
        <w:rPr>
          <w:spacing w:val="3"/>
        </w:rPr>
        <w:t xml:space="preserve"> </w:t>
      </w:r>
      <w:r>
        <w:t>“Applied</w:t>
      </w:r>
      <w:r>
        <w:rPr>
          <w:spacing w:val="3"/>
        </w:rPr>
        <w:t xml:space="preserve"> </w:t>
      </w:r>
      <w:r>
        <w:t>For”</w:t>
      </w:r>
      <w:r>
        <w:rPr>
          <w:spacing w:val="2"/>
        </w:rPr>
        <w:t xml:space="preserve"> </w:t>
      </w:r>
      <w:r>
        <w:t>means</w:t>
      </w:r>
      <w:r>
        <w:rPr>
          <w:spacing w:val="3"/>
        </w:rPr>
        <w:t xml:space="preserve"> </w:t>
      </w:r>
      <w:r>
        <w:t>that</w:t>
      </w:r>
      <w:r>
        <w:rPr>
          <w:spacing w:val="3"/>
        </w:rPr>
        <w:t xml:space="preserve"> </w:t>
      </w:r>
      <w:r>
        <w:t>you</w:t>
      </w:r>
      <w:r>
        <w:rPr>
          <w:spacing w:val="3"/>
        </w:rPr>
        <w:t xml:space="preserve"> </w:t>
      </w:r>
      <w:r>
        <w:t>have</w:t>
      </w:r>
      <w:r>
        <w:rPr>
          <w:spacing w:val="2"/>
        </w:rPr>
        <w:t xml:space="preserve"> </w:t>
      </w:r>
      <w:r>
        <w:t>already</w:t>
      </w:r>
      <w:r>
        <w:rPr>
          <w:spacing w:val="3"/>
        </w:rPr>
        <w:t xml:space="preserve"> </w:t>
      </w:r>
      <w:r>
        <w:t>applied</w:t>
      </w:r>
      <w:r>
        <w:rPr>
          <w:spacing w:val="3"/>
        </w:rPr>
        <w:t xml:space="preserve"> </w:t>
      </w:r>
      <w:r>
        <w:t>for</w:t>
      </w:r>
      <w:r>
        <w:rPr>
          <w:spacing w:val="3"/>
        </w:rPr>
        <w:t xml:space="preserve"> </w:t>
      </w:r>
      <w:r>
        <w:t>a</w:t>
      </w:r>
      <w:r>
        <w:rPr>
          <w:spacing w:val="2"/>
        </w:rPr>
        <w:t xml:space="preserve"> </w:t>
      </w:r>
      <w:r>
        <w:t>TIN</w:t>
      </w:r>
      <w:r>
        <w:rPr>
          <w:spacing w:val="3"/>
        </w:rPr>
        <w:t xml:space="preserve"> </w:t>
      </w:r>
      <w:r>
        <w:t>or</w:t>
      </w:r>
      <w:r>
        <w:rPr>
          <w:spacing w:val="3"/>
        </w:rPr>
        <w:t xml:space="preserve"> </w:t>
      </w:r>
      <w:r>
        <w:t>that</w:t>
      </w:r>
      <w:r>
        <w:rPr>
          <w:w w:val="103"/>
        </w:rPr>
        <w:t xml:space="preserve"> </w:t>
      </w:r>
      <w:r>
        <w:t>you intend</w:t>
      </w:r>
      <w:r>
        <w:rPr>
          <w:spacing w:val="5"/>
        </w:rPr>
        <w:t xml:space="preserve"> </w:t>
      </w:r>
      <w:r>
        <w:t>to</w:t>
      </w:r>
      <w:r>
        <w:rPr>
          <w:spacing w:val="5"/>
        </w:rPr>
        <w:t xml:space="preserve"> </w:t>
      </w:r>
      <w:r>
        <w:t>apply</w:t>
      </w:r>
      <w:r>
        <w:rPr>
          <w:spacing w:val="5"/>
        </w:rPr>
        <w:t xml:space="preserve"> </w:t>
      </w:r>
      <w:r>
        <w:t>for</w:t>
      </w:r>
      <w:r>
        <w:rPr>
          <w:spacing w:val="5"/>
        </w:rPr>
        <w:t xml:space="preserve"> </w:t>
      </w:r>
      <w:r>
        <w:t>one</w:t>
      </w:r>
      <w:r>
        <w:rPr>
          <w:spacing w:val="5"/>
        </w:rPr>
        <w:t xml:space="preserve"> </w:t>
      </w:r>
      <w:r>
        <w:t>soon.</w:t>
      </w:r>
      <w:proofErr w:type="gramEnd"/>
    </w:p>
    <w:p w:rsidR="00A03F1B" w:rsidRPr="00A03F1B" w:rsidRDefault="00A03F1B" w:rsidP="00A03F1B">
      <w:pPr>
        <w:pStyle w:val="BodyText"/>
        <w:kinsoku w:val="0"/>
        <w:overflowPunct w:val="0"/>
        <w:spacing w:before="40"/>
        <w:ind w:right="-187"/>
        <w:rPr>
          <w:b/>
          <w:bCs/>
          <w:sz w:val="11"/>
        </w:rPr>
      </w:pPr>
    </w:p>
    <w:p w:rsidR="00A03F1B" w:rsidRDefault="00A03F1B" w:rsidP="009E23AA">
      <w:pPr>
        <w:pStyle w:val="BodyText"/>
        <w:kinsoku w:val="0"/>
        <w:overflowPunct w:val="0"/>
        <w:spacing w:before="40"/>
        <w:ind w:right="-360"/>
      </w:pPr>
      <w:r>
        <w:rPr>
          <w:b/>
          <w:bCs/>
        </w:rPr>
        <w:t>Caution:</w:t>
      </w:r>
      <w:r>
        <w:rPr>
          <w:b/>
          <w:bCs/>
          <w:spacing w:val="-2"/>
        </w:rPr>
        <w:t xml:space="preserve"> </w:t>
      </w:r>
      <w:r>
        <w:rPr>
          <w:i/>
          <w:iCs/>
        </w:rPr>
        <w:t>A</w:t>
      </w:r>
      <w:r>
        <w:rPr>
          <w:i/>
          <w:iCs/>
          <w:spacing w:val="-1"/>
        </w:rPr>
        <w:t xml:space="preserve"> </w:t>
      </w:r>
      <w:r>
        <w:rPr>
          <w:i/>
          <w:iCs/>
        </w:rPr>
        <w:t>disregarded</w:t>
      </w:r>
      <w:r>
        <w:rPr>
          <w:i/>
          <w:iCs/>
          <w:spacing w:val="-1"/>
        </w:rPr>
        <w:t xml:space="preserve"> </w:t>
      </w:r>
      <w:r>
        <w:rPr>
          <w:i/>
          <w:iCs/>
        </w:rPr>
        <w:t>U.S.</w:t>
      </w:r>
      <w:r>
        <w:rPr>
          <w:i/>
          <w:iCs/>
          <w:spacing w:val="-1"/>
        </w:rPr>
        <w:t xml:space="preserve"> </w:t>
      </w:r>
      <w:r>
        <w:rPr>
          <w:i/>
          <w:iCs/>
        </w:rPr>
        <w:t>entity</w:t>
      </w:r>
      <w:r>
        <w:rPr>
          <w:i/>
          <w:iCs/>
          <w:spacing w:val="-1"/>
        </w:rPr>
        <w:t xml:space="preserve"> </w:t>
      </w:r>
      <w:r>
        <w:rPr>
          <w:i/>
          <w:iCs/>
        </w:rPr>
        <w:t>that</w:t>
      </w:r>
      <w:r>
        <w:rPr>
          <w:i/>
          <w:iCs/>
          <w:spacing w:val="-2"/>
        </w:rPr>
        <w:t xml:space="preserve"> </w:t>
      </w:r>
      <w:r>
        <w:rPr>
          <w:i/>
          <w:iCs/>
        </w:rPr>
        <w:t>has</w:t>
      </w:r>
      <w:r>
        <w:rPr>
          <w:i/>
          <w:iCs/>
          <w:spacing w:val="-1"/>
        </w:rPr>
        <w:t xml:space="preserve"> </w:t>
      </w:r>
      <w:r>
        <w:rPr>
          <w:i/>
          <w:iCs/>
        </w:rPr>
        <w:t>a</w:t>
      </w:r>
      <w:r>
        <w:rPr>
          <w:i/>
          <w:iCs/>
          <w:spacing w:val="-1"/>
        </w:rPr>
        <w:t xml:space="preserve"> </w:t>
      </w:r>
      <w:r>
        <w:rPr>
          <w:i/>
          <w:iCs/>
        </w:rPr>
        <w:t>foreign</w:t>
      </w:r>
      <w:r>
        <w:rPr>
          <w:i/>
          <w:iCs/>
          <w:spacing w:val="-1"/>
        </w:rPr>
        <w:t xml:space="preserve"> </w:t>
      </w:r>
      <w:r>
        <w:rPr>
          <w:i/>
          <w:iCs/>
        </w:rPr>
        <w:t>owner</w:t>
      </w:r>
      <w:r>
        <w:rPr>
          <w:i/>
          <w:iCs/>
          <w:spacing w:val="-1"/>
        </w:rPr>
        <w:t xml:space="preserve"> </w:t>
      </w:r>
      <w:r>
        <w:rPr>
          <w:i/>
          <w:iCs/>
        </w:rPr>
        <w:t>must</w:t>
      </w:r>
      <w:r>
        <w:rPr>
          <w:i/>
          <w:iCs/>
          <w:spacing w:val="-2"/>
        </w:rPr>
        <w:t xml:space="preserve"> </w:t>
      </w:r>
      <w:r>
        <w:rPr>
          <w:i/>
          <w:iCs/>
        </w:rPr>
        <w:t>use</w:t>
      </w:r>
      <w:r>
        <w:rPr>
          <w:i/>
          <w:iCs/>
          <w:spacing w:val="-1"/>
        </w:rPr>
        <w:t xml:space="preserve"> </w:t>
      </w:r>
      <w:r>
        <w:rPr>
          <w:i/>
          <w:iCs/>
        </w:rPr>
        <w:t>the appropriate</w:t>
      </w:r>
      <w:r>
        <w:rPr>
          <w:i/>
          <w:iCs/>
          <w:spacing w:val="5"/>
        </w:rPr>
        <w:t xml:space="preserve"> </w:t>
      </w:r>
      <w:r>
        <w:rPr>
          <w:i/>
          <w:iCs/>
        </w:rPr>
        <w:t>Form</w:t>
      </w:r>
      <w:r>
        <w:rPr>
          <w:i/>
          <w:iCs/>
          <w:spacing w:val="5"/>
        </w:rPr>
        <w:t xml:space="preserve"> </w:t>
      </w:r>
      <w:r>
        <w:rPr>
          <w:i/>
          <w:iCs/>
        </w:rPr>
        <w:t>W-8.</w:t>
      </w:r>
    </w:p>
    <w:p w:rsidR="00A03F1B" w:rsidRDefault="00A03F1B" w:rsidP="009E23AA">
      <w:pPr>
        <w:pStyle w:val="Heading1"/>
        <w:kinsoku w:val="0"/>
        <w:overflowPunct w:val="0"/>
        <w:spacing w:before="60" w:after="60"/>
        <w:jc w:val="left"/>
        <w:rPr>
          <w:b w:val="0"/>
          <w:bCs/>
        </w:rPr>
      </w:pPr>
      <w:r>
        <w:t>Part</w:t>
      </w:r>
      <w:r>
        <w:rPr>
          <w:spacing w:val="5"/>
        </w:rPr>
        <w:t xml:space="preserve"> </w:t>
      </w:r>
      <w:r>
        <w:t>II.</w:t>
      </w:r>
      <w:r>
        <w:rPr>
          <w:spacing w:val="5"/>
        </w:rPr>
        <w:t xml:space="preserve"> </w:t>
      </w:r>
      <w:r>
        <w:t>Certification</w:t>
      </w:r>
    </w:p>
    <w:p w:rsidR="00A03F1B" w:rsidRDefault="00A03F1B" w:rsidP="00A03F1B">
      <w:pPr>
        <w:pStyle w:val="BodyText"/>
        <w:kinsoku w:val="0"/>
        <w:overflowPunct w:val="0"/>
        <w:ind w:right="73"/>
      </w:pPr>
      <w:r>
        <w:t>To</w:t>
      </w:r>
      <w:r>
        <w:rPr>
          <w:spacing w:val="1"/>
        </w:rPr>
        <w:t xml:space="preserve"> </w:t>
      </w:r>
      <w:r>
        <w:t>establish</w:t>
      </w:r>
      <w:r>
        <w:rPr>
          <w:spacing w:val="2"/>
        </w:rPr>
        <w:t xml:space="preserve"> </w:t>
      </w:r>
      <w:r>
        <w:t>to</w:t>
      </w:r>
      <w:r>
        <w:rPr>
          <w:spacing w:val="1"/>
        </w:rPr>
        <w:t xml:space="preserve"> </w:t>
      </w:r>
      <w:r>
        <w:t>the</w:t>
      </w:r>
      <w:r>
        <w:rPr>
          <w:spacing w:val="2"/>
        </w:rPr>
        <w:t xml:space="preserve"> </w:t>
      </w:r>
      <w:r>
        <w:t>withholding</w:t>
      </w:r>
      <w:r>
        <w:rPr>
          <w:spacing w:val="2"/>
        </w:rPr>
        <w:t xml:space="preserve"> </w:t>
      </w:r>
      <w:r>
        <w:t>agent</w:t>
      </w:r>
      <w:r>
        <w:rPr>
          <w:spacing w:val="1"/>
        </w:rPr>
        <w:t xml:space="preserve"> </w:t>
      </w:r>
      <w:r>
        <w:t>that</w:t>
      </w:r>
      <w:r>
        <w:rPr>
          <w:spacing w:val="2"/>
        </w:rPr>
        <w:t xml:space="preserve"> </w:t>
      </w:r>
      <w:r>
        <w:t>you</w:t>
      </w:r>
      <w:r>
        <w:rPr>
          <w:spacing w:val="1"/>
        </w:rPr>
        <w:t xml:space="preserve"> </w:t>
      </w:r>
      <w:r>
        <w:t>are</w:t>
      </w:r>
      <w:r>
        <w:rPr>
          <w:spacing w:val="2"/>
        </w:rPr>
        <w:t xml:space="preserve"> </w:t>
      </w:r>
      <w:r>
        <w:t>a</w:t>
      </w:r>
      <w:r>
        <w:rPr>
          <w:spacing w:val="2"/>
        </w:rPr>
        <w:t xml:space="preserve"> </w:t>
      </w:r>
      <w:r>
        <w:t>U.S.</w:t>
      </w:r>
      <w:r>
        <w:rPr>
          <w:spacing w:val="1"/>
        </w:rPr>
        <w:t xml:space="preserve"> </w:t>
      </w:r>
      <w:r>
        <w:t>person,</w:t>
      </w:r>
      <w:r>
        <w:rPr>
          <w:spacing w:val="2"/>
        </w:rPr>
        <w:t xml:space="preserve"> </w:t>
      </w:r>
      <w:r>
        <w:t>or</w:t>
      </w:r>
      <w:r>
        <w:rPr>
          <w:spacing w:val="1"/>
        </w:rPr>
        <w:t xml:space="preserve"> </w:t>
      </w:r>
      <w:r>
        <w:t>resident</w:t>
      </w:r>
      <w:r>
        <w:rPr>
          <w:spacing w:val="2"/>
        </w:rPr>
        <w:t xml:space="preserve"> </w:t>
      </w:r>
      <w:r>
        <w:t>alien,</w:t>
      </w:r>
      <w:r>
        <w:rPr>
          <w:w w:val="98"/>
        </w:rPr>
        <w:t xml:space="preserve"> </w:t>
      </w:r>
      <w:r>
        <w:t>sign</w:t>
      </w:r>
      <w:r>
        <w:rPr>
          <w:spacing w:val="2"/>
        </w:rPr>
        <w:t xml:space="preserve"> </w:t>
      </w:r>
      <w:r>
        <w:t>Form</w:t>
      </w:r>
      <w:r>
        <w:rPr>
          <w:spacing w:val="2"/>
        </w:rPr>
        <w:t xml:space="preserve"> </w:t>
      </w:r>
      <w:r>
        <w:t>W-9.</w:t>
      </w:r>
      <w:r>
        <w:rPr>
          <w:spacing w:val="2"/>
        </w:rPr>
        <w:t xml:space="preserve"> </w:t>
      </w:r>
      <w:r>
        <w:t>You</w:t>
      </w:r>
      <w:r>
        <w:rPr>
          <w:spacing w:val="3"/>
        </w:rPr>
        <w:t xml:space="preserve"> </w:t>
      </w:r>
      <w:r>
        <w:t>may</w:t>
      </w:r>
      <w:r>
        <w:rPr>
          <w:spacing w:val="2"/>
        </w:rPr>
        <w:t xml:space="preserve"> </w:t>
      </w:r>
      <w:r>
        <w:t>be</w:t>
      </w:r>
      <w:r>
        <w:rPr>
          <w:spacing w:val="2"/>
        </w:rPr>
        <w:t xml:space="preserve"> </w:t>
      </w:r>
      <w:r>
        <w:t>requested</w:t>
      </w:r>
      <w:r>
        <w:rPr>
          <w:spacing w:val="2"/>
        </w:rPr>
        <w:t xml:space="preserve"> </w:t>
      </w:r>
      <w:r>
        <w:t>to</w:t>
      </w:r>
      <w:r>
        <w:rPr>
          <w:spacing w:val="3"/>
        </w:rPr>
        <w:t xml:space="preserve"> </w:t>
      </w:r>
      <w:r>
        <w:t>sign</w:t>
      </w:r>
      <w:r>
        <w:rPr>
          <w:spacing w:val="2"/>
        </w:rPr>
        <w:t xml:space="preserve"> </w:t>
      </w:r>
      <w:r>
        <w:t>by</w:t>
      </w:r>
      <w:r>
        <w:rPr>
          <w:spacing w:val="2"/>
        </w:rPr>
        <w:t xml:space="preserve"> </w:t>
      </w:r>
      <w:r>
        <w:t>the</w:t>
      </w:r>
      <w:r>
        <w:rPr>
          <w:spacing w:val="2"/>
        </w:rPr>
        <w:t xml:space="preserve"> </w:t>
      </w:r>
      <w:r>
        <w:t>withholding</w:t>
      </w:r>
      <w:r>
        <w:rPr>
          <w:spacing w:val="3"/>
        </w:rPr>
        <w:t xml:space="preserve"> </w:t>
      </w:r>
      <w:r>
        <w:t>agent</w:t>
      </w:r>
      <w:r>
        <w:rPr>
          <w:spacing w:val="2"/>
        </w:rPr>
        <w:t xml:space="preserve"> </w:t>
      </w:r>
      <w:r>
        <w:t>even</w:t>
      </w:r>
      <w:r>
        <w:rPr>
          <w:spacing w:val="2"/>
        </w:rPr>
        <w:t xml:space="preserve"> </w:t>
      </w:r>
      <w:r>
        <w:t>if</w:t>
      </w:r>
      <w:r>
        <w:rPr>
          <w:w w:val="103"/>
        </w:rPr>
        <w:t xml:space="preserve"> </w:t>
      </w:r>
      <w:r>
        <w:t>items 1, 4, or 5 below</w:t>
      </w:r>
      <w:r>
        <w:rPr>
          <w:spacing w:val="5"/>
        </w:rPr>
        <w:t xml:space="preserve"> </w:t>
      </w:r>
      <w:r>
        <w:t>indicate otherwise.</w:t>
      </w:r>
    </w:p>
    <w:p w:rsidR="00A03F1B" w:rsidRDefault="00A03F1B" w:rsidP="00A03F1B">
      <w:pPr>
        <w:pStyle w:val="BodyText"/>
        <w:tabs>
          <w:tab w:val="left" w:pos="3060"/>
        </w:tabs>
        <w:kinsoku w:val="0"/>
        <w:overflowPunct w:val="0"/>
        <w:ind w:right="180" w:firstLine="140"/>
      </w:pPr>
      <w:r>
        <w:t>For a</w:t>
      </w:r>
      <w:r>
        <w:rPr>
          <w:spacing w:val="1"/>
        </w:rPr>
        <w:t xml:space="preserve"> </w:t>
      </w:r>
      <w:r>
        <w:t>joint</w:t>
      </w:r>
      <w:r>
        <w:rPr>
          <w:spacing w:val="1"/>
        </w:rPr>
        <w:t xml:space="preserve"> </w:t>
      </w:r>
      <w:r>
        <w:t>account,</w:t>
      </w:r>
      <w:r>
        <w:rPr>
          <w:spacing w:val="1"/>
        </w:rPr>
        <w:t xml:space="preserve"> </w:t>
      </w:r>
      <w:r>
        <w:t>only</w:t>
      </w:r>
      <w:r>
        <w:rPr>
          <w:spacing w:val="1"/>
        </w:rPr>
        <w:t xml:space="preserve"> </w:t>
      </w:r>
      <w:r>
        <w:t>the</w:t>
      </w:r>
      <w:r>
        <w:rPr>
          <w:spacing w:val="1"/>
        </w:rPr>
        <w:t xml:space="preserve"> </w:t>
      </w:r>
      <w:r>
        <w:t xml:space="preserve">person </w:t>
      </w:r>
      <w:proofErr w:type="gramStart"/>
      <w:r>
        <w:t>whose</w:t>
      </w:r>
      <w:proofErr w:type="gramEnd"/>
      <w:r>
        <w:rPr>
          <w:spacing w:val="1"/>
        </w:rPr>
        <w:t xml:space="preserve"> </w:t>
      </w:r>
      <w:r>
        <w:t>TIN</w:t>
      </w:r>
      <w:r>
        <w:rPr>
          <w:spacing w:val="1"/>
        </w:rPr>
        <w:t xml:space="preserve"> </w:t>
      </w:r>
      <w:r>
        <w:t>is</w:t>
      </w:r>
      <w:r>
        <w:rPr>
          <w:spacing w:val="1"/>
        </w:rPr>
        <w:t xml:space="preserve"> </w:t>
      </w:r>
      <w:r>
        <w:t>shown</w:t>
      </w:r>
      <w:r>
        <w:rPr>
          <w:spacing w:val="1"/>
        </w:rPr>
        <w:t xml:space="preserve"> </w:t>
      </w:r>
      <w:r>
        <w:t>in</w:t>
      </w:r>
      <w:r>
        <w:rPr>
          <w:spacing w:val="1"/>
        </w:rPr>
        <w:t xml:space="preserve"> </w:t>
      </w:r>
      <w:r>
        <w:t>Part I</w:t>
      </w:r>
      <w:r>
        <w:rPr>
          <w:spacing w:val="1"/>
        </w:rPr>
        <w:t xml:space="preserve"> </w:t>
      </w:r>
      <w:r>
        <w:t>should</w:t>
      </w:r>
      <w:r>
        <w:rPr>
          <w:spacing w:val="1"/>
        </w:rPr>
        <w:t xml:space="preserve"> </w:t>
      </w:r>
      <w:r>
        <w:t>sign (when required).</w:t>
      </w:r>
      <w:r>
        <w:rPr>
          <w:spacing w:val="1"/>
        </w:rPr>
        <w:t xml:space="preserve"> </w:t>
      </w:r>
      <w:r>
        <w:t>In the</w:t>
      </w:r>
      <w:r>
        <w:rPr>
          <w:spacing w:val="1"/>
        </w:rPr>
        <w:t xml:space="preserve"> </w:t>
      </w:r>
      <w:r>
        <w:t>case</w:t>
      </w:r>
      <w:r>
        <w:rPr>
          <w:spacing w:val="1"/>
        </w:rPr>
        <w:t xml:space="preserve"> </w:t>
      </w:r>
      <w:r>
        <w:t>of a</w:t>
      </w:r>
      <w:r>
        <w:rPr>
          <w:spacing w:val="1"/>
        </w:rPr>
        <w:t xml:space="preserve"> </w:t>
      </w:r>
      <w:r>
        <w:t>disregarded</w:t>
      </w:r>
      <w:r>
        <w:rPr>
          <w:spacing w:val="1"/>
        </w:rPr>
        <w:t xml:space="preserve"> </w:t>
      </w:r>
      <w:r>
        <w:t>entity, the</w:t>
      </w:r>
      <w:r>
        <w:rPr>
          <w:spacing w:val="1"/>
        </w:rPr>
        <w:t xml:space="preserve"> </w:t>
      </w:r>
      <w:r>
        <w:t>person</w:t>
      </w:r>
      <w:r>
        <w:rPr>
          <w:spacing w:val="1"/>
        </w:rPr>
        <w:t xml:space="preserve"> </w:t>
      </w:r>
      <w:r>
        <w:t>identified on</w:t>
      </w:r>
      <w:r>
        <w:rPr>
          <w:spacing w:val="1"/>
        </w:rPr>
        <w:t xml:space="preserve"> </w:t>
      </w:r>
      <w:r>
        <w:t>line</w:t>
      </w:r>
      <w:r>
        <w:rPr>
          <w:spacing w:val="1"/>
        </w:rPr>
        <w:t xml:space="preserve"> </w:t>
      </w:r>
      <w:r>
        <w:t>1 must</w:t>
      </w:r>
      <w:r>
        <w:rPr>
          <w:spacing w:val="-14"/>
        </w:rPr>
        <w:t xml:space="preserve"> </w:t>
      </w:r>
      <w:r>
        <w:t>sign.</w:t>
      </w:r>
      <w:r>
        <w:rPr>
          <w:spacing w:val="-14"/>
        </w:rPr>
        <w:t xml:space="preserve"> </w:t>
      </w:r>
      <w:r>
        <w:t>Exempt</w:t>
      </w:r>
      <w:r>
        <w:rPr>
          <w:spacing w:val="-13"/>
        </w:rPr>
        <w:t xml:space="preserve"> </w:t>
      </w:r>
      <w:r>
        <w:t>payees,</w:t>
      </w:r>
      <w:r>
        <w:rPr>
          <w:spacing w:val="-14"/>
        </w:rPr>
        <w:t xml:space="preserve"> </w:t>
      </w:r>
      <w:r>
        <w:t>see</w:t>
      </w:r>
      <w:r>
        <w:rPr>
          <w:spacing w:val="-14"/>
        </w:rPr>
        <w:t xml:space="preserve"> </w:t>
      </w:r>
      <w:r>
        <w:rPr>
          <w:i/>
          <w:iCs/>
        </w:rPr>
        <w:t>Exempt</w:t>
      </w:r>
      <w:r>
        <w:rPr>
          <w:i/>
          <w:iCs/>
          <w:spacing w:val="-16"/>
        </w:rPr>
        <w:t xml:space="preserve"> </w:t>
      </w:r>
      <w:r>
        <w:rPr>
          <w:i/>
          <w:iCs/>
        </w:rPr>
        <w:t>payee</w:t>
      </w:r>
      <w:r>
        <w:rPr>
          <w:i/>
          <w:iCs/>
          <w:spacing w:val="-17"/>
        </w:rPr>
        <w:t xml:space="preserve"> </w:t>
      </w:r>
      <w:r>
        <w:rPr>
          <w:i/>
          <w:iCs/>
        </w:rPr>
        <w:t>code</w:t>
      </w:r>
      <w:r>
        <w:rPr>
          <w:i/>
          <w:iCs/>
          <w:spacing w:val="-14"/>
        </w:rPr>
        <w:t xml:space="preserve"> </w:t>
      </w:r>
      <w:r>
        <w:t>earlier.</w:t>
      </w:r>
    </w:p>
    <w:p w:rsidR="009E23AA" w:rsidRDefault="009E23AA" w:rsidP="009E23AA">
      <w:pPr>
        <w:pStyle w:val="BodyText"/>
        <w:tabs>
          <w:tab w:val="left" w:pos="0"/>
        </w:tabs>
        <w:kinsoku w:val="0"/>
        <w:overflowPunct w:val="0"/>
        <w:ind w:right="180"/>
        <w:rPr>
          <w:b/>
          <w:bCs/>
        </w:rPr>
      </w:pPr>
    </w:p>
    <w:p w:rsidR="00A03F1B" w:rsidRDefault="00A03F1B" w:rsidP="009E23AA">
      <w:pPr>
        <w:pStyle w:val="BodyText"/>
        <w:tabs>
          <w:tab w:val="left" w:pos="0"/>
        </w:tabs>
        <w:kinsoku w:val="0"/>
        <w:overflowPunct w:val="0"/>
        <w:ind w:right="180"/>
      </w:pPr>
      <w:proofErr w:type="gramStart"/>
      <w:r>
        <w:rPr>
          <w:b/>
          <w:bCs/>
        </w:rPr>
        <w:t>Signature</w:t>
      </w:r>
      <w:r>
        <w:rPr>
          <w:b/>
          <w:bCs/>
          <w:spacing w:val="3"/>
        </w:rPr>
        <w:t xml:space="preserve"> </w:t>
      </w:r>
      <w:r>
        <w:rPr>
          <w:b/>
          <w:bCs/>
        </w:rPr>
        <w:t>requirements.</w:t>
      </w:r>
      <w:proofErr w:type="gramEnd"/>
      <w:r>
        <w:rPr>
          <w:b/>
          <w:bCs/>
          <w:spacing w:val="3"/>
        </w:rPr>
        <w:t xml:space="preserve"> </w:t>
      </w:r>
      <w:r>
        <w:t>Complete</w:t>
      </w:r>
      <w:r>
        <w:rPr>
          <w:spacing w:val="3"/>
        </w:rPr>
        <w:t xml:space="preserve"> </w:t>
      </w:r>
      <w:r>
        <w:t>the</w:t>
      </w:r>
      <w:r>
        <w:rPr>
          <w:spacing w:val="3"/>
        </w:rPr>
        <w:t xml:space="preserve"> </w:t>
      </w:r>
      <w:r>
        <w:t>certification</w:t>
      </w:r>
      <w:r>
        <w:rPr>
          <w:spacing w:val="3"/>
        </w:rPr>
        <w:t xml:space="preserve"> </w:t>
      </w:r>
      <w:r>
        <w:t>as</w:t>
      </w:r>
      <w:r>
        <w:rPr>
          <w:spacing w:val="3"/>
        </w:rPr>
        <w:t xml:space="preserve"> </w:t>
      </w:r>
      <w:r>
        <w:t>indicated</w:t>
      </w:r>
      <w:r>
        <w:rPr>
          <w:spacing w:val="2"/>
        </w:rPr>
        <w:t xml:space="preserve"> </w:t>
      </w:r>
      <w:r>
        <w:t>in</w:t>
      </w:r>
      <w:r>
        <w:rPr>
          <w:spacing w:val="3"/>
        </w:rPr>
        <w:t xml:space="preserve"> </w:t>
      </w:r>
      <w:r>
        <w:t>items</w:t>
      </w:r>
      <w:r>
        <w:rPr>
          <w:spacing w:val="3"/>
        </w:rPr>
        <w:t xml:space="preserve"> </w:t>
      </w:r>
      <w:r>
        <w:t>1 through</w:t>
      </w:r>
      <w:r>
        <w:rPr>
          <w:spacing w:val="8"/>
        </w:rPr>
        <w:t xml:space="preserve"> </w:t>
      </w:r>
      <w:r>
        <w:t>5</w:t>
      </w:r>
      <w:r>
        <w:rPr>
          <w:spacing w:val="9"/>
        </w:rPr>
        <w:t xml:space="preserve"> </w:t>
      </w:r>
      <w:r>
        <w:t>below.</w:t>
      </w:r>
    </w:p>
    <w:p w:rsidR="00A03F1B" w:rsidRDefault="00A03F1B" w:rsidP="00A03F1B">
      <w:pPr>
        <w:pStyle w:val="BodyText"/>
        <w:numPr>
          <w:ilvl w:val="0"/>
          <w:numId w:val="12"/>
        </w:numPr>
        <w:tabs>
          <w:tab w:val="left" w:pos="296"/>
          <w:tab w:val="left" w:pos="3060"/>
        </w:tabs>
        <w:kinsoku w:val="0"/>
        <w:overflowPunct w:val="0"/>
        <w:autoSpaceDE w:val="0"/>
        <w:autoSpaceDN w:val="0"/>
        <w:adjustRightInd w:val="0"/>
        <w:ind w:right="180" w:firstLine="140"/>
      </w:pPr>
      <w:r>
        <w:rPr>
          <w:b/>
          <w:bCs/>
        </w:rPr>
        <w:t>Interest, dividend, and barter exchange accounts</w:t>
      </w:r>
      <w:r>
        <w:rPr>
          <w:b/>
          <w:bCs/>
          <w:spacing w:val="1"/>
        </w:rPr>
        <w:t xml:space="preserve"> </w:t>
      </w:r>
      <w:r>
        <w:rPr>
          <w:b/>
          <w:bCs/>
        </w:rPr>
        <w:t>opened before 1984 and</w:t>
      </w:r>
      <w:r>
        <w:rPr>
          <w:b/>
          <w:bCs/>
          <w:spacing w:val="-2"/>
        </w:rPr>
        <w:t xml:space="preserve"> </w:t>
      </w:r>
      <w:r>
        <w:rPr>
          <w:b/>
          <w:bCs/>
        </w:rPr>
        <w:t>broker</w:t>
      </w:r>
      <w:r>
        <w:rPr>
          <w:b/>
          <w:bCs/>
          <w:spacing w:val="-1"/>
        </w:rPr>
        <w:t xml:space="preserve"> </w:t>
      </w:r>
      <w:r>
        <w:rPr>
          <w:b/>
          <w:bCs/>
        </w:rPr>
        <w:t>accounts</w:t>
      </w:r>
      <w:r>
        <w:rPr>
          <w:b/>
          <w:bCs/>
          <w:spacing w:val="-1"/>
        </w:rPr>
        <w:t xml:space="preserve"> </w:t>
      </w:r>
      <w:r>
        <w:rPr>
          <w:b/>
          <w:bCs/>
        </w:rPr>
        <w:t>considered</w:t>
      </w:r>
      <w:r>
        <w:rPr>
          <w:b/>
          <w:bCs/>
          <w:spacing w:val="-1"/>
        </w:rPr>
        <w:t xml:space="preserve"> </w:t>
      </w:r>
      <w:r>
        <w:rPr>
          <w:b/>
          <w:bCs/>
        </w:rPr>
        <w:t>active</w:t>
      </w:r>
      <w:r>
        <w:rPr>
          <w:b/>
          <w:bCs/>
          <w:spacing w:val="-1"/>
        </w:rPr>
        <w:t xml:space="preserve"> </w:t>
      </w:r>
      <w:r>
        <w:rPr>
          <w:b/>
          <w:bCs/>
        </w:rPr>
        <w:t>during</w:t>
      </w:r>
      <w:r>
        <w:rPr>
          <w:b/>
          <w:bCs/>
          <w:spacing w:val="-1"/>
        </w:rPr>
        <w:t xml:space="preserve"> </w:t>
      </w:r>
      <w:r>
        <w:rPr>
          <w:b/>
          <w:bCs/>
        </w:rPr>
        <w:t>1983.</w:t>
      </w:r>
      <w:r>
        <w:rPr>
          <w:b/>
          <w:bCs/>
          <w:spacing w:val="-1"/>
        </w:rPr>
        <w:t xml:space="preserve"> </w:t>
      </w:r>
      <w:r>
        <w:t>You</w:t>
      </w:r>
      <w:r>
        <w:rPr>
          <w:spacing w:val="-1"/>
        </w:rPr>
        <w:t xml:space="preserve"> </w:t>
      </w:r>
      <w:r>
        <w:t>must</w:t>
      </w:r>
      <w:r>
        <w:rPr>
          <w:spacing w:val="-1"/>
        </w:rPr>
        <w:t xml:space="preserve"> </w:t>
      </w:r>
      <w:r>
        <w:t>give</w:t>
      </w:r>
      <w:r>
        <w:rPr>
          <w:spacing w:val="-1"/>
        </w:rPr>
        <w:t xml:space="preserve"> </w:t>
      </w:r>
      <w:r>
        <w:t>your correct TIN,</w:t>
      </w:r>
      <w:r>
        <w:rPr>
          <w:spacing w:val="5"/>
        </w:rPr>
        <w:t xml:space="preserve"> </w:t>
      </w:r>
      <w:r>
        <w:t>but</w:t>
      </w:r>
      <w:r>
        <w:rPr>
          <w:spacing w:val="5"/>
        </w:rPr>
        <w:t xml:space="preserve"> </w:t>
      </w:r>
      <w:r>
        <w:t>you do</w:t>
      </w:r>
      <w:r>
        <w:rPr>
          <w:spacing w:val="5"/>
        </w:rPr>
        <w:t xml:space="preserve"> </w:t>
      </w:r>
      <w:r>
        <w:t>not</w:t>
      </w:r>
      <w:r>
        <w:rPr>
          <w:spacing w:val="5"/>
        </w:rPr>
        <w:t xml:space="preserve"> </w:t>
      </w:r>
      <w:r>
        <w:t>have to</w:t>
      </w:r>
      <w:r>
        <w:rPr>
          <w:spacing w:val="5"/>
        </w:rPr>
        <w:t xml:space="preserve"> </w:t>
      </w:r>
      <w:r>
        <w:t>sign</w:t>
      </w:r>
      <w:r>
        <w:rPr>
          <w:spacing w:val="5"/>
        </w:rPr>
        <w:t xml:space="preserve"> </w:t>
      </w:r>
      <w:r>
        <w:t>the certification.</w:t>
      </w:r>
    </w:p>
    <w:p w:rsidR="00A03F1B" w:rsidRDefault="00A03F1B" w:rsidP="00A03F1B">
      <w:pPr>
        <w:pStyle w:val="BodyText"/>
        <w:numPr>
          <w:ilvl w:val="0"/>
          <w:numId w:val="12"/>
        </w:numPr>
        <w:tabs>
          <w:tab w:val="left" w:pos="296"/>
          <w:tab w:val="left" w:pos="3060"/>
        </w:tabs>
        <w:kinsoku w:val="0"/>
        <w:overflowPunct w:val="0"/>
        <w:autoSpaceDE w:val="0"/>
        <w:autoSpaceDN w:val="0"/>
        <w:adjustRightInd w:val="0"/>
        <w:ind w:right="180" w:firstLine="140"/>
      </w:pPr>
      <w:r>
        <w:rPr>
          <w:b/>
          <w:bCs/>
        </w:rPr>
        <w:t>Interest,</w:t>
      </w:r>
      <w:r>
        <w:rPr>
          <w:b/>
          <w:bCs/>
          <w:spacing w:val="1"/>
        </w:rPr>
        <w:t xml:space="preserve"> </w:t>
      </w:r>
      <w:r>
        <w:rPr>
          <w:b/>
          <w:bCs/>
        </w:rPr>
        <w:t>dividend,</w:t>
      </w:r>
      <w:r>
        <w:rPr>
          <w:b/>
          <w:bCs/>
          <w:spacing w:val="1"/>
        </w:rPr>
        <w:t xml:space="preserve"> </w:t>
      </w:r>
      <w:r>
        <w:rPr>
          <w:b/>
          <w:bCs/>
        </w:rPr>
        <w:t>broker, and</w:t>
      </w:r>
      <w:r>
        <w:rPr>
          <w:b/>
          <w:bCs/>
          <w:spacing w:val="1"/>
        </w:rPr>
        <w:t xml:space="preserve"> </w:t>
      </w:r>
      <w:r>
        <w:rPr>
          <w:b/>
          <w:bCs/>
        </w:rPr>
        <w:t>barter</w:t>
      </w:r>
      <w:r>
        <w:rPr>
          <w:b/>
          <w:bCs/>
          <w:spacing w:val="1"/>
        </w:rPr>
        <w:t xml:space="preserve"> </w:t>
      </w:r>
      <w:r>
        <w:rPr>
          <w:b/>
          <w:bCs/>
        </w:rPr>
        <w:t>exchange</w:t>
      </w:r>
      <w:r>
        <w:rPr>
          <w:b/>
          <w:bCs/>
          <w:spacing w:val="1"/>
        </w:rPr>
        <w:t xml:space="preserve"> </w:t>
      </w:r>
      <w:r>
        <w:rPr>
          <w:b/>
          <w:bCs/>
        </w:rPr>
        <w:t>accounts</w:t>
      </w:r>
      <w:r>
        <w:rPr>
          <w:b/>
          <w:bCs/>
          <w:spacing w:val="1"/>
        </w:rPr>
        <w:t xml:space="preserve"> </w:t>
      </w:r>
      <w:r>
        <w:rPr>
          <w:b/>
          <w:bCs/>
        </w:rPr>
        <w:t>opened</w:t>
      </w:r>
      <w:r>
        <w:rPr>
          <w:b/>
          <w:bCs/>
          <w:spacing w:val="1"/>
        </w:rPr>
        <w:t xml:space="preserve"> </w:t>
      </w:r>
      <w:r>
        <w:rPr>
          <w:b/>
          <w:bCs/>
        </w:rPr>
        <w:t>after</w:t>
      </w:r>
      <w:r>
        <w:rPr>
          <w:b/>
          <w:bCs/>
          <w:w w:val="102"/>
        </w:rPr>
        <w:t xml:space="preserve"> </w:t>
      </w:r>
      <w:r>
        <w:rPr>
          <w:b/>
          <w:bCs/>
        </w:rPr>
        <w:t>1983</w:t>
      </w:r>
      <w:r>
        <w:rPr>
          <w:b/>
          <w:bCs/>
          <w:spacing w:val="-2"/>
        </w:rPr>
        <w:t xml:space="preserve"> </w:t>
      </w:r>
      <w:r>
        <w:rPr>
          <w:b/>
          <w:bCs/>
        </w:rPr>
        <w:t>and</w:t>
      </w:r>
      <w:r>
        <w:rPr>
          <w:b/>
          <w:bCs/>
          <w:spacing w:val="-1"/>
        </w:rPr>
        <w:t xml:space="preserve"> </w:t>
      </w:r>
      <w:r>
        <w:rPr>
          <w:b/>
          <w:bCs/>
        </w:rPr>
        <w:t>broker</w:t>
      </w:r>
      <w:r>
        <w:rPr>
          <w:b/>
          <w:bCs/>
          <w:spacing w:val="-1"/>
        </w:rPr>
        <w:t xml:space="preserve"> </w:t>
      </w:r>
      <w:r>
        <w:rPr>
          <w:b/>
          <w:bCs/>
        </w:rPr>
        <w:t>accounts</w:t>
      </w:r>
      <w:r>
        <w:rPr>
          <w:b/>
          <w:bCs/>
          <w:spacing w:val="-1"/>
        </w:rPr>
        <w:t xml:space="preserve"> </w:t>
      </w:r>
      <w:r>
        <w:rPr>
          <w:b/>
          <w:bCs/>
        </w:rPr>
        <w:t>considered</w:t>
      </w:r>
      <w:r>
        <w:rPr>
          <w:b/>
          <w:bCs/>
          <w:spacing w:val="-1"/>
        </w:rPr>
        <w:t xml:space="preserve"> </w:t>
      </w:r>
      <w:r>
        <w:rPr>
          <w:b/>
          <w:bCs/>
        </w:rPr>
        <w:t>inactive</w:t>
      </w:r>
      <w:r>
        <w:rPr>
          <w:b/>
          <w:bCs/>
          <w:spacing w:val="-1"/>
        </w:rPr>
        <w:t xml:space="preserve"> </w:t>
      </w:r>
      <w:r>
        <w:rPr>
          <w:b/>
          <w:bCs/>
        </w:rPr>
        <w:t>during</w:t>
      </w:r>
      <w:r>
        <w:rPr>
          <w:b/>
          <w:bCs/>
          <w:spacing w:val="-1"/>
        </w:rPr>
        <w:t xml:space="preserve"> </w:t>
      </w:r>
      <w:r>
        <w:rPr>
          <w:b/>
          <w:bCs/>
        </w:rPr>
        <w:t>1983.</w:t>
      </w:r>
      <w:r>
        <w:rPr>
          <w:b/>
          <w:bCs/>
          <w:spacing w:val="-1"/>
        </w:rPr>
        <w:t xml:space="preserve"> </w:t>
      </w:r>
      <w:r>
        <w:t>You</w:t>
      </w:r>
      <w:r>
        <w:rPr>
          <w:spacing w:val="-1"/>
        </w:rPr>
        <w:t xml:space="preserve"> </w:t>
      </w:r>
      <w:r>
        <w:t>must</w:t>
      </w:r>
      <w:r>
        <w:rPr>
          <w:spacing w:val="-1"/>
        </w:rPr>
        <w:t xml:space="preserve"> </w:t>
      </w:r>
      <w:r>
        <w:t>sign</w:t>
      </w:r>
      <w:r>
        <w:rPr>
          <w:spacing w:val="-1"/>
        </w:rPr>
        <w:t xml:space="preserve"> </w:t>
      </w:r>
      <w:r>
        <w:t>the</w:t>
      </w:r>
      <w:r>
        <w:rPr>
          <w:w w:val="101"/>
        </w:rPr>
        <w:t xml:space="preserve"> </w:t>
      </w:r>
      <w:r>
        <w:t>certification</w:t>
      </w:r>
      <w:r>
        <w:rPr>
          <w:spacing w:val="7"/>
        </w:rPr>
        <w:t xml:space="preserve"> </w:t>
      </w:r>
      <w:r>
        <w:t>or</w:t>
      </w:r>
      <w:r>
        <w:rPr>
          <w:spacing w:val="7"/>
        </w:rPr>
        <w:t xml:space="preserve"> </w:t>
      </w:r>
      <w:r>
        <w:t>backup</w:t>
      </w:r>
      <w:r>
        <w:rPr>
          <w:spacing w:val="7"/>
        </w:rPr>
        <w:t xml:space="preserve"> </w:t>
      </w:r>
      <w:r>
        <w:t>withholding</w:t>
      </w:r>
      <w:r>
        <w:rPr>
          <w:spacing w:val="8"/>
        </w:rPr>
        <w:t xml:space="preserve"> </w:t>
      </w:r>
      <w:r>
        <w:t>will</w:t>
      </w:r>
      <w:r>
        <w:rPr>
          <w:spacing w:val="7"/>
        </w:rPr>
        <w:t xml:space="preserve"> </w:t>
      </w:r>
      <w:r>
        <w:t>apply.</w:t>
      </w:r>
      <w:r>
        <w:rPr>
          <w:spacing w:val="7"/>
        </w:rPr>
        <w:t xml:space="preserve"> </w:t>
      </w:r>
      <w:r>
        <w:t>If</w:t>
      </w:r>
      <w:r>
        <w:rPr>
          <w:spacing w:val="8"/>
        </w:rPr>
        <w:t xml:space="preserve"> </w:t>
      </w:r>
      <w:r>
        <w:t>you</w:t>
      </w:r>
      <w:r>
        <w:rPr>
          <w:spacing w:val="7"/>
        </w:rPr>
        <w:t xml:space="preserve"> </w:t>
      </w:r>
      <w:r>
        <w:t>are</w:t>
      </w:r>
      <w:r>
        <w:rPr>
          <w:spacing w:val="7"/>
        </w:rPr>
        <w:t xml:space="preserve"> </w:t>
      </w:r>
      <w:r>
        <w:t>subject</w:t>
      </w:r>
      <w:r>
        <w:rPr>
          <w:spacing w:val="8"/>
        </w:rPr>
        <w:t xml:space="preserve"> </w:t>
      </w:r>
      <w:r>
        <w:t>to</w:t>
      </w:r>
      <w:r>
        <w:rPr>
          <w:spacing w:val="7"/>
        </w:rPr>
        <w:t xml:space="preserve"> </w:t>
      </w:r>
      <w:r>
        <w:t>backup</w:t>
      </w:r>
      <w:r>
        <w:rPr>
          <w:w w:val="103"/>
        </w:rPr>
        <w:t xml:space="preserve"> </w:t>
      </w:r>
      <w:r>
        <w:t>withholding</w:t>
      </w:r>
      <w:r>
        <w:rPr>
          <w:spacing w:val="2"/>
        </w:rPr>
        <w:t xml:space="preserve"> </w:t>
      </w:r>
      <w:r>
        <w:t>and</w:t>
      </w:r>
      <w:r>
        <w:rPr>
          <w:spacing w:val="3"/>
        </w:rPr>
        <w:t xml:space="preserve"> </w:t>
      </w:r>
      <w:r>
        <w:t>you</w:t>
      </w:r>
      <w:r>
        <w:rPr>
          <w:spacing w:val="3"/>
        </w:rPr>
        <w:t xml:space="preserve"> </w:t>
      </w:r>
      <w:r>
        <w:t>are</w:t>
      </w:r>
      <w:r>
        <w:rPr>
          <w:spacing w:val="3"/>
        </w:rPr>
        <w:t xml:space="preserve"> </w:t>
      </w:r>
      <w:r>
        <w:t>merely</w:t>
      </w:r>
      <w:r>
        <w:rPr>
          <w:spacing w:val="3"/>
        </w:rPr>
        <w:t xml:space="preserve"> </w:t>
      </w:r>
      <w:r>
        <w:t>providing</w:t>
      </w:r>
      <w:r>
        <w:rPr>
          <w:spacing w:val="3"/>
        </w:rPr>
        <w:t xml:space="preserve"> </w:t>
      </w:r>
      <w:r>
        <w:t>your</w:t>
      </w:r>
      <w:r>
        <w:rPr>
          <w:spacing w:val="3"/>
        </w:rPr>
        <w:t xml:space="preserve"> </w:t>
      </w:r>
      <w:r>
        <w:t>correct</w:t>
      </w:r>
      <w:r>
        <w:rPr>
          <w:spacing w:val="3"/>
        </w:rPr>
        <w:t xml:space="preserve"> </w:t>
      </w:r>
      <w:r>
        <w:t>TIN</w:t>
      </w:r>
      <w:r>
        <w:rPr>
          <w:spacing w:val="3"/>
        </w:rPr>
        <w:t xml:space="preserve"> </w:t>
      </w:r>
      <w:r>
        <w:t>to</w:t>
      </w:r>
      <w:r>
        <w:rPr>
          <w:spacing w:val="3"/>
        </w:rPr>
        <w:t xml:space="preserve"> </w:t>
      </w:r>
      <w:r>
        <w:t>the</w:t>
      </w:r>
      <w:r>
        <w:rPr>
          <w:spacing w:val="2"/>
        </w:rPr>
        <w:t xml:space="preserve"> </w:t>
      </w:r>
      <w:r>
        <w:t>requester,</w:t>
      </w:r>
      <w:r>
        <w:rPr>
          <w:spacing w:val="2"/>
        </w:rPr>
        <w:t xml:space="preserve"> </w:t>
      </w:r>
      <w:r>
        <w:t>you</w:t>
      </w:r>
      <w:r>
        <w:rPr>
          <w:w w:val="101"/>
        </w:rPr>
        <w:t xml:space="preserve"> </w:t>
      </w:r>
      <w:r>
        <w:t>must</w:t>
      </w:r>
      <w:r>
        <w:rPr>
          <w:spacing w:val="5"/>
        </w:rPr>
        <w:t xml:space="preserve"> </w:t>
      </w:r>
      <w:r>
        <w:t>cross</w:t>
      </w:r>
      <w:r>
        <w:rPr>
          <w:spacing w:val="5"/>
        </w:rPr>
        <w:t xml:space="preserve"> </w:t>
      </w:r>
      <w:r>
        <w:t>out</w:t>
      </w:r>
      <w:r>
        <w:rPr>
          <w:spacing w:val="5"/>
        </w:rPr>
        <w:t xml:space="preserve"> </w:t>
      </w:r>
      <w:r>
        <w:t>item</w:t>
      </w:r>
      <w:r>
        <w:rPr>
          <w:spacing w:val="5"/>
        </w:rPr>
        <w:t xml:space="preserve"> </w:t>
      </w:r>
      <w:r>
        <w:t>2</w:t>
      </w:r>
      <w:r>
        <w:rPr>
          <w:spacing w:val="5"/>
        </w:rPr>
        <w:t xml:space="preserve"> </w:t>
      </w:r>
      <w:r>
        <w:t>in</w:t>
      </w:r>
      <w:r>
        <w:rPr>
          <w:spacing w:val="5"/>
        </w:rPr>
        <w:t xml:space="preserve"> </w:t>
      </w:r>
      <w:r>
        <w:t>the</w:t>
      </w:r>
      <w:r>
        <w:rPr>
          <w:spacing w:val="6"/>
        </w:rPr>
        <w:t xml:space="preserve"> </w:t>
      </w:r>
      <w:r>
        <w:t>certification</w:t>
      </w:r>
      <w:r>
        <w:rPr>
          <w:spacing w:val="5"/>
        </w:rPr>
        <w:t xml:space="preserve"> </w:t>
      </w:r>
      <w:r>
        <w:t>before</w:t>
      </w:r>
      <w:r>
        <w:rPr>
          <w:spacing w:val="5"/>
        </w:rPr>
        <w:t xml:space="preserve"> </w:t>
      </w:r>
      <w:r>
        <w:t>signing</w:t>
      </w:r>
      <w:r>
        <w:rPr>
          <w:spacing w:val="5"/>
        </w:rPr>
        <w:t xml:space="preserve"> </w:t>
      </w:r>
      <w:r>
        <w:t>the</w:t>
      </w:r>
      <w:r>
        <w:rPr>
          <w:spacing w:val="5"/>
        </w:rPr>
        <w:t xml:space="preserve"> </w:t>
      </w:r>
      <w:r>
        <w:t>form.</w:t>
      </w:r>
    </w:p>
    <w:p w:rsidR="00A03F1B" w:rsidRDefault="00A03F1B" w:rsidP="00A03F1B">
      <w:pPr>
        <w:pStyle w:val="BodyText"/>
        <w:numPr>
          <w:ilvl w:val="0"/>
          <w:numId w:val="12"/>
        </w:numPr>
        <w:tabs>
          <w:tab w:val="left" w:pos="296"/>
          <w:tab w:val="left" w:pos="3060"/>
        </w:tabs>
        <w:kinsoku w:val="0"/>
        <w:overflowPunct w:val="0"/>
        <w:autoSpaceDE w:val="0"/>
        <w:autoSpaceDN w:val="0"/>
        <w:adjustRightInd w:val="0"/>
        <w:ind w:right="180" w:firstLine="140"/>
      </w:pPr>
      <w:r>
        <w:rPr>
          <w:b/>
          <w:bCs/>
        </w:rPr>
        <w:t>Real</w:t>
      </w:r>
      <w:r>
        <w:rPr>
          <w:b/>
          <w:bCs/>
          <w:spacing w:val="2"/>
        </w:rPr>
        <w:t xml:space="preserve"> </w:t>
      </w:r>
      <w:r>
        <w:rPr>
          <w:b/>
          <w:bCs/>
        </w:rPr>
        <w:t>estate</w:t>
      </w:r>
      <w:r>
        <w:rPr>
          <w:b/>
          <w:bCs/>
          <w:spacing w:val="3"/>
        </w:rPr>
        <w:t xml:space="preserve"> </w:t>
      </w:r>
      <w:r>
        <w:rPr>
          <w:b/>
          <w:bCs/>
        </w:rPr>
        <w:t>transactions.</w:t>
      </w:r>
      <w:r>
        <w:rPr>
          <w:b/>
          <w:bCs/>
          <w:spacing w:val="3"/>
        </w:rPr>
        <w:t xml:space="preserve"> </w:t>
      </w:r>
      <w:r>
        <w:t>You</w:t>
      </w:r>
      <w:r>
        <w:rPr>
          <w:spacing w:val="2"/>
        </w:rPr>
        <w:t xml:space="preserve"> </w:t>
      </w:r>
      <w:r>
        <w:t>must</w:t>
      </w:r>
      <w:r>
        <w:rPr>
          <w:spacing w:val="3"/>
        </w:rPr>
        <w:t xml:space="preserve"> </w:t>
      </w:r>
      <w:r>
        <w:t>sign</w:t>
      </w:r>
      <w:r>
        <w:rPr>
          <w:spacing w:val="3"/>
        </w:rPr>
        <w:t xml:space="preserve"> </w:t>
      </w:r>
      <w:r>
        <w:t>the</w:t>
      </w:r>
      <w:r>
        <w:rPr>
          <w:spacing w:val="3"/>
        </w:rPr>
        <w:t xml:space="preserve"> </w:t>
      </w:r>
      <w:r>
        <w:t>certification.</w:t>
      </w:r>
      <w:r>
        <w:rPr>
          <w:spacing w:val="2"/>
        </w:rPr>
        <w:t xml:space="preserve"> </w:t>
      </w:r>
      <w:r>
        <w:t>You</w:t>
      </w:r>
      <w:r>
        <w:rPr>
          <w:spacing w:val="3"/>
        </w:rPr>
        <w:t xml:space="preserve"> </w:t>
      </w:r>
      <w:r>
        <w:t>may</w:t>
      </w:r>
      <w:r>
        <w:rPr>
          <w:spacing w:val="3"/>
        </w:rPr>
        <w:t xml:space="preserve"> </w:t>
      </w:r>
      <w:r>
        <w:t>cross</w:t>
      </w:r>
      <w:r>
        <w:rPr>
          <w:spacing w:val="2"/>
        </w:rPr>
        <w:t xml:space="preserve"> </w:t>
      </w:r>
      <w:r>
        <w:t>out</w:t>
      </w:r>
      <w:r>
        <w:rPr>
          <w:w w:val="103"/>
        </w:rPr>
        <w:t xml:space="preserve"> </w:t>
      </w:r>
      <w:r>
        <w:t>item</w:t>
      </w:r>
      <w:r>
        <w:rPr>
          <w:spacing w:val="6"/>
        </w:rPr>
        <w:t xml:space="preserve"> </w:t>
      </w:r>
      <w:r>
        <w:t>2</w:t>
      </w:r>
      <w:r>
        <w:rPr>
          <w:spacing w:val="7"/>
        </w:rPr>
        <w:t xml:space="preserve"> </w:t>
      </w:r>
      <w:r>
        <w:t>of</w:t>
      </w:r>
      <w:r>
        <w:rPr>
          <w:spacing w:val="7"/>
        </w:rPr>
        <w:t xml:space="preserve"> </w:t>
      </w:r>
      <w:r>
        <w:t>the</w:t>
      </w:r>
      <w:r>
        <w:rPr>
          <w:spacing w:val="6"/>
        </w:rPr>
        <w:t xml:space="preserve"> </w:t>
      </w:r>
      <w:r>
        <w:t>certification.</w:t>
      </w:r>
    </w:p>
    <w:p w:rsidR="00A03F1B" w:rsidRDefault="00A03F1B" w:rsidP="00A03F1B">
      <w:pPr>
        <w:pStyle w:val="BodyText"/>
        <w:numPr>
          <w:ilvl w:val="0"/>
          <w:numId w:val="12"/>
        </w:numPr>
        <w:tabs>
          <w:tab w:val="left" w:pos="296"/>
          <w:tab w:val="left" w:pos="3060"/>
        </w:tabs>
        <w:kinsoku w:val="0"/>
        <w:overflowPunct w:val="0"/>
        <w:autoSpaceDE w:val="0"/>
        <w:autoSpaceDN w:val="0"/>
        <w:adjustRightInd w:val="0"/>
        <w:ind w:right="180" w:firstLine="140"/>
      </w:pPr>
      <w:r>
        <w:rPr>
          <w:b/>
          <w:bCs/>
        </w:rPr>
        <w:t>Other</w:t>
      </w:r>
      <w:r>
        <w:rPr>
          <w:b/>
          <w:bCs/>
          <w:spacing w:val="1"/>
        </w:rPr>
        <w:t xml:space="preserve"> </w:t>
      </w:r>
      <w:r>
        <w:rPr>
          <w:b/>
          <w:bCs/>
        </w:rPr>
        <w:t>payments.</w:t>
      </w:r>
      <w:r>
        <w:rPr>
          <w:b/>
          <w:bCs/>
          <w:spacing w:val="2"/>
        </w:rPr>
        <w:t xml:space="preserve"> </w:t>
      </w:r>
      <w:r>
        <w:t>You</w:t>
      </w:r>
      <w:r>
        <w:rPr>
          <w:spacing w:val="2"/>
        </w:rPr>
        <w:t xml:space="preserve"> </w:t>
      </w:r>
      <w:r>
        <w:t>must</w:t>
      </w:r>
      <w:r>
        <w:rPr>
          <w:spacing w:val="1"/>
        </w:rPr>
        <w:t xml:space="preserve"> </w:t>
      </w:r>
      <w:r>
        <w:t>give</w:t>
      </w:r>
      <w:r>
        <w:rPr>
          <w:spacing w:val="2"/>
        </w:rPr>
        <w:t xml:space="preserve"> </w:t>
      </w:r>
      <w:r>
        <w:t>your</w:t>
      </w:r>
      <w:r>
        <w:rPr>
          <w:spacing w:val="2"/>
        </w:rPr>
        <w:t xml:space="preserve"> </w:t>
      </w:r>
      <w:r>
        <w:t>correct</w:t>
      </w:r>
      <w:r>
        <w:rPr>
          <w:spacing w:val="2"/>
        </w:rPr>
        <w:t xml:space="preserve"> </w:t>
      </w:r>
      <w:r>
        <w:t>TIN,</w:t>
      </w:r>
      <w:r>
        <w:rPr>
          <w:spacing w:val="1"/>
        </w:rPr>
        <w:t xml:space="preserve"> </w:t>
      </w:r>
      <w:r>
        <w:t>but</w:t>
      </w:r>
      <w:r>
        <w:rPr>
          <w:spacing w:val="2"/>
        </w:rPr>
        <w:t xml:space="preserve"> </w:t>
      </w:r>
      <w:r>
        <w:t>you</w:t>
      </w:r>
      <w:r>
        <w:rPr>
          <w:spacing w:val="2"/>
        </w:rPr>
        <w:t xml:space="preserve"> </w:t>
      </w:r>
      <w:r>
        <w:t>do</w:t>
      </w:r>
      <w:r>
        <w:rPr>
          <w:spacing w:val="1"/>
        </w:rPr>
        <w:t xml:space="preserve"> </w:t>
      </w:r>
      <w:r>
        <w:t>not</w:t>
      </w:r>
      <w:r>
        <w:rPr>
          <w:spacing w:val="2"/>
        </w:rPr>
        <w:t xml:space="preserve"> </w:t>
      </w:r>
      <w:r>
        <w:t>have</w:t>
      </w:r>
      <w:r>
        <w:rPr>
          <w:spacing w:val="2"/>
        </w:rPr>
        <w:t xml:space="preserve"> </w:t>
      </w:r>
      <w:r>
        <w:t>to</w:t>
      </w:r>
      <w:r>
        <w:rPr>
          <w:spacing w:val="1"/>
        </w:rPr>
        <w:t xml:space="preserve"> </w:t>
      </w:r>
      <w:r>
        <w:t>sign the certification</w:t>
      </w:r>
      <w:r>
        <w:rPr>
          <w:spacing w:val="1"/>
        </w:rPr>
        <w:t xml:space="preserve"> </w:t>
      </w:r>
      <w:r>
        <w:t>unless</w:t>
      </w:r>
      <w:r>
        <w:rPr>
          <w:spacing w:val="1"/>
        </w:rPr>
        <w:t xml:space="preserve"> </w:t>
      </w:r>
      <w:r>
        <w:t>you</w:t>
      </w:r>
      <w:r>
        <w:rPr>
          <w:spacing w:val="1"/>
        </w:rPr>
        <w:t xml:space="preserve"> </w:t>
      </w:r>
      <w:r>
        <w:t>have</w:t>
      </w:r>
      <w:r>
        <w:rPr>
          <w:spacing w:val="1"/>
        </w:rPr>
        <w:t xml:space="preserve"> </w:t>
      </w:r>
      <w:r>
        <w:t>been</w:t>
      </w:r>
      <w:r>
        <w:rPr>
          <w:spacing w:val="1"/>
        </w:rPr>
        <w:t xml:space="preserve"> </w:t>
      </w:r>
      <w:r>
        <w:t>notified</w:t>
      </w:r>
      <w:r>
        <w:rPr>
          <w:spacing w:val="1"/>
        </w:rPr>
        <w:t xml:space="preserve"> </w:t>
      </w:r>
      <w:r>
        <w:t>that</w:t>
      </w:r>
      <w:r>
        <w:rPr>
          <w:spacing w:val="1"/>
        </w:rPr>
        <w:t xml:space="preserve"> </w:t>
      </w:r>
      <w:r>
        <w:t>you</w:t>
      </w:r>
      <w:r>
        <w:rPr>
          <w:spacing w:val="1"/>
        </w:rPr>
        <w:t xml:space="preserve"> </w:t>
      </w:r>
      <w:r>
        <w:t>have</w:t>
      </w:r>
      <w:r>
        <w:rPr>
          <w:spacing w:val="1"/>
        </w:rPr>
        <w:t xml:space="preserve"> </w:t>
      </w:r>
      <w:r>
        <w:t>previously</w:t>
      </w:r>
      <w:r>
        <w:rPr>
          <w:spacing w:val="1"/>
        </w:rPr>
        <w:t xml:space="preserve"> </w:t>
      </w:r>
      <w:r>
        <w:t>given an</w:t>
      </w:r>
      <w:r>
        <w:rPr>
          <w:w w:val="98"/>
        </w:rPr>
        <w:t xml:space="preserve"> </w:t>
      </w:r>
      <w:r>
        <w:t>incorrect</w:t>
      </w:r>
      <w:r>
        <w:rPr>
          <w:spacing w:val="5"/>
        </w:rPr>
        <w:t xml:space="preserve"> </w:t>
      </w:r>
      <w:r>
        <w:t>TIN.</w:t>
      </w:r>
      <w:r>
        <w:rPr>
          <w:spacing w:val="5"/>
        </w:rPr>
        <w:t xml:space="preserve"> </w:t>
      </w:r>
      <w:r>
        <w:t>“Other</w:t>
      </w:r>
      <w:r>
        <w:rPr>
          <w:spacing w:val="5"/>
        </w:rPr>
        <w:t xml:space="preserve"> </w:t>
      </w:r>
      <w:r>
        <w:t>payments”</w:t>
      </w:r>
      <w:r>
        <w:rPr>
          <w:spacing w:val="5"/>
        </w:rPr>
        <w:t xml:space="preserve"> </w:t>
      </w:r>
      <w:r>
        <w:t>include</w:t>
      </w:r>
      <w:r>
        <w:rPr>
          <w:spacing w:val="6"/>
        </w:rPr>
        <w:t xml:space="preserve"> </w:t>
      </w:r>
      <w:r>
        <w:t>payments</w:t>
      </w:r>
      <w:r>
        <w:rPr>
          <w:spacing w:val="5"/>
        </w:rPr>
        <w:t xml:space="preserve"> </w:t>
      </w:r>
      <w:r>
        <w:t>made</w:t>
      </w:r>
      <w:r>
        <w:rPr>
          <w:spacing w:val="5"/>
        </w:rPr>
        <w:t xml:space="preserve"> </w:t>
      </w:r>
      <w:r>
        <w:t>in</w:t>
      </w:r>
      <w:r>
        <w:rPr>
          <w:spacing w:val="5"/>
        </w:rPr>
        <w:t xml:space="preserve"> </w:t>
      </w:r>
      <w:r>
        <w:t>the</w:t>
      </w:r>
      <w:r>
        <w:rPr>
          <w:spacing w:val="6"/>
        </w:rPr>
        <w:t xml:space="preserve"> </w:t>
      </w:r>
      <w:r>
        <w:t>course</w:t>
      </w:r>
      <w:r>
        <w:rPr>
          <w:spacing w:val="5"/>
        </w:rPr>
        <w:t xml:space="preserve"> </w:t>
      </w:r>
      <w:r>
        <w:t>of</w:t>
      </w:r>
      <w:r>
        <w:rPr>
          <w:spacing w:val="5"/>
        </w:rPr>
        <w:t xml:space="preserve"> </w:t>
      </w:r>
      <w:r>
        <w:t>the</w:t>
      </w:r>
      <w:r>
        <w:rPr>
          <w:w w:val="101"/>
        </w:rPr>
        <w:t xml:space="preserve"> </w:t>
      </w:r>
      <w:r>
        <w:t>requester’s</w:t>
      </w:r>
      <w:r>
        <w:rPr>
          <w:spacing w:val="2"/>
        </w:rPr>
        <w:t xml:space="preserve"> </w:t>
      </w:r>
      <w:r>
        <w:t>trade</w:t>
      </w:r>
      <w:r>
        <w:rPr>
          <w:spacing w:val="3"/>
        </w:rPr>
        <w:t xml:space="preserve"> </w:t>
      </w:r>
      <w:r>
        <w:t>or</w:t>
      </w:r>
      <w:r>
        <w:rPr>
          <w:spacing w:val="3"/>
        </w:rPr>
        <w:t xml:space="preserve"> </w:t>
      </w:r>
      <w:r>
        <w:t>business</w:t>
      </w:r>
      <w:r>
        <w:rPr>
          <w:spacing w:val="3"/>
        </w:rPr>
        <w:t xml:space="preserve"> </w:t>
      </w:r>
      <w:r>
        <w:t>for</w:t>
      </w:r>
      <w:r>
        <w:rPr>
          <w:spacing w:val="3"/>
        </w:rPr>
        <w:t xml:space="preserve"> </w:t>
      </w:r>
      <w:r>
        <w:t>rents,</w:t>
      </w:r>
      <w:r>
        <w:rPr>
          <w:spacing w:val="3"/>
        </w:rPr>
        <w:t xml:space="preserve"> </w:t>
      </w:r>
      <w:r>
        <w:t>royalties,</w:t>
      </w:r>
      <w:r>
        <w:rPr>
          <w:spacing w:val="2"/>
        </w:rPr>
        <w:t xml:space="preserve"> </w:t>
      </w:r>
      <w:r>
        <w:t>goods</w:t>
      </w:r>
      <w:r>
        <w:rPr>
          <w:spacing w:val="3"/>
        </w:rPr>
        <w:t xml:space="preserve"> </w:t>
      </w:r>
      <w:r>
        <w:t>(other</w:t>
      </w:r>
      <w:r>
        <w:rPr>
          <w:spacing w:val="3"/>
        </w:rPr>
        <w:t xml:space="preserve"> </w:t>
      </w:r>
      <w:r>
        <w:t>than</w:t>
      </w:r>
      <w:r>
        <w:rPr>
          <w:spacing w:val="3"/>
        </w:rPr>
        <w:t xml:space="preserve"> </w:t>
      </w:r>
      <w:r>
        <w:t>bills</w:t>
      </w:r>
      <w:r>
        <w:rPr>
          <w:spacing w:val="3"/>
        </w:rPr>
        <w:t xml:space="preserve"> </w:t>
      </w:r>
      <w:r>
        <w:t>for</w:t>
      </w:r>
      <w:r>
        <w:rPr>
          <w:w w:val="103"/>
        </w:rPr>
        <w:t xml:space="preserve"> </w:t>
      </w:r>
      <w:r>
        <w:t>merchandise),</w:t>
      </w:r>
      <w:r>
        <w:rPr>
          <w:spacing w:val="-1"/>
        </w:rPr>
        <w:t xml:space="preserve"> </w:t>
      </w:r>
      <w:r>
        <w:t>medical and health care services (including payments to</w:t>
      </w:r>
      <w:r>
        <w:rPr>
          <w:w w:val="106"/>
        </w:rPr>
        <w:t xml:space="preserve"> </w:t>
      </w:r>
      <w:r>
        <w:t>corporations),</w:t>
      </w:r>
      <w:r>
        <w:rPr>
          <w:spacing w:val="2"/>
        </w:rPr>
        <w:t xml:space="preserve"> </w:t>
      </w:r>
      <w:r>
        <w:t>payments</w:t>
      </w:r>
      <w:r>
        <w:rPr>
          <w:spacing w:val="3"/>
        </w:rPr>
        <w:t xml:space="preserve"> </w:t>
      </w:r>
      <w:r>
        <w:t>to</w:t>
      </w:r>
      <w:r>
        <w:rPr>
          <w:spacing w:val="3"/>
        </w:rPr>
        <w:t xml:space="preserve"> </w:t>
      </w:r>
      <w:r>
        <w:t>a</w:t>
      </w:r>
      <w:r>
        <w:rPr>
          <w:spacing w:val="2"/>
        </w:rPr>
        <w:t xml:space="preserve"> </w:t>
      </w:r>
      <w:r>
        <w:t>nonemployee</w:t>
      </w:r>
      <w:r>
        <w:rPr>
          <w:spacing w:val="3"/>
        </w:rPr>
        <w:t xml:space="preserve"> </w:t>
      </w:r>
      <w:r>
        <w:t>for</w:t>
      </w:r>
      <w:r>
        <w:rPr>
          <w:spacing w:val="2"/>
        </w:rPr>
        <w:t xml:space="preserve"> </w:t>
      </w:r>
      <w:r>
        <w:t>services,</w:t>
      </w:r>
      <w:r>
        <w:rPr>
          <w:spacing w:val="3"/>
        </w:rPr>
        <w:t xml:space="preserve"> </w:t>
      </w:r>
      <w:r>
        <w:t>payments</w:t>
      </w:r>
      <w:r>
        <w:rPr>
          <w:spacing w:val="3"/>
        </w:rPr>
        <w:t xml:space="preserve"> </w:t>
      </w:r>
      <w:r>
        <w:t>made</w:t>
      </w:r>
      <w:r>
        <w:rPr>
          <w:spacing w:val="2"/>
        </w:rPr>
        <w:t xml:space="preserve"> </w:t>
      </w:r>
      <w:r>
        <w:t>in settlement</w:t>
      </w:r>
      <w:r>
        <w:rPr>
          <w:spacing w:val="6"/>
        </w:rPr>
        <w:t xml:space="preserve"> </w:t>
      </w:r>
      <w:r>
        <w:t>of</w:t>
      </w:r>
      <w:r>
        <w:rPr>
          <w:spacing w:val="7"/>
        </w:rPr>
        <w:t xml:space="preserve"> </w:t>
      </w:r>
      <w:r>
        <w:t>payment</w:t>
      </w:r>
      <w:r>
        <w:rPr>
          <w:spacing w:val="7"/>
        </w:rPr>
        <w:t xml:space="preserve"> </w:t>
      </w:r>
      <w:r>
        <w:t>card</w:t>
      </w:r>
      <w:r>
        <w:rPr>
          <w:spacing w:val="7"/>
        </w:rPr>
        <w:t xml:space="preserve"> </w:t>
      </w:r>
      <w:r>
        <w:t>and</w:t>
      </w:r>
      <w:r>
        <w:rPr>
          <w:spacing w:val="7"/>
        </w:rPr>
        <w:t xml:space="preserve"> </w:t>
      </w:r>
      <w:r>
        <w:t>third</w:t>
      </w:r>
      <w:r>
        <w:rPr>
          <w:spacing w:val="7"/>
        </w:rPr>
        <w:t xml:space="preserve"> </w:t>
      </w:r>
      <w:r>
        <w:t>party</w:t>
      </w:r>
      <w:r>
        <w:rPr>
          <w:spacing w:val="7"/>
        </w:rPr>
        <w:t xml:space="preserve"> </w:t>
      </w:r>
      <w:r>
        <w:t>network</w:t>
      </w:r>
      <w:r>
        <w:rPr>
          <w:spacing w:val="7"/>
        </w:rPr>
        <w:t xml:space="preserve"> </w:t>
      </w:r>
      <w:r>
        <w:t>transactions,</w:t>
      </w:r>
      <w:r>
        <w:rPr>
          <w:spacing w:val="7"/>
        </w:rPr>
        <w:t xml:space="preserve"> </w:t>
      </w:r>
      <w:r>
        <w:t>payments</w:t>
      </w:r>
      <w:r>
        <w:rPr>
          <w:spacing w:val="7"/>
        </w:rPr>
        <w:t xml:space="preserve"> </w:t>
      </w:r>
      <w:r>
        <w:t>to</w:t>
      </w:r>
      <w:r>
        <w:rPr>
          <w:w w:val="106"/>
        </w:rPr>
        <w:t xml:space="preserve"> </w:t>
      </w:r>
      <w:r>
        <w:t>certain fishing</w:t>
      </w:r>
      <w:r>
        <w:rPr>
          <w:spacing w:val="5"/>
        </w:rPr>
        <w:t xml:space="preserve"> </w:t>
      </w:r>
      <w:r>
        <w:t>boat</w:t>
      </w:r>
      <w:r>
        <w:rPr>
          <w:spacing w:val="5"/>
        </w:rPr>
        <w:t xml:space="preserve"> </w:t>
      </w:r>
      <w:r>
        <w:t>crew</w:t>
      </w:r>
      <w:r>
        <w:rPr>
          <w:spacing w:val="5"/>
        </w:rPr>
        <w:t xml:space="preserve"> </w:t>
      </w:r>
      <w:r>
        <w:t>members</w:t>
      </w:r>
      <w:r>
        <w:rPr>
          <w:spacing w:val="5"/>
        </w:rPr>
        <w:t xml:space="preserve"> </w:t>
      </w:r>
      <w:r>
        <w:t>and</w:t>
      </w:r>
      <w:r>
        <w:rPr>
          <w:spacing w:val="5"/>
        </w:rPr>
        <w:t xml:space="preserve"> </w:t>
      </w:r>
      <w:r>
        <w:t>fishermen,</w:t>
      </w:r>
      <w:r>
        <w:rPr>
          <w:spacing w:val="5"/>
        </w:rPr>
        <w:t xml:space="preserve"> </w:t>
      </w:r>
      <w:r>
        <w:t>and</w:t>
      </w:r>
      <w:r>
        <w:rPr>
          <w:spacing w:val="5"/>
        </w:rPr>
        <w:t xml:space="preserve"> </w:t>
      </w:r>
      <w:r>
        <w:t>gross</w:t>
      </w:r>
      <w:r>
        <w:rPr>
          <w:spacing w:val="5"/>
        </w:rPr>
        <w:t xml:space="preserve"> </w:t>
      </w:r>
      <w:r>
        <w:t>proceeds</w:t>
      </w:r>
      <w:r>
        <w:rPr>
          <w:spacing w:val="5"/>
        </w:rPr>
        <w:t xml:space="preserve"> </w:t>
      </w:r>
      <w:r>
        <w:t>paid</w:t>
      </w:r>
      <w:r>
        <w:rPr>
          <w:spacing w:val="5"/>
        </w:rPr>
        <w:t xml:space="preserve"> </w:t>
      </w:r>
      <w:r>
        <w:t>to</w:t>
      </w:r>
      <w:r>
        <w:rPr>
          <w:w w:val="106"/>
        </w:rPr>
        <w:t xml:space="preserve"> </w:t>
      </w:r>
      <w:r>
        <w:t>attorneys</w:t>
      </w:r>
      <w:r>
        <w:rPr>
          <w:spacing w:val="6"/>
        </w:rPr>
        <w:t xml:space="preserve"> </w:t>
      </w:r>
      <w:r>
        <w:t>(including</w:t>
      </w:r>
      <w:r>
        <w:rPr>
          <w:spacing w:val="7"/>
        </w:rPr>
        <w:t xml:space="preserve"> </w:t>
      </w:r>
      <w:r>
        <w:t>payments</w:t>
      </w:r>
      <w:r>
        <w:rPr>
          <w:spacing w:val="7"/>
        </w:rPr>
        <w:t xml:space="preserve"> </w:t>
      </w:r>
      <w:r>
        <w:t>to</w:t>
      </w:r>
      <w:r>
        <w:rPr>
          <w:spacing w:val="7"/>
        </w:rPr>
        <w:t xml:space="preserve"> </w:t>
      </w:r>
      <w:r>
        <w:t>corporations).</w:t>
      </w:r>
    </w:p>
    <w:p w:rsidR="00A03F1B" w:rsidRDefault="00A03F1B" w:rsidP="00A03F1B">
      <w:pPr>
        <w:pStyle w:val="BodyText"/>
        <w:numPr>
          <w:ilvl w:val="0"/>
          <w:numId w:val="12"/>
        </w:numPr>
        <w:tabs>
          <w:tab w:val="left" w:pos="296"/>
          <w:tab w:val="left" w:pos="3060"/>
        </w:tabs>
        <w:kinsoku w:val="0"/>
        <w:overflowPunct w:val="0"/>
        <w:autoSpaceDE w:val="0"/>
        <w:autoSpaceDN w:val="0"/>
        <w:adjustRightInd w:val="0"/>
        <w:ind w:right="180" w:firstLine="140"/>
      </w:pPr>
      <w:r>
        <w:rPr>
          <w:b/>
          <w:bCs/>
        </w:rPr>
        <w:t>Mortgage</w:t>
      </w:r>
      <w:r>
        <w:rPr>
          <w:b/>
          <w:bCs/>
          <w:spacing w:val="-3"/>
        </w:rPr>
        <w:t xml:space="preserve"> </w:t>
      </w:r>
      <w:r>
        <w:rPr>
          <w:b/>
          <w:bCs/>
        </w:rPr>
        <w:t>interest</w:t>
      </w:r>
      <w:r>
        <w:rPr>
          <w:b/>
          <w:bCs/>
          <w:spacing w:val="-2"/>
        </w:rPr>
        <w:t xml:space="preserve"> </w:t>
      </w:r>
      <w:r>
        <w:rPr>
          <w:b/>
          <w:bCs/>
        </w:rPr>
        <w:t>paid</w:t>
      </w:r>
      <w:r>
        <w:rPr>
          <w:b/>
          <w:bCs/>
          <w:spacing w:val="-2"/>
        </w:rPr>
        <w:t xml:space="preserve"> </w:t>
      </w:r>
      <w:r>
        <w:rPr>
          <w:b/>
          <w:bCs/>
        </w:rPr>
        <w:t>by</w:t>
      </w:r>
      <w:r>
        <w:rPr>
          <w:b/>
          <w:bCs/>
          <w:spacing w:val="-2"/>
        </w:rPr>
        <w:t xml:space="preserve"> </w:t>
      </w:r>
      <w:r>
        <w:rPr>
          <w:b/>
          <w:bCs/>
        </w:rPr>
        <w:t>you,</w:t>
      </w:r>
      <w:r>
        <w:rPr>
          <w:b/>
          <w:bCs/>
          <w:spacing w:val="-3"/>
        </w:rPr>
        <w:t xml:space="preserve"> </w:t>
      </w:r>
      <w:r>
        <w:rPr>
          <w:b/>
          <w:bCs/>
        </w:rPr>
        <w:t>acquisition</w:t>
      </w:r>
      <w:r>
        <w:rPr>
          <w:b/>
          <w:bCs/>
          <w:spacing w:val="-2"/>
        </w:rPr>
        <w:t xml:space="preserve"> </w:t>
      </w:r>
      <w:r>
        <w:rPr>
          <w:b/>
          <w:bCs/>
        </w:rPr>
        <w:t>or</w:t>
      </w:r>
      <w:r>
        <w:rPr>
          <w:b/>
          <w:bCs/>
          <w:spacing w:val="-2"/>
        </w:rPr>
        <w:t xml:space="preserve"> </w:t>
      </w:r>
      <w:r>
        <w:rPr>
          <w:b/>
          <w:bCs/>
        </w:rPr>
        <w:t>abandonment</w:t>
      </w:r>
      <w:r>
        <w:rPr>
          <w:b/>
          <w:bCs/>
          <w:spacing w:val="-2"/>
        </w:rPr>
        <w:t xml:space="preserve"> </w:t>
      </w:r>
      <w:r>
        <w:rPr>
          <w:b/>
          <w:bCs/>
        </w:rPr>
        <w:t>of</w:t>
      </w:r>
      <w:r>
        <w:rPr>
          <w:b/>
          <w:bCs/>
          <w:spacing w:val="-3"/>
        </w:rPr>
        <w:t xml:space="preserve"> </w:t>
      </w:r>
      <w:r>
        <w:rPr>
          <w:b/>
          <w:bCs/>
        </w:rPr>
        <w:t>secured property,</w:t>
      </w:r>
      <w:r>
        <w:rPr>
          <w:b/>
          <w:bCs/>
          <w:spacing w:val="-4"/>
        </w:rPr>
        <w:t xml:space="preserve"> </w:t>
      </w:r>
      <w:r>
        <w:rPr>
          <w:b/>
          <w:bCs/>
        </w:rPr>
        <w:t>cancellation</w:t>
      </w:r>
      <w:r>
        <w:rPr>
          <w:b/>
          <w:bCs/>
          <w:spacing w:val="-4"/>
        </w:rPr>
        <w:t xml:space="preserve"> </w:t>
      </w:r>
      <w:r>
        <w:rPr>
          <w:b/>
          <w:bCs/>
        </w:rPr>
        <w:t>of</w:t>
      </w:r>
      <w:r>
        <w:rPr>
          <w:b/>
          <w:bCs/>
          <w:spacing w:val="-4"/>
        </w:rPr>
        <w:t xml:space="preserve"> </w:t>
      </w:r>
      <w:r>
        <w:rPr>
          <w:b/>
          <w:bCs/>
        </w:rPr>
        <w:t>debt,</w:t>
      </w:r>
      <w:r>
        <w:rPr>
          <w:b/>
          <w:bCs/>
          <w:spacing w:val="-4"/>
        </w:rPr>
        <w:t xml:space="preserve"> </w:t>
      </w:r>
      <w:r>
        <w:rPr>
          <w:b/>
          <w:bCs/>
        </w:rPr>
        <w:t>qualified</w:t>
      </w:r>
      <w:r>
        <w:rPr>
          <w:b/>
          <w:bCs/>
          <w:spacing w:val="-4"/>
        </w:rPr>
        <w:t xml:space="preserve"> </w:t>
      </w:r>
      <w:r>
        <w:rPr>
          <w:b/>
          <w:bCs/>
        </w:rPr>
        <w:t>tuition</w:t>
      </w:r>
      <w:r>
        <w:rPr>
          <w:b/>
          <w:bCs/>
          <w:spacing w:val="-4"/>
        </w:rPr>
        <w:t xml:space="preserve"> </w:t>
      </w:r>
      <w:r>
        <w:rPr>
          <w:b/>
          <w:bCs/>
        </w:rPr>
        <w:t>program</w:t>
      </w:r>
      <w:r>
        <w:rPr>
          <w:b/>
          <w:bCs/>
          <w:spacing w:val="-4"/>
        </w:rPr>
        <w:t xml:space="preserve"> </w:t>
      </w:r>
      <w:r>
        <w:rPr>
          <w:b/>
          <w:bCs/>
        </w:rPr>
        <w:t>payments</w:t>
      </w:r>
      <w:r>
        <w:rPr>
          <w:b/>
          <w:bCs/>
          <w:spacing w:val="-4"/>
        </w:rPr>
        <w:t xml:space="preserve"> </w:t>
      </w:r>
      <w:r>
        <w:rPr>
          <w:b/>
          <w:bCs/>
        </w:rPr>
        <w:t>(under</w:t>
      </w:r>
      <w:r>
        <w:rPr>
          <w:b/>
          <w:bCs/>
          <w:w w:val="98"/>
        </w:rPr>
        <w:t xml:space="preserve"> </w:t>
      </w:r>
      <w:r>
        <w:rPr>
          <w:b/>
          <w:bCs/>
        </w:rPr>
        <w:t>section</w:t>
      </w:r>
      <w:r>
        <w:rPr>
          <w:b/>
          <w:bCs/>
          <w:spacing w:val="-6"/>
        </w:rPr>
        <w:t xml:space="preserve"> </w:t>
      </w:r>
      <w:r>
        <w:rPr>
          <w:b/>
          <w:bCs/>
        </w:rPr>
        <w:t>529),</w:t>
      </w:r>
      <w:r>
        <w:rPr>
          <w:b/>
          <w:bCs/>
          <w:spacing w:val="-5"/>
        </w:rPr>
        <w:t xml:space="preserve"> </w:t>
      </w:r>
      <w:r>
        <w:rPr>
          <w:b/>
          <w:bCs/>
        </w:rPr>
        <w:t>IRA,</w:t>
      </w:r>
      <w:r>
        <w:rPr>
          <w:b/>
          <w:bCs/>
          <w:spacing w:val="-5"/>
        </w:rPr>
        <w:t xml:space="preserve"> </w:t>
      </w:r>
      <w:r>
        <w:rPr>
          <w:b/>
          <w:bCs/>
        </w:rPr>
        <w:t>Coverdell</w:t>
      </w:r>
      <w:r>
        <w:rPr>
          <w:b/>
          <w:bCs/>
          <w:spacing w:val="-6"/>
        </w:rPr>
        <w:t xml:space="preserve"> </w:t>
      </w:r>
      <w:r>
        <w:rPr>
          <w:b/>
          <w:bCs/>
        </w:rPr>
        <w:t>ESA,</w:t>
      </w:r>
      <w:r>
        <w:rPr>
          <w:b/>
          <w:bCs/>
          <w:spacing w:val="-5"/>
        </w:rPr>
        <w:t xml:space="preserve"> </w:t>
      </w:r>
      <w:r>
        <w:rPr>
          <w:b/>
          <w:bCs/>
        </w:rPr>
        <w:t>Archer</w:t>
      </w:r>
      <w:r>
        <w:rPr>
          <w:b/>
          <w:bCs/>
          <w:spacing w:val="-5"/>
        </w:rPr>
        <w:t xml:space="preserve"> </w:t>
      </w:r>
      <w:r>
        <w:rPr>
          <w:b/>
          <w:bCs/>
        </w:rPr>
        <w:t>MSA</w:t>
      </w:r>
      <w:r>
        <w:rPr>
          <w:b/>
          <w:bCs/>
          <w:spacing w:val="-6"/>
        </w:rPr>
        <w:t xml:space="preserve"> </w:t>
      </w:r>
      <w:r>
        <w:rPr>
          <w:b/>
          <w:bCs/>
        </w:rPr>
        <w:t>or</w:t>
      </w:r>
      <w:r>
        <w:rPr>
          <w:b/>
          <w:bCs/>
          <w:spacing w:val="-5"/>
        </w:rPr>
        <w:t xml:space="preserve"> </w:t>
      </w:r>
      <w:r>
        <w:rPr>
          <w:b/>
          <w:bCs/>
        </w:rPr>
        <w:t>HSA</w:t>
      </w:r>
      <w:r>
        <w:rPr>
          <w:b/>
          <w:bCs/>
          <w:spacing w:val="-5"/>
        </w:rPr>
        <w:t xml:space="preserve"> </w:t>
      </w:r>
      <w:r>
        <w:rPr>
          <w:b/>
          <w:bCs/>
        </w:rPr>
        <w:t>contributions</w:t>
      </w:r>
      <w:r>
        <w:rPr>
          <w:b/>
          <w:bCs/>
          <w:spacing w:val="-5"/>
        </w:rPr>
        <w:t xml:space="preserve"> </w:t>
      </w:r>
      <w:r>
        <w:rPr>
          <w:b/>
          <w:bCs/>
        </w:rPr>
        <w:t>or distributions,</w:t>
      </w:r>
      <w:r>
        <w:rPr>
          <w:b/>
          <w:bCs/>
          <w:spacing w:val="-3"/>
        </w:rPr>
        <w:t xml:space="preserve"> </w:t>
      </w:r>
      <w:r>
        <w:rPr>
          <w:b/>
          <w:bCs/>
        </w:rPr>
        <w:t>and</w:t>
      </w:r>
      <w:r>
        <w:rPr>
          <w:b/>
          <w:bCs/>
          <w:spacing w:val="-3"/>
        </w:rPr>
        <w:t xml:space="preserve"> </w:t>
      </w:r>
      <w:r>
        <w:rPr>
          <w:b/>
          <w:bCs/>
        </w:rPr>
        <w:t>pension</w:t>
      </w:r>
      <w:r>
        <w:rPr>
          <w:b/>
          <w:bCs/>
          <w:spacing w:val="-2"/>
        </w:rPr>
        <w:t xml:space="preserve"> </w:t>
      </w:r>
      <w:r>
        <w:rPr>
          <w:b/>
          <w:bCs/>
        </w:rPr>
        <w:t>distributions.</w:t>
      </w:r>
      <w:r>
        <w:rPr>
          <w:b/>
          <w:bCs/>
          <w:spacing w:val="-3"/>
        </w:rPr>
        <w:t xml:space="preserve"> </w:t>
      </w:r>
      <w:r>
        <w:t>You</w:t>
      </w:r>
      <w:r>
        <w:rPr>
          <w:spacing w:val="-2"/>
        </w:rPr>
        <w:t xml:space="preserve"> </w:t>
      </w:r>
      <w:r>
        <w:t>must</w:t>
      </w:r>
      <w:r>
        <w:rPr>
          <w:spacing w:val="-3"/>
        </w:rPr>
        <w:t xml:space="preserve"> </w:t>
      </w:r>
      <w:r>
        <w:t>give</w:t>
      </w:r>
      <w:r>
        <w:rPr>
          <w:spacing w:val="-2"/>
        </w:rPr>
        <w:t xml:space="preserve"> </w:t>
      </w:r>
      <w:r>
        <w:t>your</w:t>
      </w:r>
      <w:r>
        <w:rPr>
          <w:spacing w:val="-3"/>
        </w:rPr>
        <w:t xml:space="preserve"> </w:t>
      </w:r>
      <w:r>
        <w:t>correct</w:t>
      </w:r>
      <w:r>
        <w:rPr>
          <w:spacing w:val="-3"/>
        </w:rPr>
        <w:t xml:space="preserve"> </w:t>
      </w:r>
      <w:r>
        <w:t>TIN,</w:t>
      </w:r>
      <w:r>
        <w:rPr>
          <w:spacing w:val="-2"/>
        </w:rPr>
        <w:t xml:space="preserve"> </w:t>
      </w:r>
      <w:r>
        <w:t>but</w:t>
      </w:r>
      <w:r>
        <w:rPr>
          <w:spacing w:val="-3"/>
        </w:rPr>
        <w:t xml:space="preserve"> </w:t>
      </w:r>
      <w:r>
        <w:t>you</w:t>
      </w:r>
      <w:r>
        <w:rPr>
          <w:w w:val="101"/>
        </w:rPr>
        <w:t xml:space="preserve"> </w:t>
      </w:r>
      <w:r>
        <w:t>do</w:t>
      </w:r>
      <w:r>
        <w:rPr>
          <w:spacing w:val="5"/>
        </w:rPr>
        <w:t xml:space="preserve"> </w:t>
      </w:r>
      <w:r>
        <w:t>not have</w:t>
      </w:r>
      <w:r>
        <w:rPr>
          <w:spacing w:val="5"/>
        </w:rPr>
        <w:t xml:space="preserve"> </w:t>
      </w:r>
      <w:r>
        <w:t>to</w:t>
      </w:r>
      <w:r>
        <w:rPr>
          <w:spacing w:val="5"/>
        </w:rPr>
        <w:t xml:space="preserve"> </w:t>
      </w:r>
      <w:r>
        <w:t>sign</w:t>
      </w:r>
      <w:r>
        <w:rPr>
          <w:spacing w:val="5"/>
        </w:rPr>
        <w:t xml:space="preserve"> </w:t>
      </w:r>
      <w:r>
        <w:t>the</w:t>
      </w:r>
      <w:r>
        <w:rPr>
          <w:spacing w:val="5"/>
        </w:rPr>
        <w:t xml:space="preserve"> </w:t>
      </w:r>
      <w:r>
        <w:t>certification.</w:t>
      </w:r>
    </w:p>
    <w:p w:rsidR="00A03F1B" w:rsidRDefault="008A408E" w:rsidP="00A03F1B">
      <w:pPr>
        <w:pStyle w:val="BodyText"/>
        <w:kinsoku w:val="0"/>
        <w:overflowPunct w:val="0"/>
        <w:rPr>
          <w:rFonts w:ascii="Times New Roman" w:hAnsi="Times New Roman"/>
          <w:sz w:val="20"/>
          <w:szCs w:val="20"/>
        </w:rPr>
      </w:pPr>
      <w:r>
        <w:rPr>
          <w:noProof/>
        </w:rPr>
        <mc:AlternateContent>
          <mc:Choice Requires="wps">
            <w:drawing>
              <wp:inline distT="0" distB="0" distL="0" distR="0">
                <wp:extent cx="2355850" cy="7425055"/>
                <wp:effectExtent l="0" t="0" r="635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42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8E" w:rsidRPr="005959F9" w:rsidRDefault="0013798E" w:rsidP="009E23AA">
                            <w:pPr>
                              <w:pStyle w:val="Heading1"/>
                              <w:kinsoku w:val="0"/>
                              <w:overflowPunct w:val="0"/>
                              <w:jc w:val="left"/>
                              <w:rPr>
                                <w:b w:val="0"/>
                                <w:bCs/>
                              </w:rPr>
                            </w:pPr>
                            <w:r>
                              <w:t xml:space="preserve">What Name and Number </w:t>
                            </w:r>
                            <w:proofErr w:type="gramStart"/>
                            <w:r>
                              <w:t>To</w:t>
                            </w:r>
                            <w:proofErr w:type="gramEnd"/>
                            <w:r>
                              <w:t xml:space="preserve"> Give the Requester</w:t>
                            </w:r>
                          </w:p>
                          <w:tbl>
                            <w:tblPr>
                              <w:tblW w:w="3744" w:type="dxa"/>
                              <w:tblInd w:w="-90" w:type="dxa"/>
                              <w:tblLayout w:type="fixed"/>
                              <w:tblCellMar>
                                <w:left w:w="0" w:type="dxa"/>
                                <w:right w:w="0" w:type="dxa"/>
                              </w:tblCellMar>
                              <w:tblLook w:val="0000" w:firstRow="0" w:lastRow="0" w:firstColumn="0" w:lastColumn="0" w:noHBand="0" w:noVBand="0"/>
                            </w:tblPr>
                            <w:tblGrid>
                              <w:gridCol w:w="2041"/>
                              <w:gridCol w:w="1703"/>
                            </w:tblGrid>
                            <w:tr w:rsidR="0013798E" w:rsidTr="009E23AA">
                              <w:trPr>
                                <w:trHeight w:hRule="exact" w:val="452"/>
                              </w:trPr>
                              <w:tc>
                                <w:tcPr>
                                  <w:tcW w:w="2041" w:type="dxa"/>
                                  <w:tcBorders>
                                    <w:top w:val="single" w:sz="8" w:space="0" w:color="auto"/>
                                    <w:left w:val="nil"/>
                                    <w:bottom w:val="single" w:sz="4" w:space="0" w:color="auto"/>
                                    <w:right w:val="single" w:sz="4" w:space="0" w:color="auto"/>
                                  </w:tcBorders>
                                  <w:vAlign w:val="center"/>
                                </w:tcPr>
                                <w:p w:rsidR="0013798E" w:rsidRPr="00FA3CEC" w:rsidRDefault="0013798E" w:rsidP="00A03F1B">
                                  <w:pPr>
                                    <w:pStyle w:val="BodyText"/>
                                    <w:tabs>
                                      <w:tab w:val="left" w:pos="270"/>
                                    </w:tabs>
                                    <w:kinsoku w:val="0"/>
                                    <w:overflowPunct w:val="0"/>
                                    <w:ind w:left="270" w:hanging="180"/>
                                    <w:jc w:val="center"/>
                                  </w:pPr>
                                  <w:r>
                                    <w:rPr>
                                      <w:b/>
                                      <w:bCs/>
                                    </w:rPr>
                                    <w:t>For</w:t>
                                  </w:r>
                                  <w:r>
                                    <w:rPr>
                                      <w:b/>
                                      <w:bCs/>
                                      <w:spacing w:val="-5"/>
                                    </w:rPr>
                                    <w:t xml:space="preserve"> </w:t>
                                  </w:r>
                                  <w:r>
                                    <w:rPr>
                                      <w:b/>
                                      <w:bCs/>
                                    </w:rPr>
                                    <w:t>this</w:t>
                                  </w:r>
                                  <w:r>
                                    <w:rPr>
                                      <w:b/>
                                      <w:bCs/>
                                      <w:spacing w:val="-4"/>
                                    </w:rPr>
                                    <w:t xml:space="preserve"> </w:t>
                                  </w:r>
                                  <w:r>
                                    <w:rPr>
                                      <w:b/>
                                      <w:bCs/>
                                    </w:rPr>
                                    <w:t>type</w:t>
                                  </w:r>
                                  <w:r>
                                    <w:rPr>
                                      <w:b/>
                                      <w:bCs/>
                                      <w:spacing w:val="-5"/>
                                    </w:rPr>
                                    <w:t xml:space="preserve"> </w:t>
                                  </w:r>
                                  <w:r>
                                    <w:rPr>
                                      <w:b/>
                                      <w:bCs/>
                                    </w:rPr>
                                    <w:t>of</w:t>
                                  </w:r>
                                  <w:r>
                                    <w:rPr>
                                      <w:b/>
                                      <w:bCs/>
                                      <w:spacing w:val="-4"/>
                                    </w:rPr>
                                    <w:t xml:space="preserve"> </w:t>
                                  </w:r>
                                  <w:r>
                                    <w:rPr>
                                      <w:b/>
                                      <w:bCs/>
                                    </w:rPr>
                                    <w:t>account:</w:t>
                                  </w:r>
                                </w:p>
                              </w:tc>
                              <w:tc>
                                <w:tcPr>
                                  <w:tcW w:w="1703" w:type="dxa"/>
                                  <w:tcBorders>
                                    <w:top w:val="single" w:sz="8" w:space="0" w:color="auto"/>
                                    <w:left w:val="single" w:sz="4" w:space="0" w:color="auto"/>
                                    <w:bottom w:val="single" w:sz="4" w:space="0" w:color="auto"/>
                                    <w:right w:val="nil"/>
                                  </w:tcBorders>
                                  <w:vAlign w:val="center"/>
                                </w:tcPr>
                                <w:p w:rsidR="0013798E" w:rsidRPr="00FA3CEC" w:rsidRDefault="0013798E" w:rsidP="00A03F1B">
                                  <w:pPr>
                                    <w:pStyle w:val="BodyText"/>
                                    <w:kinsoku w:val="0"/>
                                    <w:overflowPunct w:val="0"/>
                                    <w:ind w:left="29"/>
                                    <w:jc w:val="center"/>
                                  </w:pPr>
                                  <w:r>
                                    <w:rPr>
                                      <w:b/>
                                      <w:bCs/>
                                    </w:rPr>
                                    <w:t>Give</w:t>
                                  </w:r>
                                  <w:r>
                                    <w:rPr>
                                      <w:b/>
                                      <w:bCs/>
                                      <w:spacing w:val="-5"/>
                                    </w:rPr>
                                    <w:t xml:space="preserve"> </w:t>
                                  </w:r>
                                  <w:r>
                                    <w:rPr>
                                      <w:b/>
                                      <w:bCs/>
                                    </w:rPr>
                                    <w:t>name</w:t>
                                  </w:r>
                                  <w:r>
                                    <w:rPr>
                                      <w:b/>
                                      <w:bCs/>
                                      <w:spacing w:val="-4"/>
                                    </w:rPr>
                                    <w:t xml:space="preserve"> </w:t>
                                  </w:r>
                                  <w:r>
                                    <w:rPr>
                                      <w:b/>
                                      <w:bCs/>
                                    </w:rPr>
                                    <w:t>and</w:t>
                                  </w:r>
                                  <w:r>
                                    <w:rPr>
                                      <w:b/>
                                      <w:bCs/>
                                      <w:spacing w:val="-4"/>
                                    </w:rPr>
                                    <w:t xml:space="preserve"> </w:t>
                                  </w:r>
                                  <w:r>
                                    <w:rPr>
                                      <w:b/>
                                      <w:bCs/>
                                    </w:rPr>
                                    <w:t>SSN</w:t>
                                  </w:r>
                                  <w:r>
                                    <w:rPr>
                                      <w:b/>
                                      <w:bCs/>
                                      <w:spacing w:val="-5"/>
                                    </w:rPr>
                                    <w:t xml:space="preserve"> </w:t>
                                  </w:r>
                                  <w:r>
                                    <w:rPr>
                                      <w:b/>
                                      <w:bCs/>
                                    </w:rPr>
                                    <w:t>of:</w:t>
                                  </w:r>
                                </w:p>
                              </w:tc>
                            </w:tr>
                            <w:tr w:rsidR="0013798E" w:rsidTr="009E23AA">
                              <w:trPr>
                                <w:trHeight w:hRule="exact" w:val="4402"/>
                              </w:trPr>
                              <w:tc>
                                <w:tcPr>
                                  <w:tcW w:w="2041" w:type="dxa"/>
                                  <w:tcBorders>
                                    <w:top w:val="nil"/>
                                    <w:left w:val="nil"/>
                                    <w:bottom w:val="single" w:sz="8" w:space="0" w:color="auto"/>
                                    <w:right w:val="single" w:sz="4" w:space="0" w:color="auto"/>
                                  </w:tcBorders>
                                </w:tcPr>
                                <w:p w:rsidR="0013798E" w:rsidRDefault="0013798E" w:rsidP="00A03F1B">
                                  <w:pPr>
                                    <w:pStyle w:val="BodyText"/>
                                    <w:numPr>
                                      <w:ilvl w:val="0"/>
                                      <w:numId w:val="15"/>
                                    </w:numPr>
                                    <w:tabs>
                                      <w:tab w:val="left" w:pos="270"/>
                                    </w:tabs>
                                    <w:kinsoku w:val="0"/>
                                    <w:overflowPunct w:val="0"/>
                                    <w:autoSpaceDE w:val="0"/>
                                    <w:autoSpaceDN w:val="0"/>
                                    <w:adjustRightInd w:val="0"/>
                                    <w:ind w:left="270" w:hanging="180"/>
                                  </w:pPr>
                                  <w:r>
                                    <w:t>Individual</w:t>
                                  </w:r>
                                </w:p>
                                <w:p w:rsidR="0013798E" w:rsidRDefault="0013798E" w:rsidP="00A03F1B">
                                  <w:pPr>
                                    <w:pStyle w:val="BodyText"/>
                                    <w:numPr>
                                      <w:ilvl w:val="0"/>
                                      <w:numId w:val="15"/>
                                    </w:numPr>
                                    <w:tabs>
                                      <w:tab w:val="left" w:pos="270"/>
                                    </w:tabs>
                                    <w:kinsoku w:val="0"/>
                                    <w:overflowPunct w:val="0"/>
                                    <w:autoSpaceDE w:val="0"/>
                                    <w:autoSpaceDN w:val="0"/>
                                    <w:adjustRightInd w:val="0"/>
                                    <w:ind w:left="270" w:hanging="180"/>
                                  </w:pPr>
                                  <w:r>
                                    <w:t>Two</w:t>
                                  </w:r>
                                  <w:r w:rsidRPr="00CF3546">
                                    <w:rPr>
                                      <w:spacing w:val="1"/>
                                    </w:rPr>
                                    <w:t xml:space="preserve"> </w:t>
                                  </w:r>
                                  <w:r>
                                    <w:t>or</w:t>
                                  </w:r>
                                  <w:r w:rsidRPr="00CF3546">
                                    <w:rPr>
                                      <w:spacing w:val="2"/>
                                    </w:rPr>
                                    <w:t xml:space="preserve"> </w:t>
                                  </w:r>
                                  <w:r>
                                    <w:t>more individuals</w:t>
                                  </w:r>
                                  <w:r w:rsidRPr="00CF3546">
                                    <w:rPr>
                                      <w:spacing w:val="2"/>
                                    </w:rPr>
                                    <w:t xml:space="preserve"> </w:t>
                                  </w:r>
                                  <w:r>
                                    <w:t>(joint</w:t>
                                  </w:r>
                                  <w:r w:rsidRPr="00CF3546">
                                    <w:rPr>
                                      <w:w w:val="99"/>
                                    </w:rPr>
                                    <w:t xml:space="preserve"> </w:t>
                                  </w:r>
                                  <w:r>
                                    <w:t>account)</w:t>
                                  </w:r>
                                </w:p>
                                <w:p w:rsidR="0013798E" w:rsidRDefault="0013798E" w:rsidP="00A03F1B">
                                  <w:pPr>
                                    <w:pStyle w:val="BodyText"/>
                                    <w:tabs>
                                      <w:tab w:val="left" w:pos="270"/>
                                    </w:tabs>
                                    <w:kinsoku w:val="0"/>
                                    <w:overflowPunct w:val="0"/>
                                    <w:ind w:left="270"/>
                                  </w:pPr>
                                </w:p>
                                <w:p w:rsidR="0013798E" w:rsidRDefault="0013798E" w:rsidP="00A03F1B">
                                  <w:pPr>
                                    <w:pStyle w:val="BodyText"/>
                                    <w:tabs>
                                      <w:tab w:val="left" w:pos="270"/>
                                    </w:tabs>
                                    <w:kinsoku w:val="0"/>
                                    <w:overflowPunct w:val="0"/>
                                    <w:ind w:left="270"/>
                                  </w:pPr>
                                </w:p>
                                <w:p w:rsidR="0013798E" w:rsidRDefault="0013798E" w:rsidP="00A03F1B">
                                  <w:pPr>
                                    <w:pStyle w:val="BodyText"/>
                                    <w:tabs>
                                      <w:tab w:val="left" w:pos="270"/>
                                    </w:tabs>
                                    <w:kinsoku w:val="0"/>
                                    <w:overflowPunct w:val="0"/>
                                    <w:ind w:left="270"/>
                                  </w:pPr>
                                </w:p>
                                <w:p w:rsidR="0013798E" w:rsidRDefault="0013798E" w:rsidP="00A03F1B">
                                  <w:pPr>
                                    <w:pStyle w:val="BodyText"/>
                                    <w:numPr>
                                      <w:ilvl w:val="0"/>
                                      <w:numId w:val="15"/>
                                    </w:numPr>
                                    <w:tabs>
                                      <w:tab w:val="left" w:pos="270"/>
                                      <w:tab w:val="left" w:pos="405"/>
                                    </w:tabs>
                                    <w:kinsoku w:val="0"/>
                                    <w:overflowPunct w:val="0"/>
                                    <w:autoSpaceDE w:val="0"/>
                                    <w:autoSpaceDN w:val="0"/>
                                    <w:adjustRightInd w:val="0"/>
                                    <w:ind w:left="270" w:hanging="180"/>
                                  </w:pPr>
                                  <w:r>
                                    <w:t>Custodian</w:t>
                                  </w:r>
                                  <w:r>
                                    <w:rPr>
                                      <w:spacing w:val="6"/>
                                    </w:rPr>
                                    <w:t xml:space="preserve"> </w:t>
                                  </w:r>
                                  <w:r>
                                    <w:t>account</w:t>
                                  </w:r>
                                  <w:r>
                                    <w:rPr>
                                      <w:spacing w:val="7"/>
                                    </w:rPr>
                                    <w:t xml:space="preserve"> </w:t>
                                  </w:r>
                                  <w:r>
                                    <w:t>of</w:t>
                                  </w:r>
                                  <w:r>
                                    <w:rPr>
                                      <w:spacing w:val="6"/>
                                    </w:rPr>
                                    <w:t xml:space="preserve"> </w:t>
                                  </w:r>
                                  <w:r>
                                    <w:t>a</w:t>
                                  </w:r>
                                  <w:r>
                                    <w:rPr>
                                      <w:spacing w:val="7"/>
                                    </w:rPr>
                                    <w:t xml:space="preserve"> </w:t>
                                  </w:r>
                                  <w:r>
                                    <w:t>minor</w:t>
                                  </w:r>
                                  <w:r>
                                    <w:rPr>
                                      <w:w w:val="101"/>
                                    </w:rPr>
                                    <w:t xml:space="preserve"> </w:t>
                                  </w:r>
                                  <w:r>
                                    <w:t>(Uniform</w:t>
                                  </w:r>
                                  <w:r>
                                    <w:rPr>
                                      <w:spacing w:val="1"/>
                                    </w:rPr>
                                    <w:t xml:space="preserve"> </w:t>
                                  </w:r>
                                  <w:r>
                                    <w:t>Gift</w:t>
                                  </w:r>
                                  <w:r>
                                    <w:rPr>
                                      <w:spacing w:val="1"/>
                                    </w:rPr>
                                    <w:t xml:space="preserve"> </w:t>
                                  </w:r>
                                  <w:r>
                                    <w:t>to</w:t>
                                  </w:r>
                                  <w:r>
                                    <w:rPr>
                                      <w:spacing w:val="1"/>
                                    </w:rPr>
                                    <w:t xml:space="preserve"> </w:t>
                                  </w:r>
                                  <w:r>
                                    <w:t>Minors</w:t>
                                  </w:r>
                                  <w:r>
                                    <w:rPr>
                                      <w:spacing w:val="2"/>
                                    </w:rPr>
                                    <w:t xml:space="preserve"> </w:t>
                                  </w:r>
                                  <w:r>
                                    <w:t>Act)</w:t>
                                  </w:r>
                                </w:p>
                                <w:p w:rsidR="0013798E" w:rsidRDefault="0013798E" w:rsidP="00A03F1B">
                                  <w:pPr>
                                    <w:pStyle w:val="BodyText"/>
                                    <w:numPr>
                                      <w:ilvl w:val="0"/>
                                      <w:numId w:val="15"/>
                                    </w:numPr>
                                    <w:tabs>
                                      <w:tab w:val="left" w:pos="270"/>
                                      <w:tab w:val="left" w:pos="405"/>
                                    </w:tabs>
                                    <w:kinsoku w:val="0"/>
                                    <w:overflowPunct w:val="0"/>
                                    <w:autoSpaceDE w:val="0"/>
                                    <w:autoSpaceDN w:val="0"/>
                                    <w:adjustRightInd w:val="0"/>
                                    <w:ind w:left="270" w:hanging="180"/>
                                  </w:pPr>
                                  <w:r>
                                    <w:t>a.</w:t>
                                  </w:r>
                                  <w:r>
                                    <w:rPr>
                                      <w:spacing w:val="-6"/>
                                    </w:rPr>
                                    <w:t xml:space="preserve"> </w:t>
                                  </w:r>
                                  <w:r>
                                    <w:t>The</w:t>
                                  </w:r>
                                  <w:r>
                                    <w:rPr>
                                      <w:spacing w:val="-5"/>
                                    </w:rPr>
                                    <w:t xml:space="preserve"> </w:t>
                                  </w:r>
                                  <w:r>
                                    <w:t>usual</w:t>
                                  </w:r>
                                  <w:r>
                                    <w:rPr>
                                      <w:spacing w:val="-5"/>
                                    </w:rPr>
                                    <w:t xml:space="preserve"> </w:t>
                                  </w:r>
                                  <w:r>
                                    <w:t>revocable</w:t>
                                  </w:r>
                                  <w:r>
                                    <w:rPr>
                                      <w:spacing w:val="-6"/>
                                    </w:rPr>
                                    <w:t xml:space="preserve"> </w:t>
                                  </w:r>
                                  <w:r>
                                    <w:t>savings</w:t>
                                  </w:r>
                                  <w:r>
                                    <w:rPr>
                                      <w:w w:val="99"/>
                                    </w:rPr>
                                    <w:t xml:space="preserve"> </w:t>
                                  </w:r>
                                  <w:r>
                                    <w:t>trust</w:t>
                                  </w:r>
                                  <w:r>
                                    <w:rPr>
                                      <w:spacing w:val="-3"/>
                                    </w:rPr>
                                    <w:t xml:space="preserve"> </w:t>
                                  </w:r>
                                  <w:r>
                                    <w:t>(grantor</w:t>
                                  </w:r>
                                  <w:r>
                                    <w:rPr>
                                      <w:spacing w:val="-2"/>
                                    </w:rPr>
                                    <w:t xml:space="preserve"> </w:t>
                                  </w:r>
                                  <w:r>
                                    <w:t>is</w:t>
                                  </w:r>
                                  <w:r>
                                    <w:rPr>
                                      <w:spacing w:val="-2"/>
                                    </w:rPr>
                                    <w:t xml:space="preserve"> </w:t>
                                  </w:r>
                                  <w:r>
                                    <w:t>also</w:t>
                                  </w:r>
                                  <w:r>
                                    <w:rPr>
                                      <w:spacing w:val="-2"/>
                                    </w:rPr>
                                    <w:t xml:space="preserve"> </w:t>
                                  </w:r>
                                  <w:r>
                                    <w:t>trustee)</w:t>
                                  </w:r>
                                </w:p>
                                <w:p w:rsidR="0013798E" w:rsidRDefault="0013798E" w:rsidP="00A03F1B">
                                  <w:pPr>
                                    <w:pStyle w:val="BodyText"/>
                                    <w:tabs>
                                      <w:tab w:val="left" w:pos="270"/>
                                    </w:tabs>
                                    <w:kinsoku w:val="0"/>
                                    <w:overflowPunct w:val="0"/>
                                    <w:ind w:left="270" w:hanging="180"/>
                                  </w:pPr>
                                  <w:r>
                                    <w:t>b.</w:t>
                                  </w:r>
                                  <w:r>
                                    <w:rPr>
                                      <w:spacing w:val="9"/>
                                    </w:rPr>
                                    <w:t xml:space="preserve"> </w:t>
                                  </w:r>
                                  <w:r>
                                    <w:t>So-called</w:t>
                                  </w:r>
                                  <w:r>
                                    <w:rPr>
                                      <w:spacing w:val="9"/>
                                    </w:rPr>
                                    <w:t xml:space="preserve"> </w:t>
                                  </w:r>
                                  <w:r>
                                    <w:t>trust</w:t>
                                  </w:r>
                                  <w:r>
                                    <w:rPr>
                                      <w:spacing w:val="9"/>
                                    </w:rPr>
                                    <w:t xml:space="preserve"> </w:t>
                                  </w:r>
                                  <w:r>
                                    <w:t>account</w:t>
                                  </w:r>
                                  <w:r>
                                    <w:rPr>
                                      <w:spacing w:val="9"/>
                                    </w:rPr>
                                    <w:t xml:space="preserve"> </w:t>
                                  </w:r>
                                  <w:r>
                                    <w:t>that</w:t>
                                  </w:r>
                                  <w:r>
                                    <w:rPr>
                                      <w:spacing w:val="10"/>
                                    </w:rPr>
                                    <w:t xml:space="preserve"> </w:t>
                                  </w:r>
                                  <w:r>
                                    <w:t>is not</w:t>
                                  </w:r>
                                  <w:r>
                                    <w:rPr>
                                      <w:spacing w:val="1"/>
                                    </w:rPr>
                                    <w:t xml:space="preserve"> </w:t>
                                  </w:r>
                                  <w:r>
                                    <w:t>a</w:t>
                                  </w:r>
                                  <w:r>
                                    <w:rPr>
                                      <w:spacing w:val="2"/>
                                    </w:rPr>
                                    <w:t xml:space="preserve"> </w:t>
                                  </w:r>
                                  <w:r>
                                    <w:t>legal</w:t>
                                  </w:r>
                                  <w:r>
                                    <w:rPr>
                                      <w:spacing w:val="2"/>
                                    </w:rPr>
                                    <w:t xml:space="preserve"> </w:t>
                                  </w:r>
                                  <w:r>
                                    <w:t>or</w:t>
                                  </w:r>
                                  <w:r>
                                    <w:rPr>
                                      <w:spacing w:val="1"/>
                                    </w:rPr>
                                    <w:t xml:space="preserve"> </w:t>
                                  </w:r>
                                  <w:r>
                                    <w:t>valid</w:t>
                                  </w:r>
                                  <w:r>
                                    <w:rPr>
                                      <w:spacing w:val="2"/>
                                    </w:rPr>
                                    <w:t xml:space="preserve"> </w:t>
                                  </w:r>
                                  <w:r>
                                    <w:t>trust</w:t>
                                  </w:r>
                                  <w:r>
                                    <w:rPr>
                                      <w:spacing w:val="2"/>
                                    </w:rPr>
                                    <w:t xml:space="preserve"> </w:t>
                                  </w:r>
                                  <w:r>
                                    <w:t>under state</w:t>
                                  </w:r>
                                  <w:r>
                                    <w:rPr>
                                      <w:spacing w:val="5"/>
                                    </w:rPr>
                                    <w:t xml:space="preserve"> </w:t>
                                  </w:r>
                                  <w:r>
                                    <w:t>law</w:t>
                                  </w:r>
                                </w:p>
                                <w:p w:rsidR="0013798E" w:rsidRDefault="0013798E" w:rsidP="00A03F1B">
                                  <w:pPr>
                                    <w:pStyle w:val="BodyText"/>
                                    <w:numPr>
                                      <w:ilvl w:val="0"/>
                                      <w:numId w:val="15"/>
                                    </w:numPr>
                                    <w:tabs>
                                      <w:tab w:val="left" w:pos="270"/>
                                      <w:tab w:val="left" w:pos="405"/>
                                    </w:tabs>
                                    <w:kinsoku w:val="0"/>
                                    <w:overflowPunct w:val="0"/>
                                    <w:autoSpaceDE w:val="0"/>
                                    <w:autoSpaceDN w:val="0"/>
                                    <w:adjustRightInd w:val="0"/>
                                    <w:ind w:left="270" w:right="214" w:hanging="180"/>
                                  </w:pPr>
                                  <w:r>
                                    <w:t>Sole</w:t>
                                  </w:r>
                                  <w:r>
                                    <w:rPr>
                                      <w:spacing w:val="8"/>
                                    </w:rPr>
                                    <w:t xml:space="preserve"> </w:t>
                                  </w:r>
                                  <w:r>
                                    <w:t>proprietorship</w:t>
                                  </w:r>
                                  <w:r>
                                    <w:rPr>
                                      <w:spacing w:val="8"/>
                                    </w:rPr>
                                    <w:t xml:space="preserve"> </w:t>
                                  </w:r>
                                  <w:r>
                                    <w:t>or</w:t>
                                  </w:r>
                                  <w:r>
                                    <w:rPr>
                                      <w:spacing w:val="8"/>
                                    </w:rPr>
                                    <w:t xml:space="preserve"> </w:t>
                                  </w:r>
                                  <w:r>
                                    <w:t>disregarded</w:t>
                                  </w:r>
                                  <w:r>
                                    <w:rPr>
                                      <w:w w:val="101"/>
                                    </w:rPr>
                                    <w:t xml:space="preserve"> </w:t>
                                  </w:r>
                                  <w:r>
                                    <w:t>entity</w:t>
                                  </w:r>
                                  <w:r>
                                    <w:rPr>
                                      <w:spacing w:val="5"/>
                                    </w:rPr>
                                    <w:t xml:space="preserve"> </w:t>
                                  </w:r>
                                  <w:r>
                                    <w:t>owned</w:t>
                                  </w:r>
                                  <w:r>
                                    <w:rPr>
                                      <w:spacing w:val="6"/>
                                    </w:rPr>
                                    <w:t xml:space="preserve"> </w:t>
                                  </w:r>
                                  <w:r>
                                    <w:t>by</w:t>
                                  </w:r>
                                  <w:r>
                                    <w:rPr>
                                      <w:spacing w:val="5"/>
                                    </w:rPr>
                                    <w:t xml:space="preserve"> </w:t>
                                  </w:r>
                                  <w:r>
                                    <w:t>an</w:t>
                                  </w:r>
                                  <w:r>
                                    <w:rPr>
                                      <w:spacing w:val="6"/>
                                    </w:rPr>
                                    <w:t xml:space="preserve"> </w:t>
                                  </w:r>
                                  <w:r>
                                    <w:t>individual</w:t>
                                  </w:r>
                                </w:p>
                                <w:p w:rsidR="0013798E" w:rsidRDefault="0013798E" w:rsidP="00A03F1B">
                                  <w:pPr>
                                    <w:pStyle w:val="BodyText"/>
                                    <w:numPr>
                                      <w:ilvl w:val="0"/>
                                      <w:numId w:val="15"/>
                                    </w:numPr>
                                    <w:tabs>
                                      <w:tab w:val="left" w:pos="270"/>
                                      <w:tab w:val="left" w:pos="405"/>
                                    </w:tabs>
                                    <w:kinsoku w:val="0"/>
                                    <w:overflowPunct w:val="0"/>
                                    <w:autoSpaceDE w:val="0"/>
                                    <w:autoSpaceDN w:val="0"/>
                                    <w:adjustRightInd w:val="0"/>
                                    <w:ind w:left="270" w:hanging="180"/>
                                  </w:pPr>
                                  <w:r>
                                    <w:t>Grantor trust filing under Optional</w:t>
                                  </w:r>
                                  <w:r>
                                    <w:rPr>
                                      <w:w w:val="101"/>
                                    </w:rPr>
                                    <w:t xml:space="preserve"> </w:t>
                                  </w:r>
                                  <w:r>
                                    <w:t>Form</w:t>
                                  </w:r>
                                  <w:r>
                                    <w:rPr>
                                      <w:spacing w:val="-2"/>
                                    </w:rPr>
                                    <w:t xml:space="preserve"> </w:t>
                                  </w:r>
                                  <w:r>
                                    <w:t>1099</w:t>
                                  </w:r>
                                  <w:r>
                                    <w:rPr>
                                      <w:spacing w:val="-1"/>
                                    </w:rPr>
                                    <w:t xml:space="preserve"> </w:t>
                                  </w:r>
                                  <w:r>
                                    <w:t>Filing</w:t>
                                  </w:r>
                                  <w:r>
                                    <w:rPr>
                                      <w:spacing w:val="-1"/>
                                    </w:rPr>
                                    <w:t xml:space="preserve"> </w:t>
                                  </w:r>
                                  <w:r>
                                    <w:t>Method</w:t>
                                  </w:r>
                                  <w:r>
                                    <w:rPr>
                                      <w:spacing w:val="-1"/>
                                    </w:rPr>
                                    <w:t xml:space="preserve"> </w:t>
                                  </w:r>
                                  <w:r>
                                    <w:t>1</w:t>
                                  </w:r>
                                  <w:r>
                                    <w:rPr>
                                      <w:spacing w:val="-1"/>
                                    </w:rPr>
                                    <w:t xml:space="preserve"> </w:t>
                                  </w:r>
                                  <w:r>
                                    <w:t>(see</w:t>
                                  </w:r>
                                  <w:r>
                                    <w:rPr>
                                      <w:w w:val="94"/>
                                    </w:rPr>
                                    <w:t xml:space="preserve"> </w:t>
                                  </w:r>
                                  <w:r>
                                    <w:rPr>
                                      <w:w w:val="95"/>
                                    </w:rPr>
                                    <w:t>Regulations</w:t>
                                  </w:r>
                                  <w:r>
                                    <w:rPr>
                                      <w:spacing w:val="27"/>
                                      <w:w w:val="95"/>
                                    </w:rPr>
                                    <w:t xml:space="preserve"> </w:t>
                                  </w:r>
                                  <w:r>
                                    <w:rPr>
                                      <w:w w:val="95"/>
                                    </w:rPr>
                                    <w:t>section</w:t>
                                  </w:r>
                                  <w:r>
                                    <w:rPr>
                                      <w:spacing w:val="28"/>
                                      <w:w w:val="95"/>
                                    </w:rPr>
                                    <w:t xml:space="preserve"> </w:t>
                                  </w:r>
                                  <w:r>
                                    <w:rPr>
                                      <w:w w:val="95"/>
                                    </w:rPr>
                                    <w:t>1.671-4(b)(2)(i)</w:t>
                                  </w:r>
                                  <w:r>
                                    <w:rPr>
                                      <w:w w:val="94"/>
                                    </w:rPr>
                                    <w:t xml:space="preserve"> </w:t>
                                  </w:r>
                                  <w:r>
                                    <w:t>(A))</w:t>
                                  </w:r>
                                </w:p>
                                <w:p w:rsidR="0013798E" w:rsidRDefault="0013798E" w:rsidP="00A03F1B">
                                  <w:pPr>
                                    <w:pStyle w:val="BodyText"/>
                                    <w:tabs>
                                      <w:tab w:val="left" w:pos="270"/>
                                    </w:tabs>
                                    <w:kinsoku w:val="0"/>
                                    <w:overflowPunct w:val="0"/>
                                    <w:ind w:left="270"/>
                                    <w:rPr>
                                      <w:rFonts w:ascii="Times New Roman" w:hAnsi="Times New Roman"/>
                                      <w:sz w:val="24"/>
                                    </w:rPr>
                                  </w:pPr>
                                </w:p>
                              </w:tc>
                              <w:tc>
                                <w:tcPr>
                                  <w:tcW w:w="1703" w:type="dxa"/>
                                  <w:tcBorders>
                                    <w:top w:val="nil"/>
                                    <w:left w:val="single" w:sz="4" w:space="0" w:color="auto"/>
                                    <w:bottom w:val="single" w:sz="8" w:space="0" w:color="auto"/>
                                    <w:right w:val="nil"/>
                                  </w:tcBorders>
                                </w:tcPr>
                                <w:p w:rsidR="0013798E" w:rsidRDefault="0013798E" w:rsidP="00A03F1B">
                                  <w:pPr>
                                    <w:pStyle w:val="BodyText"/>
                                    <w:kinsoku w:val="0"/>
                                    <w:overflowPunct w:val="0"/>
                                    <w:ind w:left="29"/>
                                  </w:pPr>
                                  <w:r>
                                    <w:t>The</w:t>
                                  </w:r>
                                  <w:r>
                                    <w:rPr>
                                      <w:spacing w:val="-4"/>
                                    </w:rPr>
                                    <w:t xml:space="preserve"> </w:t>
                                  </w:r>
                                  <w:r>
                                    <w:t>individual</w:t>
                                  </w:r>
                                </w:p>
                                <w:p w:rsidR="0013798E" w:rsidRDefault="0013798E" w:rsidP="00A03F1B">
                                  <w:pPr>
                                    <w:pStyle w:val="BodyText"/>
                                    <w:kinsoku w:val="0"/>
                                    <w:overflowPunct w:val="0"/>
                                    <w:ind w:left="29"/>
                                  </w:pPr>
                                  <w:r>
                                    <w:t>The</w:t>
                                  </w:r>
                                  <w:r>
                                    <w:rPr>
                                      <w:spacing w:val="3"/>
                                    </w:rPr>
                                    <w:t xml:space="preserve"> </w:t>
                                  </w:r>
                                  <w:r>
                                    <w:t>actual</w:t>
                                  </w:r>
                                  <w:r>
                                    <w:rPr>
                                      <w:spacing w:val="3"/>
                                    </w:rPr>
                                    <w:t xml:space="preserve"> </w:t>
                                  </w:r>
                                  <w:r>
                                    <w:t>owner of</w:t>
                                  </w:r>
                                  <w:r>
                                    <w:rPr>
                                      <w:spacing w:val="3"/>
                                    </w:rPr>
                                    <w:t xml:space="preserve"> </w:t>
                                  </w:r>
                                  <w:r>
                                    <w:t>the account</w:t>
                                  </w:r>
                                  <w:r>
                                    <w:rPr>
                                      <w:spacing w:val="3"/>
                                    </w:rPr>
                                    <w:t xml:space="preserve"> </w:t>
                                  </w:r>
                                  <w:r>
                                    <w:t>or,</w:t>
                                  </w:r>
                                  <w:r>
                                    <w:rPr>
                                      <w:w w:val="101"/>
                                    </w:rPr>
                                    <w:t xml:space="preserve"> </w:t>
                                  </w:r>
                                  <w:r>
                                    <w:t>if</w:t>
                                  </w:r>
                                  <w:r>
                                    <w:rPr>
                                      <w:spacing w:val="7"/>
                                    </w:rPr>
                                    <w:t xml:space="preserve"> </w:t>
                                  </w:r>
                                  <w:r>
                                    <w:t>combined</w:t>
                                  </w:r>
                                  <w:r>
                                    <w:rPr>
                                      <w:spacing w:val="8"/>
                                    </w:rPr>
                                    <w:t xml:space="preserve"> </w:t>
                                  </w:r>
                                  <w:r>
                                    <w:t>funds,</w:t>
                                  </w:r>
                                  <w:r>
                                    <w:rPr>
                                      <w:spacing w:val="7"/>
                                    </w:rPr>
                                    <w:t xml:space="preserve"> </w:t>
                                  </w:r>
                                  <w:r>
                                    <w:t>the</w:t>
                                  </w:r>
                                  <w:r>
                                    <w:rPr>
                                      <w:spacing w:val="8"/>
                                    </w:rPr>
                                    <w:t xml:space="preserve"> </w:t>
                                  </w:r>
                                  <w:r>
                                    <w:t>first individual</w:t>
                                  </w:r>
                                  <w:r>
                                    <w:rPr>
                                      <w:spacing w:val="8"/>
                                    </w:rPr>
                                    <w:t xml:space="preserve"> </w:t>
                                  </w:r>
                                  <w:r>
                                    <w:t>on</w:t>
                                  </w:r>
                                  <w:r>
                                    <w:rPr>
                                      <w:spacing w:val="8"/>
                                    </w:rPr>
                                    <w:t xml:space="preserve"> </w:t>
                                  </w:r>
                                  <w:r>
                                    <w:t>the</w:t>
                                  </w:r>
                                  <w:r>
                                    <w:rPr>
                                      <w:spacing w:val="8"/>
                                    </w:rPr>
                                    <w:t xml:space="preserve"> </w:t>
                                  </w:r>
                                  <w:r>
                                    <w:t>account</w:t>
                                  </w:r>
                                </w:p>
                                <w:p w:rsidR="0013798E" w:rsidRPr="00827781" w:rsidRDefault="0013798E" w:rsidP="00A03F1B">
                                  <w:pPr>
                                    <w:pStyle w:val="BodyText"/>
                                    <w:kinsoku w:val="0"/>
                                    <w:overflowPunct w:val="0"/>
                                    <w:ind w:left="29"/>
                                  </w:pPr>
                                  <w:r>
                                    <w:t>The</w:t>
                                  </w:r>
                                  <w:r>
                                    <w:rPr>
                                      <w:spacing w:val="-7"/>
                                    </w:rPr>
                                    <w:t xml:space="preserve"> </w:t>
                                  </w:r>
                                  <w:r>
                                    <w:t>minor</w:t>
                                  </w:r>
                                  <w:r w:rsidRPr="00827781">
                                    <w:rPr>
                                      <w:vertAlign w:val="superscript"/>
                                    </w:rPr>
                                    <w:t>2</w:t>
                                  </w:r>
                                </w:p>
                                <w:p w:rsidR="0013798E" w:rsidRDefault="0013798E" w:rsidP="00A03F1B">
                                  <w:pPr>
                                    <w:pStyle w:val="BodyText"/>
                                    <w:kinsoku w:val="0"/>
                                    <w:overflowPunct w:val="0"/>
                                    <w:ind w:left="29"/>
                                  </w:pPr>
                                </w:p>
                                <w:p w:rsidR="0013798E" w:rsidRDefault="0013798E" w:rsidP="00A03F1B">
                                  <w:pPr>
                                    <w:pStyle w:val="BodyText"/>
                                    <w:kinsoku w:val="0"/>
                                    <w:overflowPunct w:val="0"/>
                                    <w:ind w:left="29"/>
                                  </w:pPr>
                                </w:p>
                                <w:p w:rsidR="0013798E" w:rsidRDefault="0013798E" w:rsidP="00A03F1B">
                                  <w:pPr>
                                    <w:pStyle w:val="BodyText"/>
                                    <w:kinsoku w:val="0"/>
                                    <w:overflowPunct w:val="0"/>
                                    <w:ind w:left="29"/>
                                  </w:pPr>
                                  <w:r>
                                    <w:t>The</w:t>
                                  </w:r>
                                  <w:r>
                                    <w:rPr>
                                      <w:spacing w:val="8"/>
                                    </w:rPr>
                                    <w:t xml:space="preserve"> </w:t>
                                  </w:r>
                                  <w:r>
                                    <w:t>grantor-trustee</w:t>
                                  </w:r>
                                  <w:r w:rsidRPr="00827781">
                                    <w:rPr>
                                      <w:vertAlign w:val="superscript"/>
                                    </w:rPr>
                                    <w:t>1</w:t>
                                  </w:r>
                                </w:p>
                                <w:p w:rsidR="0013798E" w:rsidRPr="00C677B1" w:rsidRDefault="0013798E" w:rsidP="00A03F1B">
                                  <w:pPr>
                                    <w:pStyle w:val="BodyText"/>
                                    <w:kinsoku w:val="0"/>
                                    <w:overflowPunct w:val="0"/>
                                    <w:ind w:left="29"/>
                                  </w:pPr>
                                </w:p>
                                <w:p w:rsidR="0013798E" w:rsidRPr="00C677B1" w:rsidRDefault="0013798E" w:rsidP="00A03F1B">
                                  <w:pPr>
                                    <w:pStyle w:val="BodyText"/>
                                    <w:kinsoku w:val="0"/>
                                    <w:overflowPunct w:val="0"/>
                                    <w:ind w:left="29" w:right="55"/>
                                  </w:pPr>
                                </w:p>
                                <w:p w:rsidR="0013798E" w:rsidRPr="00C677B1" w:rsidRDefault="0013798E" w:rsidP="00A03F1B">
                                  <w:pPr>
                                    <w:pStyle w:val="BodyText"/>
                                    <w:kinsoku w:val="0"/>
                                    <w:overflowPunct w:val="0"/>
                                    <w:ind w:left="29"/>
                                  </w:pPr>
                                  <w:r w:rsidRPr="00C677B1">
                                    <w:t>The</w:t>
                                  </w:r>
                                  <w:r w:rsidRPr="00C677B1">
                                    <w:rPr>
                                      <w:spacing w:val="-2"/>
                                    </w:rPr>
                                    <w:t xml:space="preserve"> </w:t>
                                  </w:r>
                                  <w:r w:rsidRPr="00C677B1">
                                    <w:t>actual</w:t>
                                  </w:r>
                                  <w:r w:rsidRPr="00C677B1">
                                    <w:rPr>
                                      <w:spacing w:val="-1"/>
                                    </w:rPr>
                                    <w:t xml:space="preserve"> </w:t>
                                  </w:r>
                                  <w:r w:rsidRPr="00C677B1">
                                    <w:t>owner</w:t>
                                  </w:r>
                                  <w:r w:rsidRPr="00827781">
                                    <w:rPr>
                                      <w:vertAlign w:val="superscript"/>
                                    </w:rPr>
                                    <w:t>1</w:t>
                                  </w:r>
                                </w:p>
                                <w:p w:rsidR="0013798E" w:rsidRPr="00C677B1" w:rsidRDefault="0013798E" w:rsidP="00A03F1B">
                                  <w:pPr>
                                    <w:pStyle w:val="BodyText"/>
                                    <w:kinsoku w:val="0"/>
                                    <w:overflowPunct w:val="0"/>
                                    <w:ind w:left="29"/>
                                  </w:pPr>
                                </w:p>
                                <w:p w:rsidR="0013798E" w:rsidRPr="00C677B1" w:rsidRDefault="0013798E" w:rsidP="00A03F1B">
                                  <w:pPr>
                                    <w:pStyle w:val="BodyText"/>
                                    <w:kinsoku w:val="0"/>
                                    <w:overflowPunct w:val="0"/>
                                    <w:ind w:left="29" w:right="890"/>
                                  </w:pPr>
                                </w:p>
                                <w:p w:rsidR="0013798E" w:rsidRPr="00C677B1" w:rsidRDefault="0013798E" w:rsidP="00A03F1B">
                                  <w:pPr>
                                    <w:pStyle w:val="BodyText"/>
                                    <w:kinsoku w:val="0"/>
                                    <w:overflowPunct w:val="0"/>
                                    <w:ind w:left="29"/>
                                  </w:pPr>
                                  <w:r w:rsidRPr="00C677B1">
                                    <w:t>The</w:t>
                                  </w:r>
                                  <w:r w:rsidRPr="00C677B1">
                                    <w:rPr>
                                      <w:spacing w:val="-6"/>
                                    </w:rPr>
                                    <w:t xml:space="preserve"> </w:t>
                                  </w:r>
                                  <w:r w:rsidRPr="00C677B1">
                                    <w:t>owner</w:t>
                                  </w:r>
                                  <w:r w:rsidRPr="00C677B1">
                                    <w:rPr>
                                      <w:vertAlign w:val="superscript"/>
                                    </w:rPr>
                                    <w:t>3</w:t>
                                  </w:r>
                                </w:p>
                                <w:p w:rsidR="0013798E" w:rsidRPr="00C677B1" w:rsidRDefault="0013798E" w:rsidP="00A03F1B">
                                  <w:pPr>
                                    <w:pStyle w:val="BodyText"/>
                                    <w:kinsoku w:val="0"/>
                                    <w:overflowPunct w:val="0"/>
                                    <w:ind w:left="29"/>
                                  </w:pPr>
                                </w:p>
                                <w:p w:rsidR="0013798E" w:rsidRDefault="0013798E" w:rsidP="00A03F1B">
                                  <w:pPr>
                                    <w:pStyle w:val="BodyText"/>
                                    <w:kinsoku w:val="0"/>
                                    <w:overflowPunct w:val="0"/>
                                    <w:ind w:left="29"/>
                                  </w:pPr>
                                </w:p>
                                <w:p w:rsidR="0013798E" w:rsidRPr="00C677B1" w:rsidRDefault="0013798E" w:rsidP="00A03F1B">
                                  <w:pPr>
                                    <w:pStyle w:val="BodyText"/>
                                    <w:kinsoku w:val="0"/>
                                    <w:overflowPunct w:val="0"/>
                                    <w:ind w:left="29"/>
                                  </w:pPr>
                                  <w:r w:rsidRPr="00C677B1">
                                    <w:t>The</w:t>
                                  </w:r>
                                  <w:r w:rsidRPr="00C677B1">
                                    <w:rPr>
                                      <w:spacing w:val="-10"/>
                                    </w:rPr>
                                    <w:t xml:space="preserve"> </w:t>
                                  </w:r>
                                  <w:r w:rsidRPr="00C677B1">
                                    <w:t>grantor*</w:t>
                                  </w:r>
                                </w:p>
                                <w:p w:rsidR="0013798E" w:rsidRPr="00C677B1" w:rsidRDefault="0013798E" w:rsidP="00A03F1B">
                                  <w:pPr>
                                    <w:pStyle w:val="BodyText"/>
                                    <w:kinsoku w:val="0"/>
                                    <w:overflowPunct w:val="0"/>
                                    <w:ind w:left="29"/>
                                  </w:pPr>
                                </w:p>
                                <w:p w:rsidR="0013798E" w:rsidRDefault="0013798E" w:rsidP="00A03F1B">
                                  <w:pPr>
                                    <w:pStyle w:val="BodyText"/>
                                    <w:kinsoku w:val="0"/>
                                    <w:overflowPunct w:val="0"/>
                                    <w:ind w:left="29"/>
                                    <w:rPr>
                                      <w:rFonts w:ascii="Times New Roman" w:hAnsi="Times New Roman"/>
                                      <w:sz w:val="24"/>
                                    </w:rPr>
                                  </w:pPr>
                                </w:p>
                              </w:tc>
                            </w:tr>
                            <w:tr w:rsidR="0013798E" w:rsidTr="009E23AA">
                              <w:trPr>
                                <w:trHeight w:hRule="exact" w:val="461"/>
                              </w:trPr>
                              <w:tc>
                                <w:tcPr>
                                  <w:tcW w:w="2041" w:type="dxa"/>
                                  <w:tcBorders>
                                    <w:top w:val="single" w:sz="8" w:space="0" w:color="auto"/>
                                    <w:left w:val="nil"/>
                                    <w:bottom w:val="single" w:sz="4" w:space="0" w:color="auto"/>
                                    <w:right w:val="single" w:sz="4" w:space="0" w:color="auto"/>
                                  </w:tcBorders>
                                  <w:vAlign w:val="center"/>
                                </w:tcPr>
                                <w:p w:rsidR="0013798E" w:rsidRDefault="0013798E" w:rsidP="00A03F1B">
                                  <w:pPr>
                                    <w:pStyle w:val="BodyText"/>
                                    <w:tabs>
                                      <w:tab w:val="left" w:pos="270"/>
                                    </w:tabs>
                                    <w:kinsoku w:val="0"/>
                                    <w:overflowPunct w:val="0"/>
                                    <w:ind w:left="270" w:right="131"/>
                                    <w:jc w:val="center"/>
                                  </w:pPr>
                                  <w:r>
                                    <w:rPr>
                                      <w:b/>
                                      <w:bCs/>
                                    </w:rPr>
                                    <w:t>For</w:t>
                                  </w:r>
                                  <w:r>
                                    <w:rPr>
                                      <w:b/>
                                      <w:bCs/>
                                      <w:spacing w:val="-5"/>
                                    </w:rPr>
                                    <w:t xml:space="preserve"> </w:t>
                                  </w:r>
                                  <w:r>
                                    <w:rPr>
                                      <w:b/>
                                      <w:bCs/>
                                    </w:rPr>
                                    <w:t>this</w:t>
                                  </w:r>
                                  <w:r>
                                    <w:rPr>
                                      <w:b/>
                                      <w:bCs/>
                                      <w:spacing w:val="-4"/>
                                    </w:rPr>
                                    <w:t xml:space="preserve"> </w:t>
                                  </w:r>
                                  <w:r>
                                    <w:rPr>
                                      <w:b/>
                                      <w:bCs/>
                                    </w:rPr>
                                    <w:t>type</w:t>
                                  </w:r>
                                  <w:r>
                                    <w:rPr>
                                      <w:b/>
                                      <w:bCs/>
                                      <w:spacing w:val="-5"/>
                                    </w:rPr>
                                    <w:t xml:space="preserve"> </w:t>
                                  </w:r>
                                  <w:r>
                                    <w:rPr>
                                      <w:b/>
                                      <w:bCs/>
                                    </w:rPr>
                                    <w:t>of</w:t>
                                  </w:r>
                                  <w:r>
                                    <w:rPr>
                                      <w:b/>
                                      <w:bCs/>
                                      <w:spacing w:val="-4"/>
                                    </w:rPr>
                                    <w:t xml:space="preserve"> </w:t>
                                  </w:r>
                                  <w:r>
                                    <w:rPr>
                                      <w:b/>
                                      <w:bCs/>
                                    </w:rPr>
                                    <w:t>account:</w:t>
                                  </w:r>
                                </w:p>
                              </w:tc>
                              <w:tc>
                                <w:tcPr>
                                  <w:tcW w:w="1703" w:type="dxa"/>
                                  <w:tcBorders>
                                    <w:top w:val="single" w:sz="8" w:space="0" w:color="auto"/>
                                    <w:left w:val="single" w:sz="4" w:space="0" w:color="auto"/>
                                    <w:bottom w:val="single" w:sz="4" w:space="0" w:color="auto"/>
                                    <w:right w:val="nil"/>
                                  </w:tcBorders>
                                  <w:vAlign w:val="center"/>
                                </w:tcPr>
                                <w:p w:rsidR="0013798E" w:rsidRDefault="0013798E" w:rsidP="009E23AA">
                                  <w:pPr>
                                    <w:pStyle w:val="BodyText"/>
                                    <w:kinsoku w:val="0"/>
                                    <w:overflowPunct w:val="0"/>
                                    <w:ind w:left="29"/>
                                  </w:pPr>
                                  <w:r>
                                    <w:rPr>
                                      <w:b/>
                                      <w:bCs/>
                                    </w:rPr>
                                    <w:t>Give</w:t>
                                  </w:r>
                                  <w:r>
                                    <w:rPr>
                                      <w:b/>
                                      <w:bCs/>
                                      <w:spacing w:val="-3"/>
                                    </w:rPr>
                                    <w:t xml:space="preserve"> </w:t>
                                  </w:r>
                                  <w:r>
                                    <w:rPr>
                                      <w:b/>
                                      <w:bCs/>
                                    </w:rPr>
                                    <w:t>name</w:t>
                                  </w:r>
                                  <w:r>
                                    <w:rPr>
                                      <w:b/>
                                      <w:bCs/>
                                      <w:spacing w:val="-4"/>
                                    </w:rPr>
                                    <w:t xml:space="preserve"> </w:t>
                                  </w:r>
                                  <w:r>
                                    <w:rPr>
                                      <w:b/>
                                      <w:bCs/>
                                    </w:rPr>
                                    <w:t>and</w:t>
                                  </w:r>
                                  <w:r>
                                    <w:rPr>
                                      <w:b/>
                                      <w:bCs/>
                                      <w:spacing w:val="-3"/>
                                    </w:rPr>
                                    <w:t xml:space="preserve"> </w:t>
                                  </w:r>
                                  <w:r>
                                    <w:rPr>
                                      <w:b/>
                                      <w:bCs/>
                                    </w:rPr>
                                    <w:t>EIN</w:t>
                                  </w:r>
                                  <w:r>
                                    <w:rPr>
                                      <w:b/>
                                      <w:bCs/>
                                      <w:spacing w:val="-3"/>
                                    </w:rPr>
                                    <w:t xml:space="preserve"> </w:t>
                                  </w:r>
                                  <w:r>
                                    <w:rPr>
                                      <w:b/>
                                      <w:bCs/>
                                    </w:rPr>
                                    <w:t>of:</w:t>
                                  </w:r>
                                </w:p>
                              </w:tc>
                            </w:tr>
                            <w:tr w:rsidR="0013798E" w:rsidTr="009E23AA">
                              <w:trPr>
                                <w:trHeight w:hRule="exact" w:val="357"/>
                              </w:trPr>
                              <w:tc>
                                <w:tcPr>
                                  <w:tcW w:w="2041" w:type="dxa"/>
                                  <w:tcBorders>
                                    <w:top w:val="single" w:sz="4" w:space="0" w:color="auto"/>
                                    <w:left w:val="nil"/>
                                    <w:bottom w:val="nil"/>
                                    <w:right w:val="single" w:sz="4" w:space="0" w:color="auto"/>
                                  </w:tcBorders>
                                </w:tcPr>
                                <w:p w:rsidR="0013798E" w:rsidRDefault="0013798E" w:rsidP="00A03F1B">
                                  <w:pPr>
                                    <w:pStyle w:val="BodyText"/>
                                    <w:tabs>
                                      <w:tab w:val="left" w:pos="270"/>
                                    </w:tabs>
                                    <w:kinsoku w:val="0"/>
                                    <w:overflowPunct w:val="0"/>
                                    <w:ind w:left="270" w:right="131" w:hanging="198"/>
                                    <w:rPr>
                                      <w:rFonts w:ascii="Times New Roman" w:hAnsi="Times New Roman"/>
                                      <w:sz w:val="24"/>
                                    </w:rPr>
                                  </w:pPr>
                                  <w:r>
                                    <w:t>7.</w:t>
                                  </w:r>
                                  <w:r>
                                    <w:rPr>
                                      <w:spacing w:val="3"/>
                                    </w:rPr>
                                    <w:t xml:space="preserve"> </w:t>
                                  </w:r>
                                  <w:r>
                                    <w:t>Disregarded entity not</w:t>
                                  </w:r>
                                  <w:r>
                                    <w:rPr>
                                      <w:spacing w:val="3"/>
                                    </w:rPr>
                                    <w:t xml:space="preserve"> </w:t>
                                  </w:r>
                                  <w:r>
                                    <w:t>owned by an</w:t>
                                  </w:r>
                                  <w:r>
                                    <w:rPr>
                                      <w:w w:val="98"/>
                                    </w:rPr>
                                    <w:t xml:space="preserve"> </w:t>
                                  </w:r>
                                  <w:r>
                                    <w:t>individual</w:t>
                                  </w:r>
                                </w:p>
                              </w:tc>
                              <w:tc>
                                <w:tcPr>
                                  <w:tcW w:w="1703" w:type="dxa"/>
                                  <w:tcBorders>
                                    <w:top w:val="single" w:sz="4" w:space="0" w:color="auto"/>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w:t>
                                  </w:r>
                                  <w:r>
                                    <w:rPr>
                                      <w:spacing w:val="-6"/>
                                    </w:rPr>
                                    <w:t xml:space="preserve"> </w:t>
                                  </w:r>
                                  <w:r>
                                    <w:t>owner</w:t>
                                  </w:r>
                                </w:p>
                              </w:tc>
                            </w:tr>
                            <w:tr w:rsidR="0013798E" w:rsidTr="009E23AA">
                              <w:trPr>
                                <w:trHeight w:hRule="exact" w:val="356"/>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hanging="198"/>
                                    <w:rPr>
                                      <w:rFonts w:ascii="Times New Roman" w:hAnsi="Times New Roman"/>
                                      <w:sz w:val="24"/>
                                    </w:rPr>
                                  </w:pPr>
                                  <w:r>
                                    <w:t>8.</w:t>
                                  </w:r>
                                  <w:r>
                                    <w:rPr>
                                      <w:spacing w:val="3"/>
                                    </w:rPr>
                                    <w:t xml:space="preserve"> </w:t>
                                  </w:r>
                                  <w:r>
                                    <w:t>A</w:t>
                                  </w:r>
                                  <w:r>
                                    <w:rPr>
                                      <w:spacing w:val="3"/>
                                    </w:rPr>
                                    <w:t xml:space="preserve"> </w:t>
                                  </w:r>
                                  <w:r>
                                    <w:t>valid</w:t>
                                  </w:r>
                                  <w:r>
                                    <w:rPr>
                                      <w:spacing w:val="3"/>
                                    </w:rPr>
                                    <w:t xml:space="preserve"> </w:t>
                                  </w:r>
                                  <w:r>
                                    <w:t>trust,</w:t>
                                  </w:r>
                                  <w:r>
                                    <w:rPr>
                                      <w:spacing w:val="3"/>
                                    </w:rPr>
                                    <w:t xml:space="preserve"> </w:t>
                                  </w:r>
                                  <w:r>
                                    <w:t>estate,</w:t>
                                  </w:r>
                                  <w:r>
                                    <w:rPr>
                                      <w:spacing w:val="3"/>
                                    </w:rPr>
                                    <w:t xml:space="preserve"> </w:t>
                                  </w:r>
                                  <w:r>
                                    <w:t>or</w:t>
                                  </w:r>
                                  <w:r>
                                    <w:rPr>
                                      <w:spacing w:val="3"/>
                                    </w:rPr>
                                    <w:t xml:space="preserve"> </w:t>
                                  </w:r>
                                  <w:r>
                                    <w:t>pension trust</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ight="765"/>
                                    <w:rPr>
                                      <w:rFonts w:ascii="Times New Roman" w:hAnsi="Times New Roman"/>
                                      <w:sz w:val="24"/>
                                    </w:rPr>
                                  </w:pPr>
                                  <w:r>
                                    <w:t>Legal</w:t>
                                  </w:r>
                                  <w:r>
                                    <w:rPr>
                                      <w:spacing w:val="3"/>
                                    </w:rPr>
                                    <w:t xml:space="preserve"> </w:t>
                                  </w:r>
                                  <w:r>
                                    <w:t>entity</w:t>
                                  </w:r>
                                  <w:r w:rsidRPr="004F3D0C">
                                    <w:rPr>
                                      <w:vertAlign w:val="superscript"/>
                                    </w:rPr>
                                    <w:t>4</w:t>
                                  </w:r>
                                </w:p>
                              </w:tc>
                            </w:tr>
                            <w:tr w:rsidR="0013798E" w:rsidTr="009E23AA">
                              <w:trPr>
                                <w:trHeight w:hRule="exact" w:val="707"/>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right="253" w:hanging="198"/>
                                    <w:rPr>
                                      <w:rFonts w:ascii="Times New Roman" w:hAnsi="Times New Roman"/>
                                      <w:sz w:val="24"/>
                                    </w:rPr>
                                  </w:pPr>
                                  <w:r>
                                    <w:t>9.</w:t>
                                  </w:r>
                                  <w:r>
                                    <w:rPr>
                                      <w:spacing w:val="5"/>
                                    </w:rPr>
                                    <w:t xml:space="preserve"> </w:t>
                                  </w:r>
                                  <w:r>
                                    <w:t>Corporation</w:t>
                                  </w:r>
                                  <w:r>
                                    <w:rPr>
                                      <w:spacing w:val="5"/>
                                    </w:rPr>
                                    <w:t xml:space="preserve"> </w:t>
                                  </w:r>
                                  <w:r>
                                    <w:t>or</w:t>
                                  </w:r>
                                  <w:r>
                                    <w:rPr>
                                      <w:spacing w:val="6"/>
                                    </w:rPr>
                                    <w:t xml:space="preserve"> </w:t>
                                  </w:r>
                                  <w:r>
                                    <w:t>LLC</w:t>
                                  </w:r>
                                  <w:r>
                                    <w:rPr>
                                      <w:spacing w:val="5"/>
                                    </w:rPr>
                                    <w:t xml:space="preserve"> </w:t>
                                  </w:r>
                                  <w:r>
                                    <w:t>electing</w:t>
                                  </w:r>
                                  <w:r>
                                    <w:rPr>
                                      <w:w w:val="101"/>
                                    </w:rPr>
                                    <w:t xml:space="preserve"> </w:t>
                                  </w:r>
                                  <w:r>
                                    <w:t>corporate status</w:t>
                                  </w:r>
                                  <w:r>
                                    <w:rPr>
                                      <w:spacing w:val="5"/>
                                    </w:rPr>
                                    <w:t xml:space="preserve"> </w:t>
                                  </w:r>
                                  <w:r>
                                    <w:t>on</w:t>
                                  </w:r>
                                  <w:r>
                                    <w:rPr>
                                      <w:spacing w:val="5"/>
                                    </w:rPr>
                                    <w:t xml:space="preserve"> </w:t>
                                  </w:r>
                                  <w:r>
                                    <w:t>Form 8832</w:t>
                                  </w:r>
                                  <w:r>
                                    <w:rPr>
                                      <w:spacing w:val="5"/>
                                    </w:rPr>
                                    <w:t xml:space="preserve"> </w:t>
                                  </w:r>
                                  <w:r>
                                    <w:t>or</w:t>
                                  </w:r>
                                  <w:r>
                                    <w:rPr>
                                      <w:w w:val="102"/>
                                    </w:rPr>
                                    <w:t xml:space="preserve"> </w:t>
                                  </w:r>
                                  <w:r>
                                    <w:t>Form 2553</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 corporation</w:t>
                                  </w:r>
                                </w:p>
                              </w:tc>
                            </w:tr>
                            <w:tr w:rsidR="0013798E" w:rsidTr="009E23AA">
                              <w:trPr>
                                <w:trHeight w:hRule="exact" w:val="716"/>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right="88" w:hanging="198"/>
                                    <w:rPr>
                                      <w:rFonts w:ascii="Times New Roman" w:hAnsi="Times New Roman"/>
                                      <w:sz w:val="24"/>
                                    </w:rPr>
                                  </w:pPr>
                                  <w:r>
                                    <w:t>10.</w:t>
                                  </w:r>
                                  <w:r>
                                    <w:rPr>
                                      <w:spacing w:val="5"/>
                                    </w:rPr>
                                    <w:t xml:space="preserve"> </w:t>
                                  </w:r>
                                  <w:r>
                                    <w:t>Association,</w:t>
                                  </w:r>
                                  <w:r>
                                    <w:rPr>
                                      <w:spacing w:val="5"/>
                                    </w:rPr>
                                    <w:t xml:space="preserve"> </w:t>
                                  </w:r>
                                  <w:r>
                                    <w:t>club,</w:t>
                                  </w:r>
                                  <w:r>
                                    <w:rPr>
                                      <w:spacing w:val="6"/>
                                    </w:rPr>
                                    <w:t xml:space="preserve"> </w:t>
                                  </w:r>
                                  <w:r>
                                    <w:t>religious, charitable,</w:t>
                                  </w:r>
                                  <w:r>
                                    <w:rPr>
                                      <w:spacing w:val="7"/>
                                    </w:rPr>
                                    <w:t xml:space="preserve"> </w:t>
                                  </w:r>
                                  <w:r>
                                    <w:t>educational,</w:t>
                                  </w:r>
                                  <w:r>
                                    <w:rPr>
                                      <w:spacing w:val="8"/>
                                    </w:rPr>
                                    <w:t xml:space="preserve"> </w:t>
                                  </w:r>
                                  <w:r>
                                    <w:t>or</w:t>
                                  </w:r>
                                  <w:r>
                                    <w:rPr>
                                      <w:spacing w:val="8"/>
                                    </w:rPr>
                                    <w:t xml:space="preserve"> </w:t>
                                  </w:r>
                                  <w:r>
                                    <w:t>other</w:t>
                                  </w:r>
                                  <w:r>
                                    <w:rPr>
                                      <w:spacing w:val="8"/>
                                    </w:rPr>
                                    <w:t xml:space="preserve"> </w:t>
                                  </w:r>
                                  <w:r>
                                    <w:t>tax-</w:t>
                                  </w:r>
                                  <w:r>
                                    <w:rPr>
                                      <w:w w:val="105"/>
                                    </w:rPr>
                                    <w:t xml:space="preserve"> </w:t>
                                  </w:r>
                                  <w:r>
                                    <w:t>exempt</w:t>
                                  </w:r>
                                  <w:r>
                                    <w:rPr>
                                      <w:spacing w:val="9"/>
                                    </w:rPr>
                                    <w:t xml:space="preserve"> </w:t>
                                  </w:r>
                                  <w:r>
                                    <w:t>organization</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w:t>
                                  </w:r>
                                  <w:r>
                                    <w:rPr>
                                      <w:spacing w:val="-10"/>
                                    </w:rPr>
                                    <w:t xml:space="preserve"> </w:t>
                                  </w:r>
                                  <w:r>
                                    <w:t>organization</w:t>
                                  </w:r>
                                </w:p>
                              </w:tc>
                            </w:tr>
                            <w:tr w:rsidR="0013798E" w:rsidTr="009E23AA">
                              <w:trPr>
                                <w:trHeight w:hRule="exact" w:val="374"/>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hanging="198"/>
                                    <w:rPr>
                                      <w:rFonts w:ascii="Times New Roman" w:hAnsi="Times New Roman"/>
                                      <w:sz w:val="24"/>
                                    </w:rPr>
                                  </w:pPr>
                                  <w:r>
                                    <w:t>11. Partnership</w:t>
                                  </w:r>
                                  <w:r>
                                    <w:rPr>
                                      <w:spacing w:val="5"/>
                                    </w:rPr>
                                    <w:t xml:space="preserve"> </w:t>
                                  </w:r>
                                  <w:r>
                                    <w:t>or</w:t>
                                  </w:r>
                                  <w:r>
                                    <w:rPr>
                                      <w:spacing w:val="5"/>
                                    </w:rPr>
                                    <w:t xml:space="preserve"> </w:t>
                                  </w:r>
                                  <w:r>
                                    <w:t>multi-member</w:t>
                                  </w:r>
                                  <w:r>
                                    <w:rPr>
                                      <w:spacing w:val="5"/>
                                    </w:rPr>
                                    <w:t xml:space="preserve"> </w:t>
                                  </w:r>
                                  <w:r>
                                    <w:t>LLC</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w:t>
                                  </w:r>
                                  <w:r>
                                    <w:rPr>
                                      <w:spacing w:val="-3"/>
                                    </w:rPr>
                                    <w:t xml:space="preserve"> </w:t>
                                  </w:r>
                                  <w:r>
                                    <w:t>partnership</w:t>
                                  </w:r>
                                </w:p>
                              </w:tc>
                            </w:tr>
                            <w:tr w:rsidR="0013798E" w:rsidTr="009E23AA">
                              <w:trPr>
                                <w:trHeight w:hRule="exact" w:val="347"/>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hanging="198"/>
                                    <w:rPr>
                                      <w:rFonts w:ascii="Times New Roman" w:hAnsi="Times New Roman"/>
                                      <w:sz w:val="24"/>
                                    </w:rPr>
                                  </w:pPr>
                                  <w:r>
                                    <w:t>12. A</w:t>
                                  </w:r>
                                  <w:r>
                                    <w:rPr>
                                      <w:spacing w:val="1"/>
                                    </w:rPr>
                                    <w:t xml:space="preserve"> </w:t>
                                  </w:r>
                                  <w:r>
                                    <w:t>broker</w:t>
                                  </w:r>
                                  <w:r>
                                    <w:rPr>
                                      <w:spacing w:val="1"/>
                                    </w:rPr>
                                    <w:t xml:space="preserve"> </w:t>
                                  </w:r>
                                  <w:r>
                                    <w:t>or registered</w:t>
                                  </w:r>
                                  <w:r>
                                    <w:rPr>
                                      <w:spacing w:val="1"/>
                                    </w:rPr>
                                    <w:t xml:space="preserve"> </w:t>
                                  </w:r>
                                  <w:r>
                                    <w:t>nominee</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w:t>
                                  </w:r>
                                  <w:r>
                                    <w:rPr>
                                      <w:spacing w:val="-2"/>
                                    </w:rPr>
                                    <w:t xml:space="preserve"> </w:t>
                                  </w:r>
                                  <w:r>
                                    <w:t>broker</w:t>
                                  </w:r>
                                  <w:r>
                                    <w:rPr>
                                      <w:spacing w:val="-1"/>
                                    </w:rPr>
                                    <w:t xml:space="preserve"> </w:t>
                                  </w:r>
                                  <w:r>
                                    <w:t>or</w:t>
                                  </w:r>
                                  <w:r>
                                    <w:rPr>
                                      <w:spacing w:val="-1"/>
                                    </w:rPr>
                                    <w:t xml:space="preserve"> </w:t>
                                  </w:r>
                                  <w:r>
                                    <w:t>nominee</w:t>
                                  </w:r>
                                </w:p>
                              </w:tc>
                            </w:tr>
                            <w:tr w:rsidR="0013798E" w:rsidTr="009E23AA">
                              <w:trPr>
                                <w:trHeight w:hRule="exact" w:val="1526"/>
                              </w:trPr>
                              <w:tc>
                                <w:tcPr>
                                  <w:tcW w:w="2041" w:type="dxa"/>
                                  <w:tcBorders>
                                    <w:top w:val="nil"/>
                                    <w:left w:val="nil"/>
                                    <w:right w:val="single" w:sz="4" w:space="0" w:color="auto"/>
                                  </w:tcBorders>
                                </w:tcPr>
                                <w:p w:rsidR="0013798E" w:rsidRDefault="0013798E" w:rsidP="00A03F1B">
                                  <w:pPr>
                                    <w:pStyle w:val="BodyText"/>
                                    <w:tabs>
                                      <w:tab w:val="left" w:pos="270"/>
                                    </w:tabs>
                                    <w:kinsoku w:val="0"/>
                                    <w:overflowPunct w:val="0"/>
                                    <w:ind w:left="270" w:right="217" w:hanging="198"/>
                                    <w:rPr>
                                      <w:rFonts w:ascii="Times New Roman" w:hAnsi="Times New Roman"/>
                                      <w:sz w:val="24"/>
                                    </w:rPr>
                                  </w:pPr>
                                  <w:r>
                                    <w:t>13.</w:t>
                                  </w:r>
                                  <w:r>
                                    <w:rPr>
                                      <w:spacing w:val="7"/>
                                    </w:rPr>
                                    <w:t xml:space="preserve"> </w:t>
                                  </w:r>
                                  <w:r>
                                    <w:t>Account</w:t>
                                  </w:r>
                                  <w:r>
                                    <w:rPr>
                                      <w:spacing w:val="8"/>
                                    </w:rPr>
                                    <w:t xml:space="preserve"> </w:t>
                                  </w:r>
                                  <w:r>
                                    <w:t>with</w:t>
                                  </w:r>
                                  <w:r>
                                    <w:rPr>
                                      <w:spacing w:val="8"/>
                                    </w:rPr>
                                    <w:t xml:space="preserve"> </w:t>
                                  </w:r>
                                  <w:r>
                                    <w:t>the</w:t>
                                  </w:r>
                                  <w:r>
                                    <w:rPr>
                                      <w:spacing w:val="8"/>
                                    </w:rPr>
                                    <w:t xml:space="preserve"> </w:t>
                                  </w:r>
                                  <w:r>
                                    <w:t>Department</w:t>
                                  </w:r>
                                  <w:r>
                                    <w:rPr>
                                      <w:spacing w:val="8"/>
                                    </w:rPr>
                                    <w:t xml:space="preserve"> </w:t>
                                  </w:r>
                                  <w:r>
                                    <w:t>of</w:t>
                                  </w:r>
                                  <w:r>
                                    <w:rPr>
                                      <w:w w:val="104"/>
                                    </w:rPr>
                                    <w:t xml:space="preserve"> </w:t>
                                  </w:r>
                                  <w:r>
                                    <w:t>Agriculture</w:t>
                                  </w:r>
                                  <w:r>
                                    <w:rPr>
                                      <w:spacing w:val="3"/>
                                    </w:rPr>
                                    <w:t xml:space="preserve"> </w:t>
                                  </w:r>
                                  <w:r>
                                    <w:t>in the</w:t>
                                  </w:r>
                                  <w:r>
                                    <w:rPr>
                                      <w:spacing w:val="3"/>
                                    </w:rPr>
                                    <w:t xml:space="preserve"> </w:t>
                                  </w:r>
                                  <w:r>
                                    <w:t>name of</w:t>
                                  </w:r>
                                  <w:r>
                                    <w:rPr>
                                      <w:spacing w:val="3"/>
                                    </w:rPr>
                                    <w:t xml:space="preserve"> </w:t>
                                  </w:r>
                                  <w:r>
                                    <w:t>a public</w:t>
                                  </w:r>
                                  <w:r>
                                    <w:rPr>
                                      <w:w w:val="104"/>
                                    </w:rPr>
                                    <w:t xml:space="preserve"> </w:t>
                                  </w:r>
                                  <w:r>
                                    <w:t>entity (such as</w:t>
                                  </w:r>
                                  <w:r>
                                    <w:rPr>
                                      <w:spacing w:val="1"/>
                                    </w:rPr>
                                    <w:t xml:space="preserve"> </w:t>
                                  </w:r>
                                  <w:r>
                                    <w:t>a state or</w:t>
                                  </w:r>
                                  <w:r>
                                    <w:rPr>
                                      <w:spacing w:val="1"/>
                                    </w:rPr>
                                    <w:t xml:space="preserve"> </w:t>
                                  </w:r>
                                  <w:r>
                                    <w:t>local</w:t>
                                  </w:r>
                                  <w:r>
                                    <w:rPr>
                                      <w:w w:val="101"/>
                                    </w:rPr>
                                    <w:t xml:space="preserve"> </w:t>
                                  </w:r>
                                  <w:r>
                                    <w:t>government,</w:t>
                                  </w:r>
                                  <w:r>
                                    <w:rPr>
                                      <w:spacing w:val="9"/>
                                    </w:rPr>
                                    <w:t xml:space="preserve"> </w:t>
                                  </w:r>
                                  <w:r>
                                    <w:t>school</w:t>
                                  </w:r>
                                  <w:r>
                                    <w:rPr>
                                      <w:spacing w:val="9"/>
                                    </w:rPr>
                                    <w:t xml:space="preserve"> </w:t>
                                  </w:r>
                                  <w:r>
                                    <w:t>district,</w:t>
                                  </w:r>
                                  <w:r>
                                    <w:rPr>
                                      <w:spacing w:val="10"/>
                                    </w:rPr>
                                    <w:t xml:space="preserve"> </w:t>
                                  </w:r>
                                  <w:r>
                                    <w:t>or</w:t>
                                  </w:r>
                                  <w:r>
                                    <w:rPr>
                                      <w:w w:val="102"/>
                                    </w:rPr>
                                    <w:t xml:space="preserve"> </w:t>
                                  </w:r>
                                  <w:r>
                                    <w:t>prison)</w:t>
                                  </w:r>
                                  <w:r>
                                    <w:rPr>
                                      <w:spacing w:val="1"/>
                                    </w:rPr>
                                    <w:t xml:space="preserve"> </w:t>
                                  </w:r>
                                  <w:r>
                                    <w:t>that</w:t>
                                  </w:r>
                                  <w:r>
                                    <w:rPr>
                                      <w:spacing w:val="1"/>
                                    </w:rPr>
                                    <w:t xml:space="preserve"> </w:t>
                                  </w:r>
                                  <w:r>
                                    <w:t>receives</w:t>
                                  </w:r>
                                  <w:r>
                                    <w:rPr>
                                      <w:spacing w:val="2"/>
                                    </w:rPr>
                                    <w:t xml:space="preserve"> </w:t>
                                  </w:r>
                                  <w:r>
                                    <w:t>agricultural</w:t>
                                  </w:r>
                                  <w:r>
                                    <w:rPr>
                                      <w:w w:val="101"/>
                                    </w:rPr>
                                    <w:t xml:space="preserve"> </w:t>
                                  </w:r>
                                  <w:r>
                                    <w:t>program</w:t>
                                  </w:r>
                                  <w:r>
                                    <w:rPr>
                                      <w:spacing w:val="11"/>
                                    </w:rPr>
                                    <w:t xml:space="preserve"> </w:t>
                                  </w:r>
                                  <w:r>
                                    <w:t>payments</w:t>
                                  </w:r>
                                </w:p>
                              </w:tc>
                              <w:tc>
                                <w:tcPr>
                                  <w:tcW w:w="1703" w:type="dxa"/>
                                  <w:tcBorders>
                                    <w:top w:val="nil"/>
                                    <w:left w:val="single" w:sz="4" w:space="0" w:color="auto"/>
                                    <w:right w:val="nil"/>
                                  </w:tcBorders>
                                </w:tcPr>
                                <w:p w:rsidR="0013798E" w:rsidRDefault="0013798E" w:rsidP="00A03F1B">
                                  <w:pPr>
                                    <w:pStyle w:val="BodyText"/>
                                    <w:kinsoku w:val="0"/>
                                    <w:overflowPunct w:val="0"/>
                                    <w:ind w:left="29"/>
                                    <w:rPr>
                                      <w:rFonts w:ascii="Times New Roman" w:hAnsi="Times New Roman"/>
                                      <w:sz w:val="24"/>
                                    </w:rPr>
                                  </w:pPr>
                                  <w:r>
                                    <w:t>The</w:t>
                                  </w:r>
                                  <w:r>
                                    <w:rPr>
                                      <w:spacing w:val="5"/>
                                    </w:rPr>
                                    <w:t xml:space="preserve"> </w:t>
                                  </w:r>
                                  <w:r>
                                    <w:t>public</w:t>
                                  </w:r>
                                  <w:r>
                                    <w:rPr>
                                      <w:spacing w:val="6"/>
                                    </w:rPr>
                                    <w:t xml:space="preserve"> </w:t>
                                  </w:r>
                                  <w:r>
                                    <w:t>entity</w:t>
                                  </w:r>
                                </w:p>
                              </w:tc>
                            </w:tr>
                            <w:tr w:rsidR="0013798E" w:rsidTr="009E23AA">
                              <w:trPr>
                                <w:trHeight w:hRule="exact" w:val="1341"/>
                              </w:trPr>
                              <w:tc>
                                <w:tcPr>
                                  <w:tcW w:w="2041" w:type="dxa"/>
                                  <w:tcBorders>
                                    <w:top w:val="nil"/>
                                    <w:left w:val="nil"/>
                                    <w:bottom w:val="single" w:sz="8" w:space="0" w:color="auto"/>
                                    <w:right w:val="single" w:sz="4" w:space="0" w:color="auto"/>
                                  </w:tcBorders>
                                </w:tcPr>
                                <w:p w:rsidR="0013798E" w:rsidRDefault="0013798E" w:rsidP="00A03F1B">
                                  <w:pPr>
                                    <w:pStyle w:val="BodyText"/>
                                    <w:tabs>
                                      <w:tab w:val="left" w:pos="270"/>
                                    </w:tabs>
                                    <w:kinsoku w:val="0"/>
                                    <w:overflowPunct w:val="0"/>
                                    <w:ind w:left="270" w:right="186" w:hanging="198"/>
                                    <w:rPr>
                                      <w:rFonts w:ascii="Times New Roman" w:hAnsi="Times New Roman"/>
                                      <w:sz w:val="24"/>
                                    </w:rPr>
                                  </w:pPr>
                                  <w:r>
                                    <w:t>14.</w:t>
                                  </w:r>
                                  <w:r>
                                    <w:rPr>
                                      <w:spacing w:val="2"/>
                                    </w:rPr>
                                    <w:t xml:space="preserve"> </w:t>
                                  </w:r>
                                  <w:r>
                                    <w:t>Grantor</w:t>
                                  </w:r>
                                  <w:r>
                                    <w:rPr>
                                      <w:spacing w:val="2"/>
                                    </w:rPr>
                                    <w:t xml:space="preserve"> </w:t>
                                  </w:r>
                                  <w:r>
                                    <w:t>trust</w:t>
                                  </w:r>
                                  <w:r>
                                    <w:rPr>
                                      <w:spacing w:val="2"/>
                                    </w:rPr>
                                    <w:t xml:space="preserve"> </w:t>
                                  </w:r>
                                  <w:r>
                                    <w:t>filing</w:t>
                                  </w:r>
                                  <w:r>
                                    <w:rPr>
                                      <w:spacing w:val="2"/>
                                    </w:rPr>
                                    <w:t xml:space="preserve"> </w:t>
                                  </w:r>
                                  <w:r>
                                    <w:t>under</w:t>
                                  </w:r>
                                  <w:r>
                                    <w:rPr>
                                      <w:spacing w:val="2"/>
                                    </w:rPr>
                                    <w:t xml:space="preserve"> </w:t>
                                  </w:r>
                                  <w:r>
                                    <w:t>the</w:t>
                                  </w:r>
                                  <w:r>
                                    <w:rPr>
                                      <w:spacing w:val="3"/>
                                    </w:rPr>
                                    <w:t xml:space="preserve"> </w:t>
                                  </w:r>
                                  <w:r>
                                    <w:t>Form 1041 Filing Method or the Optional</w:t>
                                  </w:r>
                                  <w:r>
                                    <w:rPr>
                                      <w:w w:val="101"/>
                                    </w:rPr>
                                    <w:t xml:space="preserve"> </w:t>
                                  </w:r>
                                  <w:r>
                                    <w:t>Form</w:t>
                                  </w:r>
                                  <w:r>
                                    <w:rPr>
                                      <w:spacing w:val="-2"/>
                                    </w:rPr>
                                    <w:t xml:space="preserve"> </w:t>
                                  </w:r>
                                  <w:r>
                                    <w:t>1099</w:t>
                                  </w:r>
                                  <w:r>
                                    <w:rPr>
                                      <w:spacing w:val="-1"/>
                                    </w:rPr>
                                    <w:t xml:space="preserve"> </w:t>
                                  </w:r>
                                  <w:r>
                                    <w:t>Filing</w:t>
                                  </w:r>
                                  <w:r>
                                    <w:rPr>
                                      <w:spacing w:val="-1"/>
                                    </w:rPr>
                                    <w:t xml:space="preserve"> </w:t>
                                  </w:r>
                                  <w:r>
                                    <w:t>Method</w:t>
                                  </w:r>
                                  <w:r>
                                    <w:rPr>
                                      <w:spacing w:val="-1"/>
                                    </w:rPr>
                                    <w:t xml:space="preserve"> </w:t>
                                  </w:r>
                                  <w:r>
                                    <w:t>2</w:t>
                                  </w:r>
                                  <w:r>
                                    <w:rPr>
                                      <w:spacing w:val="-1"/>
                                    </w:rPr>
                                    <w:t xml:space="preserve"> </w:t>
                                  </w:r>
                                  <w:r>
                                    <w:t>(see</w:t>
                                  </w:r>
                                  <w:r>
                                    <w:rPr>
                                      <w:w w:val="94"/>
                                    </w:rPr>
                                    <w:t xml:space="preserve"> </w:t>
                                  </w:r>
                                  <w:r>
                                    <w:rPr>
                                      <w:w w:val="95"/>
                                    </w:rPr>
                                    <w:t>Regulations</w:t>
                                  </w:r>
                                  <w:r>
                                    <w:rPr>
                                      <w:spacing w:val="27"/>
                                      <w:w w:val="95"/>
                                    </w:rPr>
                                    <w:t xml:space="preserve"> </w:t>
                                  </w:r>
                                  <w:r>
                                    <w:rPr>
                                      <w:w w:val="95"/>
                                    </w:rPr>
                                    <w:t>section</w:t>
                                  </w:r>
                                  <w:r>
                                    <w:rPr>
                                      <w:spacing w:val="28"/>
                                      <w:w w:val="95"/>
                                    </w:rPr>
                                    <w:t xml:space="preserve"> </w:t>
                                  </w:r>
                                  <w:r>
                                    <w:rPr>
                                      <w:w w:val="95"/>
                                    </w:rPr>
                                    <w:t>1.671-4(b)(2)(i)</w:t>
                                  </w:r>
                                  <w:r>
                                    <w:rPr>
                                      <w:w w:val="94"/>
                                    </w:rPr>
                                    <w:t xml:space="preserve"> </w:t>
                                  </w:r>
                                  <w:r>
                                    <w:t>(B))</w:t>
                                  </w:r>
                                </w:p>
                              </w:tc>
                              <w:tc>
                                <w:tcPr>
                                  <w:tcW w:w="1703" w:type="dxa"/>
                                  <w:tcBorders>
                                    <w:top w:val="nil"/>
                                    <w:left w:val="single" w:sz="4" w:space="0" w:color="auto"/>
                                    <w:bottom w:val="single" w:sz="8" w:space="0" w:color="auto"/>
                                    <w:right w:val="nil"/>
                                  </w:tcBorders>
                                </w:tcPr>
                                <w:p w:rsidR="0013798E" w:rsidRDefault="0013798E" w:rsidP="00A03F1B">
                                  <w:pPr>
                                    <w:pStyle w:val="BodyText"/>
                                    <w:kinsoku w:val="0"/>
                                    <w:overflowPunct w:val="0"/>
                                    <w:ind w:left="29"/>
                                    <w:rPr>
                                      <w:rFonts w:ascii="Times New Roman" w:hAnsi="Times New Roman"/>
                                      <w:sz w:val="24"/>
                                    </w:rPr>
                                  </w:pPr>
                                  <w:r>
                                    <w:t>The</w:t>
                                  </w:r>
                                  <w:r>
                                    <w:rPr>
                                      <w:spacing w:val="-2"/>
                                    </w:rPr>
                                    <w:t xml:space="preserve"> </w:t>
                                  </w:r>
                                  <w:r>
                                    <w:t>trust</w:t>
                                  </w:r>
                                </w:p>
                              </w:tc>
                            </w:tr>
                          </w:tbl>
                          <w:p w:rsidR="0013798E" w:rsidRDefault="0013798E" w:rsidP="00A03F1B">
                            <w:pPr>
                              <w:pStyle w:val="BodyText"/>
                              <w:kinsoku w:val="0"/>
                              <w:overflowPunct w:val="0"/>
                              <w:rPr>
                                <w:rFonts w:ascii="Times New Roman" w:hAnsi="Times New Roman"/>
                                <w:sz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85.5pt;height:5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Mdqw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" filled="f" stroked="f">
                <v:textbox inset="0,0,0,0">
                  <w:txbxContent>
                    <w:p w:rsidR="0013798E" w:rsidRPr="005959F9" w:rsidRDefault="0013798E" w:rsidP="009E23AA">
                      <w:pPr>
                        <w:pStyle w:val="Heading1"/>
                        <w:kinsoku w:val="0"/>
                        <w:overflowPunct w:val="0"/>
                        <w:jc w:val="left"/>
                        <w:rPr>
                          <w:b w:val="0"/>
                          <w:bCs/>
                        </w:rPr>
                      </w:pPr>
                      <w:r>
                        <w:t xml:space="preserve">What Name and Number </w:t>
                      </w:r>
                      <w:proofErr w:type="gramStart"/>
                      <w:r>
                        <w:t>To</w:t>
                      </w:r>
                      <w:proofErr w:type="gramEnd"/>
                      <w:r>
                        <w:t xml:space="preserve"> Give the Requester</w:t>
                      </w:r>
                    </w:p>
                    <w:tbl>
                      <w:tblPr>
                        <w:tblW w:w="3744" w:type="dxa"/>
                        <w:tblInd w:w="-90" w:type="dxa"/>
                        <w:tblLayout w:type="fixed"/>
                        <w:tblCellMar>
                          <w:left w:w="0" w:type="dxa"/>
                          <w:right w:w="0" w:type="dxa"/>
                        </w:tblCellMar>
                        <w:tblLook w:val="0000" w:firstRow="0" w:lastRow="0" w:firstColumn="0" w:lastColumn="0" w:noHBand="0" w:noVBand="0"/>
                      </w:tblPr>
                      <w:tblGrid>
                        <w:gridCol w:w="2041"/>
                        <w:gridCol w:w="1703"/>
                      </w:tblGrid>
                      <w:tr w:rsidR="0013798E" w:rsidTr="009E23AA">
                        <w:trPr>
                          <w:trHeight w:hRule="exact" w:val="452"/>
                        </w:trPr>
                        <w:tc>
                          <w:tcPr>
                            <w:tcW w:w="2041" w:type="dxa"/>
                            <w:tcBorders>
                              <w:top w:val="single" w:sz="8" w:space="0" w:color="auto"/>
                              <w:left w:val="nil"/>
                              <w:bottom w:val="single" w:sz="4" w:space="0" w:color="auto"/>
                              <w:right w:val="single" w:sz="4" w:space="0" w:color="auto"/>
                            </w:tcBorders>
                            <w:vAlign w:val="center"/>
                          </w:tcPr>
                          <w:p w:rsidR="0013798E" w:rsidRPr="00FA3CEC" w:rsidRDefault="0013798E" w:rsidP="00A03F1B">
                            <w:pPr>
                              <w:pStyle w:val="BodyText"/>
                              <w:tabs>
                                <w:tab w:val="left" w:pos="270"/>
                              </w:tabs>
                              <w:kinsoku w:val="0"/>
                              <w:overflowPunct w:val="0"/>
                              <w:ind w:left="270" w:hanging="180"/>
                              <w:jc w:val="center"/>
                            </w:pPr>
                            <w:r>
                              <w:rPr>
                                <w:b/>
                                <w:bCs/>
                              </w:rPr>
                              <w:t>For</w:t>
                            </w:r>
                            <w:r>
                              <w:rPr>
                                <w:b/>
                                <w:bCs/>
                                <w:spacing w:val="-5"/>
                              </w:rPr>
                              <w:t xml:space="preserve"> </w:t>
                            </w:r>
                            <w:r>
                              <w:rPr>
                                <w:b/>
                                <w:bCs/>
                              </w:rPr>
                              <w:t>this</w:t>
                            </w:r>
                            <w:r>
                              <w:rPr>
                                <w:b/>
                                <w:bCs/>
                                <w:spacing w:val="-4"/>
                              </w:rPr>
                              <w:t xml:space="preserve"> </w:t>
                            </w:r>
                            <w:r>
                              <w:rPr>
                                <w:b/>
                                <w:bCs/>
                              </w:rPr>
                              <w:t>type</w:t>
                            </w:r>
                            <w:r>
                              <w:rPr>
                                <w:b/>
                                <w:bCs/>
                                <w:spacing w:val="-5"/>
                              </w:rPr>
                              <w:t xml:space="preserve"> </w:t>
                            </w:r>
                            <w:r>
                              <w:rPr>
                                <w:b/>
                                <w:bCs/>
                              </w:rPr>
                              <w:t>of</w:t>
                            </w:r>
                            <w:r>
                              <w:rPr>
                                <w:b/>
                                <w:bCs/>
                                <w:spacing w:val="-4"/>
                              </w:rPr>
                              <w:t xml:space="preserve"> </w:t>
                            </w:r>
                            <w:r>
                              <w:rPr>
                                <w:b/>
                                <w:bCs/>
                              </w:rPr>
                              <w:t>account:</w:t>
                            </w:r>
                          </w:p>
                        </w:tc>
                        <w:tc>
                          <w:tcPr>
                            <w:tcW w:w="1703" w:type="dxa"/>
                            <w:tcBorders>
                              <w:top w:val="single" w:sz="8" w:space="0" w:color="auto"/>
                              <w:left w:val="single" w:sz="4" w:space="0" w:color="auto"/>
                              <w:bottom w:val="single" w:sz="4" w:space="0" w:color="auto"/>
                              <w:right w:val="nil"/>
                            </w:tcBorders>
                            <w:vAlign w:val="center"/>
                          </w:tcPr>
                          <w:p w:rsidR="0013798E" w:rsidRPr="00FA3CEC" w:rsidRDefault="0013798E" w:rsidP="00A03F1B">
                            <w:pPr>
                              <w:pStyle w:val="BodyText"/>
                              <w:kinsoku w:val="0"/>
                              <w:overflowPunct w:val="0"/>
                              <w:ind w:left="29"/>
                              <w:jc w:val="center"/>
                            </w:pPr>
                            <w:r>
                              <w:rPr>
                                <w:b/>
                                <w:bCs/>
                              </w:rPr>
                              <w:t>Give</w:t>
                            </w:r>
                            <w:r>
                              <w:rPr>
                                <w:b/>
                                <w:bCs/>
                                <w:spacing w:val="-5"/>
                              </w:rPr>
                              <w:t xml:space="preserve"> </w:t>
                            </w:r>
                            <w:r>
                              <w:rPr>
                                <w:b/>
                                <w:bCs/>
                              </w:rPr>
                              <w:t>name</w:t>
                            </w:r>
                            <w:r>
                              <w:rPr>
                                <w:b/>
                                <w:bCs/>
                                <w:spacing w:val="-4"/>
                              </w:rPr>
                              <w:t xml:space="preserve"> </w:t>
                            </w:r>
                            <w:r>
                              <w:rPr>
                                <w:b/>
                                <w:bCs/>
                              </w:rPr>
                              <w:t>and</w:t>
                            </w:r>
                            <w:r>
                              <w:rPr>
                                <w:b/>
                                <w:bCs/>
                                <w:spacing w:val="-4"/>
                              </w:rPr>
                              <w:t xml:space="preserve"> </w:t>
                            </w:r>
                            <w:r>
                              <w:rPr>
                                <w:b/>
                                <w:bCs/>
                              </w:rPr>
                              <w:t>SSN</w:t>
                            </w:r>
                            <w:r>
                              <w:rPr>
                                <w:b/>
                                <w:bCs/>
                                <w:spacing w:val="-5"/>
                              </w:rPr>
                              <w:t xml:space="preserve"> </w:t>
                            </w:r>
                            <w:r>
                              <w:rPr>
                                <w:b/>
                                <w:bCs/>
                              </w:rPr>
                              <w:t>of:</w:t>
                            </w:r>
                          </w:p>
                        </w:tc>
                      </w:tr>
                      <w:tr w:rsidR="0013798E" w:rsidTr="009E23AA">
                        <w:trPr>
                          <w:trHeight w:hRule="exact" w:val="4402"/>
                        </w:trPr>
                        <w:tc>
                          <w:tcPr>
                            <w:tcW w:w="2041" w:type="dxa"/>
                            <w:tcBorders>
                              <w:top w:val="nil"/>
                              <w:left w:val="nil"/>
                              <w:bottom w:val="single" w:sz="8" w:space="0" w:color="auto"/>
                              <w:right w:val="single" w:sz="4" w:space="0" w:color="auto"/>
                            </w:tcBorders>
                          </w:tcPr>
                          <w:p w:rsidR="0013798E" w:rsidRDefault="0013798E" w:rsidP="00A03F1B">
                            <w:pPr>
                              <w:pStyle w:val="BodyText"/>
                              <w:numPr>
                                <w:ilvl w:val="0"/>
                                <w:numId w:val="15"/>
                              </w:numPr>
                              <w:tabs>
                                <w:tab w:val="left" w:pos="270"/>
                              </w:tabs>
                              <w:kinsoku w:val="0"/>
                              <w:overflowPunct w:val="0"/>
                              <w:autoSpaceDE w:val="0"/>
                              <w:autoSpaceDN w:val="0"/>
                              <w:adjustRightInd w:val="0"/>
                              <w:ind w:left="270" w:hanging="180"/>
                            </w:pPr>
                            <w:r>
                              <w:t>Individual</w:t>
                            </w:r>
                          </w:p>
                          <w:p w:rsidR="0013798E" w:rsidRDefault="0013798E" w:rsidP="00A03F1B">
                            <w:pPr>
                              <w:pStyle w:val="BodyText"/>
                              <w:numPr>
                                <w:ilvl w:val="0"/>
                                <w:numId w:val="15"/>
                              </w:numPr>
                              <w:tabs>
                                <w:tab w:val="left" w:pos="270"/>
                              </w:tabs>
                              <w:kinsoku w:val="0"/>
                              <w:overflowPunct w:val="0"/>
                              <w:autoSpaceDE w:val="0"/>
                              <w:autoSpaceDN w:val="0"/>
                              <w:adjustRightInd w:val="0"/>
                              <w:ind w:left="270" w:hanging="180"/>
                            </w:pPr>
                            <w:r>
                              <w:t>Two</w:t>
                            </w:r>
                            <w:r w:rsidRPr="00CF3546">
                              <w:rPr>
                                <w:spacing w:val="1"/>
                              </w:rPr>
                              <w:t xml:space="preserve"> </w:t>
                            </w:r>
                            <w:r>
                              <w:t>or</w:t>
                            </w:r>
                            <w:r w:rsidRPr="00CF3546">
                              <w:rPr>
                                <w:spacing w:val="2"/>
                              </w:rPr>
                              <w:t xml:space="preserve"> </w:t>
                            </w:r>
                            <w:r>
                              <w:t>more individuals</w:t>
                            </w:r>
                            <w:r w:rsidRPr="00CF3546">
                              <w:rPr>
                                <w:spacing w:val="2"/>
                              </w:rPr>
                              <w:t xml:space="preserve"> </w:t>
                            </w:r>
                            <w:r>
                              <w:t>(joint</w:t>
                            </w:r>
                            <w:r w:rsidRPr="00CF3546">
                              <w:rPr>
                                <w:w w:val="99"/>
                              </w:rPr>
                              <w:t xml:space="preserve"> </w:t>
                            </w:r>
                            <w:r>
                              <w:t>account)</w:t>
                            </w:r>
                          </w:p>
                          <w:p w:rsidR="0013798E" w:rsidRDefault="0013798E" w:rsidP="00A03F1B">
                            <w:pPr>
                              <w:pStyle w:val="BodyText"/>
                              <w:tabs>
                                <w:tab w:val="left" w:pos="270"/>
                              </w:tabs>
                              <w:kinsoku w:val="0"/>
                              <w:overflowPunct w:val="0"/>
                              <w:ind w:left="270"/>
                            </w:pPr>
                          </w:p>
                          <w:p w:rsidR="0013798E" w:rsidRDefault="0013798E" w:rsidP="00A03F1B">
                            <w:pPr>
                              <w:pStyle w:val="BodyText"/>
                              <w:tabs>
                                <w:tab w:val="left" w:pos="270"/>
                              </w:tabs>
                              <w:kinsoku w:val="0"/>
                              <w:overflowPunct w:val="0"/>
                              <w:ind w:left="270"/>
                            </w:pPr>
                          </w:p>
                          <w:p w:rsidR="0013798E" w:rsidRDefault="0013798E" w:rsidP="00A03F1B">
                            <w:pPr>
                              <w:pStyle w:val="BodyText"/>
                              <w:tabs>
                                <w:tab w:val="left" w:pos="270"/>
                              </w:tabs>
                              <w:kinsoku w:val="0"/>
                              <w:overflowPunct w:val="0"/>
                              <w:ind w:left="270"/>
                            </w:pPr>
                          </w:p>
                          <w:p w:rsidR="0013798E" w:rsidRDefault="0013798E" w:rsidP="00A03F1B">
                            <w:pPr>
                              <w:pStyle w:val="BodyText"/>
                              <w:numPr>
                                <w:ilvl w:val="0"/>
                                <w:numId w:val="15"/>
                              </w:numPr>
                              <w:tabs>
                                <w:tab w:val="left" w:pos="270"/>
                                <w:tab w:val="left" w:pos="405"/>
                              </w:tabs>
                              <w:kinsoku w:val="0"/>
                              <w:overflowPunct w:val="0"/>
                              <w:autoSpaceDE w:val="0"/>
                              <w:autoSpaceDN w:val="0"/>
                              <w:adjustRightInd w:val="0"/>
                              <w:ind w:left="270" w:hanging="180"/>
                            </w:pPr>
                            <w:r>
                              <w:t>Custodian</w:t>
                            </w:r>
                            <w:r>
                              <w:rPr>
                                <w:spacing w:val="6"/>
                              </w:rPr>
                              <w:t xml:space="preserve"> </w:t>
                            </w:r>
                            <w:r>
                              <w:t>account</w:t>
                            </w:r>
                            <w:r>
                              <w:rPr>
                                <w:spacing w:val="7"/>
                              </w:rPr>
                              <w:t xml:space="preserve"> </w:t>
                            </w:r>
                            <w:r>
                              <w:t>of</w:t>
                            </w:r>
                            <w:r>
                              <w:rPr>
                                <w:spacing w:val="6"/>
                              </w:rPr>
                              <w:t xml:space="preserve"> </w:t>
                            </w:r>
                            <w:r>
                              <w:t>a</w:t>
                            </w:r>
                            <w:r>
                              <w:rPr>
                                <w:spacing w:val="7"/>
                              </w:rPr>
                              <w:t xml:space="preserve"> </w:t>
                            </w:r>
                            <w:r>
                              <w:t>minor</w:t>
                            </w:r>
                            <w:r>
                              <w:rPr>
                                <w:w w:val="101"/>
                              </w:rPr>
                              <w:t xml:space="preserve"> </w:t>
                            </w:r>
                            <w:r>
                              <w:t>(Uniform</w:t>
                            </w:r>
                            <w:r>
                              <w:rPr>
                                <w:spacing w:val="1"/>
                              </w:rPr>
                              <w:t xml:space="preserve"> </w:t>
                            </w:r>
                            <w:r>
                              <w:t>Gift</w:t>
                            </w:r>
                            <w:r>
                              <w:rPr>
                                <w:spacing w:val="1"/>
                              </w:rPr>
                              <w:t xml:space="preserve"> </w:t>
                            </w:r>
                            <w:r>
                              <w:t>to</w:t>
                            </w:r>
                            <w:r>
                              <w:rPr>
                                <w:spacing w:val="1"/>
                              </w:rPr>
                              <w:t xml:space="preserve"> </w:t>
                            </w:r>
                            <w:r>
                              <w:t>Minors</w:t>
                            </w:r>
                            <w:r>
                              <w:rPr>
                                <w:spacing w:val="2"/>
                              </w:rPr>
                              <w:t xml:space="preserve"> </w:t>
                            </w:r>
                            <w:r>
                              <w:t>Act)</w:t>
                            </w:r>
                          </w:p>
                          <w:p w:rsidR="0013798E" w:rsidRDefault="0013798E" w:rsidP="00A03F1B">
                            <w:pPr>
                              <w:pStyle w:val="BodyText"/>
                              <w:numPr>
                                <w:ilvl w:val="0"/>
                                <w:numId w:val="15"/>
                              </w:numPr>
                              <w:tabs>
                                <w:tab w:val="left" w:pos="270"/>
                                <w:tab w:val="left" w:pos="405"/>
                              </w:tabs>
                              <w:kinsoku w:val="0"/>
                              <w:overflowPunct w:val="0"/>
                              <w:autoSpaceDE w:val="0"/>
                              <w:autoSpaceDN w:val="0"/>
                              <w:adjustRightInd w:val="0"/>
                              <w:ind w:left="270" w:hanging="180"/>
                            </w:pPr>
                            <w:r>
                              <w:t>a.</w:t>
                            </w:r>
                            <w:r>
                              <w:rPr>
                                <w:spacing w:val="-6"/>
                              </w:rPr>
                              <w:t xml:space="preserve"> </w:t>
                            </w:r>
                            <w:r>
                              <w:t>The</w:t>
                            </w:r>
                            <w:r>
                              <w:rPr>
                                <w:spacing w:val="-5"/>
                              </w:rPr>
                              <w:t xml:space="preserve"> </w:t>
                            </w:r>
                            <w:r>
                              <w:t>usual</w:t>
                            </w:r>
                            <w:r>
                              <w:rPr>
                                <w:spacing w:val="-5"/>
                              </w:rPr>
                              <w:t xml:space="preserve"> </w:t>
                            </w:r>
                            <w:r>
                              <w:t>revocable</w:t>
                            </w:r>
                            <w:r>
                              <w:rPr>
                                <w:spacing w:val="-6"/>
                              </w:rPr>
                              <w:t xml:space="preserve"> </w:t>
                            </w:r>
                            <w:r>
                              <w:t>savings</w:t>
                            </w:r>
                            <w:r>
                              <w:rPr>
                                <w:w w:val="99"/>
                              </w:rPr>
                              <w:t xml:space="preserve"> </w:t>
                            </w:r>
                            <w:r>
                              <w:t>trust</w:t>
                            </w:r>
                            <w:r>
                              <w:rPr>
                                <w:spacing w:val="-3"/>
                              </w:rPr>
                              <w:t xml:space="preserve"> </w:t>
                            </w:r>
                            <w:r>
                              <w:t>(grantor</w:t>
                            </w:r>
                            <w:r>
                              <w:rPr>
                                <w:spacing w:val="-2"/>
                              </w:rPr>
                              <w:t xml:space="preserve"> </w:t>
                            </w:r>
                            <w:r>
                              <w:t>is</w:t>
                            </w:r>
                            <w:r>
                              <w:rPr>
                                <w:spacing w:val="-2"/>
                              </w:rPr>
                              <w:t xml:space="preserve"> </w:t>
                            </w:r>
                            <w:r>
                              <w:t>also</w:t>
                            </w:r>
                            <w:r>
                              <w:rPr>
                                <w:spacing w:val="-2"/>
                              </w:rPr>
                              <w:t xml:space="preserve"> </w:t>
                            </w:r>
                            <w:r>
                              <w:t>trustee)</w:t>
                            </w:r>
                          </w:p>
                          <w:p w:rsidR="0013798E" w:rsidRDefault="0013798E" w:rsidP="00A03F1B">
                            <w:pPr>
                              <w:pStyle w:val="BodyText"/>
                              <w:tabs>
                                <w:tab w:val="left" w:pos="270"/>
                              </w:tabs>
                              <w:kinsoku w:val="0"/>
                              <w:overflowPunct w:val="0"/>
                              <w:ind w:left="270" w:hanging="180"/>
                            </w:pPr>
                            <w:r>
                              <w:t>b.</w:t>
                            </w:r>
                            <w:r>
                              <w:rPr>
                                <w:spacing w:val="9"/>
                              </w:rPr>
                              <w:t xml:space="preserve"> </w:t>
                            </w:r>
                            <w:r>
                              <w:t>So-called</w:t>
                            </w:r>
                            <w:r>
                              <w:rPr>
                                <w:spacing w:val="9"/>
                              </w:rPr>
                              <w:t xml:space="preserve"> </w:t>
                            </w:r>
                            <w:r>
                              <w:t>trust</w:t>
                            </w:r>
                            <w:r>
                              <w:rPr>
                                <w:spacing w:val="9"/>
                              </w:rPr>
                              <w:t xml:space="preserve"> </w:t>
                            </w:r>
                            <w:r>
                              <w:t>account</w:t>
                            </w:r>
                            <w:r>
                              <w:rPr>
                                <w:spacing w:val="9"/>
                              </w:rPr>
                              <w:t xml:space="preserve"> </w:t>
                            </w:r>
                            <w:r>
                              <w:t>that</w:t>
                            </w:r>
                            <w:r>
                              <w:rPr>
                                <w:spacing w:val="10"/>
                              </w:rPr>
                              <w:t xml:space="preserve"> </w:t>
                            </w:r>
                            <w:r>
                              <w:t>is not</w:t>
                            </w:r>
                            <w:r>
                              <w:rPr>
                                <w:spacing w:val="1"/>
                              </w:rPr>
                              <w:t xml:space="preserve"> </w:t>
                            </w:r>
                            <w:r>
                              <w:t>a</w:t>
                            </w:r>
                            <w:r>
                              <w:rPr>
                                <w:spacing w:val="2"/>
                              </w:rPr>
                              <w:t xml:space="preserve"> </w:t>
                            </w:r>
                            <w:r>
                              <w:t>legal</w:t>
                            </w:r>
                            <w:r>
                              <w:rPr>
                                <w:spacing w:val="2"/>
                              </w:rPr>
                              <w:t xml:space="preserve"> </w:t>
                            </w:r>
                            <w:r>
                              <w:t>or</w:t>
                            </w:r>
                            <w:r>
                              <w:rPr>
                                <w:spacing w:val="1"/>
                              </w:rPr>
                              <w:t xml:space="preserve"> </w:t>
                            </w:r>
                            <w:r>
                              <w:t>valid</w:t>
                            </w:r>
                            <w:r>
                              <w:rPr>
                                <w:spacing w:val="2"/>
                              </w:rPr>
                              <w:t xml:space="preserve"> </w:t>
                            </w:r>
                            <w:r>
                              <w:t>trust</w:t>
                            </w:r>
                            <w:r>
                              <w:rPr>
                                <w:spacing w:val="2"/>
                              </w:rPr>
                              <w:t xml:space="preserve"> </w:t>
                            </w:r>
                            <w:r>
                              <w:t>under state</w:t>
                            </w:r>
                            <w:r>
                              <w:rPr>
                                <w:spacing w:val="5"/>
                              </w:rPr>
                              <w:t xml:space="preserve"> </w:t>
                            </w:r>
                            <w:r>
                              <w:t>law</w:t>
                            </w:r>
                          </w:p>
                          <w:p w:rsidR="0013798E" w:rsidRDefault="0013798E" w:rsidP="00A03F1B">
                            <w:pPr>
                              <w:pStyle w:val="BodyText"/>
                              <w:numPr>
                                <w:ilvl w:val="0"/>
                                <w:numId w:val="15"/>
                              </w:numPr>
                              <w:tabs>
                                <w:tab w:val="left" w:pos="270"/>
                                <w:tab w:val="left" w:pos="405"/>
                              </w:tabs>
                              <w:kinsoku w:val="0"/>
                              <w:overflowPunct w:val="0"/>
                              <w:autoSpaceDE w:val="0"/>
                              <w:autoSpaceDN w:val="0"/>
                              <w:adjustRightInd w:val="0"/>
                              <w:ind w:left="270" w:right="214" w:hanging="180"/>
                            </w:pPr>
                            <w:r>
                              <w:t>Sole</w:t>
                            </w:r>
                            <w:r>
                              <w:rPr>
                                <w:spacing w:val="8"/>
                              </w:rPr>
                              <w:t xml:space="preserve"> </w:t>
                            </w:r>
                            <w:r>
                              <w:t>proprietorship</w:t>
                            </w:r>
                            <w:r>
                              <w:rPr>
                                <w:spacing w:val="8"/>
                              </w:rPr>
                              <w:t xml:space="preserve"> </w:t>
                            </w:r>
                            <w:r>
                              <w:t>or</w:t>
                            </w:r>
                            <w:r>
                              <w:rPr>
                                <w:spacing w:val="8"/>
                              </w:rPr>
                              <w:t xml:space="preserve"> </w:t>
                            </w:r>
                            <w:r>
                              <w:t>disregarded</w:t>
                            </w:r>
                            <w:r>
                              <w:rPr>
                                <w:w w:val="101"/>
                              </w:rPr>
                              <w:t xml:space="preserve"> </w:t>
                            </w:r>
                            <w:r>
                              <w:t>entity</w:t>
                            </w:r>
                            <w:r>
                              <w:rPr>
                                <w:spacing w:val="5"/>
                              </w:rPr>
                              <w:t xml:space="preserve"> </w:t>
                            </w:r>
                            <w:r>
                              <w:t>owned</w:t>
                            </w:r>
                            <w:r>
                              <w:rPr>
                                <w:spacing w:val="6"/>
                              </w:rPr>
                              <w:t xml:space="preserve"> </w:t>
                            </w:r>
                            <w:r>
                              <w:t>by</w:t>
                            </w:r>
                            <w:r>
                              <w:rPr>
                                <w:spacing w:val="5"/>
                              </w:rPr>
                              <w:t xml:space="preserve"> </w:t>
                            </w:r>
                            <w:r>
                              <w:t>an</w:t>
                            </w:r>
                            <w:r>
                              <w:rPr>
                                <w:spacing w:val="6"/>
                              </w:rPr>
                              <w:t xml:space="preserve"> </w:t>
                            </w:r>
                            <w:r>
                              <w:t>individual</w:t>
                            </w:r>
                          </w:p>
                          <w:p w:rsidR="0013798E" w:rsidRDefault="0013798E" w:rsidP="00A03F1B">
                            <w:pPr>
                              <w:pStyle w:val="BodyText"/>
                              <w:numPr>
                                <w:ilvl w:val="0"/>
                                <w:numId w:val="15"/>
                              </w:numPr>
                              <w:tabs>
                                <w:tab w:val="left" w:pos="270"/>
                                <w:tab w:val="left" w:pos="405"/>
                              </w:tabs>
                              <w:kinsoku w:val="0"/>
                              <w:overflowPunct w:val="0"/>
                              <w:autoSpaceDE w:val="0"/>
                              <w:autoSpaceDN w:val="0"/>
                              <w:adjustRightInd w:val="0"/>
                              <w:ind w:left="270" w:hanging="180"/>
                            </w:pPr>
                            <w:r>
                              <w:t>Grantor trust filing under Optional</w:t>
                            </w:r>
                            <w:r>
                              <w:rPr>
                                <w:w w:val="101"/>
                              </w:rPr>
                              <w:t xml:space="preserve"> </w:t>
                            </w:r>
                            <w:r>
                              <w:t>Form</w:t>
                            </w:r>
                            <w:r>
                              <w:rPr>
                                <w:spacing w:val="-2"/>
                              </w:rPr>
                              <w:t xml:space="preserve"> </w:t>
                            </w:r>
                            <w:r>
                              <w:t>1099</w:t>
                            </w:r>
                            <w:r>
                              <w:rPr>
                                <w:spacing w:val="-1"/>
                              </w:rPr>
                              <w:t xml:space="preserve"> </w:t>
                            </w:r>
                            <w:r>
                              <w:t>Filing</w:t>
                            </w:r>
                            <w:r>
                              <w:rPr>
                                <w:spacing w:val="-1"/>
                              </w:rPr>
                              <w:t xml:space="preserve"> </w:t>
                            </w:r>
                            <w:r>
                              <w:t>Method</w:t>
                            </w:r>
                            <w:r>
                              <w:rPr>
                                <w:spacing w:val="-1"/>
                              </w:rPr>
                              <w:t xml:space="preserve"> </w:t>
                            </w:r>
                            <w:r>
                              <w:t>1</w:t>
                            </w:r>
                            <w:r>
                              <w:rPr>
                                <w:spacing w:val="-1"/>
                              </w:rPr>
                              <w:t xml:space="preserve"> </w:t>
                            </w:r>
                            <w:r>
                              <w:t>(see</w:t>
                            </w:r>
                            <w:r>
                              <w:rPr>
                                <w:w w:val="94"/>
                              </w:rPr>
                              <w:t xml:space="preserve"> </w:t>
                            </w:r>
                            <w:r>
                              <w:rPr>
                                <w:w w:val="95"/>
                              </w:rPr>
                              <w:t>Regulations</w:t>
                            </w:r>
                            <w:r>
                              <w:rPr>
                                <w:spacing w:val="27"/>
                                <w:w w:val="95"/>
                              </w:rPr>
                              <w:t xml:space="preserve"> </w:t>
                            </w:r>
                            <w:r>
                              <w:rPr>
                                <w:w w:val="95"/>
                              </w:rPr>
                              <w:t>section</w:t>
                            </w:r>
                            <w:r>
                              <w:rPr>
                                <w:spacing w:val="28"/>
                                <w:w w:val="95"/>
                              </w:rPr>
                              <w:t xml:space="preserve"> </w:t>
                            </w:r>
                            <w:r>
                              <w:rPr>
                                <w:w w:val="95"/>
                              </w:rPr>
                              <w:t>1.671-4(b)(2)(i)</w:t>
                            </w:r>
                            <w:r>
                              <w:rPr>
                                <w:w w:val="94"/>
                              </w:rPr>
                              <w:t xml:space="preserve"> </w:t>
                            </w:r>
                            <w:r>
                              <w:t>(A))</w:t>
                            </w:r>
                          </w:p>
                          <w:p w:rsidR="0013798E" w:rsidRDefault="0013798E" w:rsidP="00A03F1B">
                            <w:pPr>
                              <w:pStyle w:val="BodyText"/>
                              <w:tabs>
                                <w:tab w:val="left" w:pos="270"/>
                              </w:tabs>
                              <w:kinsoku w:val="0"/>
                              <w:overflowPunct w:val="0"/>
                              <w:ind w:left="270"/>
                              <w:rPr>
                                <w:rFonts w:ascii="Times New Roman" w:hAnsi="Times New Roman"/>
                                <w:sz w:val="24"/>
                              </w:rPr>
                            </w:pPr>
                          </w:p>
                        </w:tc>
                        <w:tc>
                          <w:tcPr>
                            <w:tcW w:w="1703" w:type="dxa"/>
                            <w:tcBorders>
                              <w:top w:val="nil"/>
                              <w:left w:val="single" w:sz="4" w:space="0" w:color="auto"/>
                              <w:bottom w:val="single" w:sz="8" w:space="0" w:color="auto"/>
                              <w:right w:val="nil"/>
                            </w:tcBorders>
                          </w:tcPr>
                          <w:p w:rsidR="0013798E" w:rsidRDefault="0013798E" w:rsidP="00A03F1B">
                            <w:pPr>
                              <w:pStyle w:val="BodyText"/>
                              <w:kinsoku w:val="0"/>
                              <w:overflowPunct w:val="0"/>
                              <w:ind w:left="29"/>
                            </w:pPr>
                            <w:r>
                              <w:t>The</w:t>
                            </w:r>
                            <w:r>
                              <w:rPr>
                                <w:spacing w:val="-4"/>
                              </w:rPr>
                              <w:t xml:space="preserve"> </w:t>
                            </w:r>
                            <w:r>
                              <w:t>individual</w:t>
                            </w:r>
                          </w:p>
                          <w:p w:rsidR="0013798E" w:rsidRDefault="0013798E" w:rsidP="00A03F1B">
                            <w:pPr>
                              <w:pStyle w:val="BodyText"/>
                              <w:kinsoku w:val="0"/>
                              <w:overflowPunct w:val="0"/>
                              <w:ind w:left="29"/>
                            </w:pPr>
                            <w:r>
                              <w:t>The</w:t>
                            </w:r>
                            <w:r>
                              <w:rPr>
                                <w:spacing w:val="3"/>
                              </w:rPr>
                              <w:t xml:space="preserve"> </w:t>
                            </w:r>
                            <w:r>
                              <w:t>actual</w:t>
                            </w:r>
                            <w:r>
                              <w:rPr>
                                <w:spacing w:val="3"/>
                              </w:rPr>
                              <w:t xml:space="preserve"> </w:t>
                            </w:r>
                            <w:r>
                              <w:t>owner of</w:t>
                            </w:r>
                            <w:r>
                              <w:rPr>
                                <w:spacing w:val="3"/>
                              </w:rPr>
                              <w:t xml:space="preserve"> </w:t>
                            </w:r>
                            <w:r>
                              <w:t>the account</w:t>
                            </w:r>
                            <w:r>
                              <w:rPr>
                                <w:spacing w:val="3"/>
                              </w:rPr>
                              <w:t xml:space="preserve"> </w:t>
                            </w:r>
                            <w:r>
                              <w:t>or,</w:t>
                            </w:r>
                            <w:r>
                              <w:rPr>
                                <w:w w:val="101"/>
                              </w:rPr>
                              <w:t xml:space="preserve"> </w:t>
                            </w:r>
                            <w:r>
                              <w:t>if</w:t>
                            </w:r>
                            <w:r>
                              <w:rPr>
                                <w:spacing w:val="7"/>
                              </w:rPr>
                              <w:t xml:space="preserve"> </w:t>
                            </w:r>
                            <w:r>
                              <w:t>combined</w:t>
                            </w:r>
                            <w:r>
                              <w:rPr>
                                <w:spacing w:val="8"/>
                              </w:rPr>
                              <w:t xml:space="preserve"> </w:t>
                            </w:r>
                            <w:r>
                              <w:t>funds,</w:t>
                            </w:r>
                            <w:r>
                              <w:rPr>
                                <w:spacing w:val="7"/>
                              </w:rPr>
                              <w:t xml:space="preserve"> </w:t>
                            </w:r>
                            <w:r>
                              <w:t>the</w:t>
                            </w:r>
                            <w:r>
                              <w:rPr>
                                <w:spacing w:val="8"/>
                              </w:rPr>
                              <w:t xml:space="preserve"> </w:t>
                            </w:r>
                            <w:r>
                              <w:t>first individual</w:t>
                            </w:r>
                            <w:r>
                              <w:rPr>
                                <w:spacing w:val="8"/>
                              </w:rPr>
                              <w:t xml:space="preserve"> </w:t>
                            </w:r>
                            <w:r>
                              <w:t>on</w:t>
                            </w:r>
                            <w:r>
                              <w:rPr>
                                <w:spacing w:val="8"/>
                              </w:rPr>
                              <w:t xml:space="preserve"> </w:t>
                            </w:r>
                            <w:r>
                              <w:t>the</w:t>
                            </w:r>
                            <w:r>
                              <w:rPr>
                                <w:spacing w:val="8"/>
                              </w:rPr>
                              <w:t xml:space="preserve"> </w:t>
                            </w:r>
                            <w:r>
                              <w:t>account</w:t>
                            </w:r>
                          </w:p>
                          <w:p w:rsidR="0013798E" w:rsidRPr="00827781" w:rsidRDefault="0013798E" w:rsidP="00A03F1B">
                            <w:pPr>
                              <w:pStyle w:val="BodyText"/>
                              <w:kinsoku w:val="0"/>
                              <w:overflowPunct w:val="0"/>
                              <w:ind w:left="29"/>
                            </w:pPr>
                            <w:r>
                              <w:t>The</w:t>
                            </w:r>
                            <w:r>
                              <w:rPr>
                                <w:spacing w:val="-7"/>
                              </w:rPr>
                              <w:t xml:space="preserve"> </w:t>
                            </w:r>
                            <w:r>
                              <w:t>minor</w:t>
                            </w:r>
                            <w:r w:rsidRPr="00827781">
                              <w:rPr>
                                <w:vertAlign w:val="superscript"/>
                              </w:rPr>
                              <w:t>2</w:t>
                            </w:r>
                          </w:p>
                          <w:p w:rsidR="0013798E" w:rsidRDefault="0013798E" w:rsidP="00A03F1B">
                            <w:pPr>
                              <w:pStyle w:val="BodyText"/>
                              <w:kinsoku w:val="0"/>
                              <w:overflowPunct w:val="0"/>
                              <w:ind w:left="29"/>
                            </w:pPr>
                          </w:p>
                          <w:p w:rsidR="0013798E" w:rsidRDefault="0013798E" w:rsidP="00A03F1B">
                            <w:pPr>
                              <w:pStyle w:val="BodyText"/>
                              <w:kinsoku w:val="0"/>
                              <w:overflowPunct w:val="0"/>
                              <w:ind w:left="29"/>
                            </w:pPr>
                          </w:p>
                          <w:p w:rsidR="0013798E" w:rsidRDefault="0013798E" w:rsidP="00A03F1B">
                            <w:pPr>
                              <w:pStyle w:val="BodyText"/>
                              <w:kinsoku w:val="0"/>
                              <w:overflowPunct w:val="0"/>
                              <w:ind w:left="29"/>
                            </w:pPr>
                            <w:r>
                              <w:t>The</w:t>
                            </w:r>
                            <w:r>
                              <w:rPr>
                                <w:spacing w:val="8"/>
                              </w:rPr>
                              <w:t xml:space="preserve"> </w:t>
                            </w:r>
                            <w:r>
                              <w:t>grantor-trustee</w:t>
                            </w:r>
                            <w:r w:rsidRPr="00827781">
                              <w:rPr>
                                <w:vertAlign w:val="superscript"/>
                              </w:rPr>
                              <w:t>1</w:t>
                            </w:r>
                          </w:p>
                          <w:p w:rsidR="0013798E" w:rsidRPr="00C677B1" w:rsidRDefault="0013798E" w:rsidP="00A03F1B">
                            <w:pPr>
                              <w:pStyle w:val="BodyText"/>
                              <w:kinsoku w:val="0"/>
                              <w:overflowPunct w:val="0"/>
                              <w:ind w:left="29"/>
                            </w:pPr>
                          </w:p>
                          <w:p w:rsidR="0013798E" w:rsidRPr="00C677B1" w:rsidRDefault="0013798E" w:rsidP="00A03F1B">
                            <w:pPr>
                              <w:pStyle w:val="BodyText"/>
                              <w:kinsoku w:val="0"/>
                              <w:overflowPunct w:val="0"/>
                              <w:ind w:left="29" w:right="55"/>
                            </w:pPr>
                          </w:p>
                          <w:p w:rsidR="0013798E" w:rsidRPr="00C677B1" w:rsidRDefault="0013798E" w:rsidP="00A03F1B">
                            <w:pPr>
                              <w:pStyle w:val="BodyText"/>
                              <w:kinsoku w:val="0"/>
                              <w:overflowPunct w:val="0"/>
                              <w:ind w:left="29"/>
                            </w:pPr>
                            <w:r w:rsidRPr="00C677B1">
                              <w:t>The</w:t>
                            </w:r>
                            <w:r w:rsidRPr="00C677B1">
                              <w:rPr>
                                <w:spacing w:val="-2"/>
                              </w:rPr>
                              <w:t xml:space="preserve"> </w:t>
                            </w:r>
                            <w:r w:rsidRPr="00C677B1">
                              <w:t>actual</w:t>
                            </w:r>
                            <w:r w:rsidRPr="00C677B1">
                              <w:rPr>
                                <w:spacing w:val="-1"/>
                              </w:rPr>
                              <w:t xml:space="preserve"> </w:t>
                            </w:r>
                            <w:r w:rsidRPr="00C677B1">
                              <w:t>owner</w:t>
                            </w:r>
                            <w:r w:rsidRPr="00827781">
                              <w:rPr>
                                <w:vertAlign w:val="superscript"/>
                              </w:rPr>
                              <w:t>1</w:t>
                            </w:r>
                          </w:p>
                          <w:p w:rsidR="0013798E" w:rsidRPr="00C677B1" w:rsidRDefault="0013798E" w:rsidP="00A03F1B">
                            <w:pPr>
                              <w:pStyle w:val="BodyText"/>
                              <w:kinsoku w:val="0"/>
                              <w:overflowPunct w:val="0"/>
                              <w:ind w:left="29"/>
                            </w:pPr>
                          </w:p>
                          <w:p w:rsidR="0013798E" w:rsidRPr="00C677B1" w:rsidRDefault="0013798E" w:rsidP="00A03F1B">
                            <w:pPr>
                              <w:pStyle w:val="BodyText"/>
                              <w:kinsoku w:val="0"/>
                              <w:overflowPunct w:val="0"/>
                              <w:ind w:left="29" w:right="890"/>
                            </w:pPr>
                          </w:p>
                          <w:p w:rsidR="0013798E" w:rsidRPr="00C677B1" w:rsidRDefault="0013798E" w:rsidP="00A03F1B">
                            <w:pPr>
                              <w:pStyle w:val="BodyText"/>
                              <w:kinsoku w:val="0"/>
                              <w:overflowPunct w:val="0"/>
                              <w:ind w:left="29"/>
                            </w:pPr>
                            <w:r w:rsidRPr="00C677B1">
                              <w:t>The</w:t>
                            </w:r>
                            <w:r w:rsidRPr="00C677B1">
                              <w:rPr>
                                <w:spacing w:val="-6"/>
                              </w:rPr>
                              <w:t xml:space="preserve"> </w:t>
                            </w:r>
                            <w:r w:rsidRPr="00C677B1">
                              <w:t>owner</w:t>
                            </w:r>
                            <w:r w:rsidRPr="00C677B1">
                              <w:rPr>
                                <w:vertAlign w:val="superscript"/>
                              </w:rPr>
                              <w:t>3</w:t>
                            </w:r>
                          </w:p>
                          <w:p w:rsidR="0013798E" w:rsidRPr="00C677B1" w:rsidRDefault="0013798E" w:rsidP="00A03F1B">
                            <w:pPr>
                              <w:pStyle w:val="BodyText"/>
                              <w:kinsoku w:val="0"/>
                              <w:overflowPunct w:val="0"/>
                              <w:ind w:left="29"/>
                            </w:pPr>
                          </w:p>
                          <w:p w:rsidR="0013798E" w:rsidRDefault="0013798E" w:rsidP="00A03F1B">
                            <w:pPr>
                              <w:pStyle w:val="BodyText"/>
                              <w:kinsoku w:val="0"/>
                              <w:overflowPunct w:val="0"/>
                              <w:ind w:left="29"/>
                            </w:pPr>
                          </w:p>
                          <w:p w:rsidR="0013798E" w:rsidRPr="00C677B1" w:rsidRDefault="0013798E" w:rsidP="00A03F1B">
                            <w:pPr>
                              <w:pStyle w:val="BodyText"/>
                              <w:kinsoku w:val="0"/>
                              <w:overflowPunct w:val="0"/>
                              <w:ind w:left="29"/>
                            </w:pPr>
                            <w:r w:rsidRPr="00C677B1">
                              <w:t>The</w:t>
                            </w:r>
                            <w:r w:rsidRPr="00C677B1">
                              <w:rPr>
                                <w:spacing w:val="-10"/>
                              </w:rPr>
                              <w:t xml:space="preserve"> </w:t>
                            </w:r>
                            <w:r w:rsidRPr="00C677B1">
                              <w:t>grantor*</w:t>
                            </w:r>
                          </w:p>
                          <w:p w:rsidR="0013798E" w:rsidRPr="00C677B1" w:rsidRDefault="0013798E" w:rsidP="00A03F1B">
                            <w:pPr>
                              <w:pStyle w:val="BodyText"/>
                              <w:kinsoku w:val="0"/>
                              <w:overflowPunct w:val="0"/>
                              <w:ind w:left="29"/>
                            </w:pPr>
                          </w:p>
                          <w:p w:rsidR="0013798E" w:rsidRDefault="0013798E" w:rsidP="00A03F1B">
                            <w:pPr>
                              <w:pStyle w:val="BodyText"/>
                              <w:kinsoku w:val="0"/>
                              <w:overflowPunct w:val="0"/>
                              <w:ind w:left="29"/>
                              <w:rPr>
                                <w:rFonts w:ascii="Times New Roman" w:hAnsi="Times New Roman"/>
                                <w:sz w:val="24"/>
                              </w:rPr>
                            </w:pPr>
                          </w:p>
                        </w:tc>
                      </w:tr>
                      <w:tr w:rsidR="0013798E" w:rsidTr="009E23AA">
                        <w:trPr>
                          <w:trHeight w:hRule="exact" w:val="461"/>
                        </w:trPr>
                        <w:tc>
                          <w:tcPr>
                            <w:tcW w:w="2041" w:type="dxa"/>
                            <w:tcBorders>
                              <w:top w:val="single" w:sz="8" w:space="0" w:color="auto"/>
                              <w:left w:val="nil"/>
                              <w:bottom w:val="single" w:sz="4" w:space="0" w:color="auto"/>
                              <w:right w:val="single" w:sz="4" w:space="0" w:color="auto"/>
                            </w:tcBorders>
                            <w:vAlign w:val="center"/>
                          </w:tcPr>
                          <w:p w:rsidR="0013798E" w:rsidRDefault="0013798E" w:rsidP="00A03F1B">
                            <w:pPr>
                              <w:pStyle w:val="BodyText"/>
                              <w:tabs>
                                <w:tab w:val="left" w:pos="270"/>
                              </w:tabs>
                              <w:kinsoku w:val="0"/>
                              <w:overflowPunct w:val="0"/>
                              <w:ind w:left="270" w:right="131"/>
                              <w:jc w:val="center"/>
                            </w:pPr>
                            <w:r>
                              <w:rPr>
                                <w:b/>
                                <w:bCs/>
                              </w:rPr>
                              <w:t>For</w:t>
                            </w:r>
                            <w:r>
                              <w:rPr>
                                <w:b/>
                                <w:bCs/>
                                <w:spacing w:val="-5"/>
                              </w:rPr>
                              <w:t xml:space="preserve"> </w:t>
                            </w:r>
                            <w:r>
                              <w:rPr>
                                <w:b/>
                                <w:bCs/>
                              </w:rPr>
                              <w:t>this</w:t>
                            </w:r>
                            <w:r>
                              <w:rPr>
                                <w:b/>
                                <w:bCs/>
                                <w:spacing w:val="-4"/>
                              </w:rPr>
                              <w:t xml:space="preserve"> </w:t>
                            </w:r>
                            <w:r>
                              <w:rPr>
                                <w:b/>
                                <w:bCs/>
                              </w:rPr>
                              <w:t>type</w:t>
                            </w:r>
                            <w:r>
                              <w:rPr>
                                <w:b/>
                                <w:bCs/>
                                <w:spacing w:val="-5"/>
                              </w:rPr>
                              <w:t xml:space="preserve"> </w:t>
                            </w:r>
                            <w:r>
                              <w:rPr>
                                <w:b/>
                                <w:bCs/>
                              </w:rPr>
                              <w:t>of</w:t>
                            </w:r>
                            <w:r>
                              <w:rPr>
                                <w:b/>
                                <w:bCs/>
                                <w:spacing w:val="-4"/>
                              </w:rPr>
                              <w:t xml:space="preserve"> </w:t>
                            </w:r>
                            <w:r>
                              <w:rPr>
                                <w:b/>
                                <w:bCs/>
                              </w:rPr>
                              <w:t>account:</w:t>
                            </w:r>
                          </w:p>
                        </w:tc>
                        <w:tc>
                          <w:tcPr>
                            <w:tcW w:w="1703" w:type="dxa"/>
                            <w:tcBorders>
                              <w:top w:val="single" w:sz="8" w:space="0" w:color="auto"/>
                              <w:left w:val="single" w:sz="4" w:space="0" w:color="auto"/>
                              <w:bottom w:val="single" w:sz="4" w:space="0" w:color="auto"/>
                              <w:right w:val="nil"/>
                            </w:tcBorders>
                            <w:vAlign w:val="center"/>
                          </w:tcPr>
                          <w:p w:rsidR="0013798E" w:rsidRDefault="0013798E" w:rsidP="009E23AA">
                            <w:pPr>
                              <w:pStyle w:val="BodyText"/>
                              <w:kinsoku w:val="0"/>
                              <w:overflowPunct w:val="0"/>
                              <w:ind w:left="29"/>
                            </w:pPr>
                            <w:r>
                              <w:rPr>
                                <w:b/>
                                <w:bCs/>
                              </w:rPr>
                              <w:t>Give</w:t>
                            </w:r>
                            <w:r>
                              <w:rPr>
                                <w:b/>
                                <w:bCs/>
                                <w:spacing w:val="-3"/>
                              </w:rPr>
                              <w:t xml:space="preserve"> </w:t>
                            </w:r>
                            <w:r>
                              <w:rPr>
                                <w:b/>
                                <w:bCs/>
                              </w:rPr>
                              <w:t>name</w:t>
                            </w:r>
                            <w:r>
                              <w:rPr>
                                <w:b/>
                                <w:bCs/>
                                <w:spacing w:val="-4"/>
                              </w:rPr>
                              <w:t xml:space="preserve"> </w:t>
                            </w:r>
                            <w:r>
                              <w:rPr>
                                <w:b/>
                                <w:bCs/>
                              </w:rPr>
                              <w:t>and</w:t>
                            </w:r>
                            <w:r>
                              <w:rPr>
                                <w:b/>
                                <w:bCs/>
                                <w:spacing w:val="-3"/>
                              </w:rPr>
                              <w:t xml:space="preserve"> </w:t>
                            </w:r>
                            <w:r>
                              <w:rPr>
                                <w:b/>
                                <w:bCs/>
                              </w:rPr>
                              <w:t>EIN</w:t>
                            </w:r>
                            <w:r>
                              <w:rPr>
                                <w:b/>
                                <w:bCs/>
                                <w:spacing w:val="-3"/>
                              </w:rPr>
                              <w:t xml:space="preserve"> </w:t>
                            </w:r>
                            <w:r>
                              <w:rPr>
                                <w:b/>
                                <w:bCs/>
                              </w:rPr>
                              <w:t>of:</w:t>
                            </w:r>
                          </w:p>
                        </w:tc>
                      </w:tr>
                      <w:tr w:rsidR="0013798E" w:rsidTr="009E23AA">
                        <w:trPr>
                          <w:trHeight w:hRule="exact" w:val="357"/>
                        </w:trPr>
                        <w:tc>
                          <w:tcPr>
                            <w:tcW w:w="2041" w:type="dxa"/>
                            <w:tcBorders>
                              <w:top w:val="single" w:sz="4" w:space="0" w:color="auto"/>
                              <w:left w:val="nil"/>
                              <w:bottom w:val="nil"/>
                              <w:right w:val="single" w:sz="4" w:space="0" w:color="auto"/>
                            </w:tcBorders>
                          </w:tcPr>
                          <w:p w:rsidR="0013798E" w:rsidRDefault="0013798E" w:rsidP="00A03F1B">
                            <w:pPr>
                              <w:pStyle w:val="BodyText"/>
                              <w:tabs>
                                <w:tab w:val="left" w:pos="270"/>
                              </w:tabs>
                              <w:kinsoku w:val="0"/>
                              <w:overflowPunct w:val="0"/>
                              <w:ind w:left="270" w:right="131" w:hanging="198"/>
                              <w:rPr>
                                <w:rFonts w:ascii="Times New Roman" w:hAnsi="Times New Roman"/>
                                <w:sz w:val="24"/>
                              </w:rPr>
                            </w:pPr>
                            <w:r>
                              <w:t>7.</w:t>
                            </w:r>
                            <w:r>
                              <w:rPr>
                                <w:spacing w:val="3"/>
                              </w:rPr>
                              <w:t xml:space="preserve"> </w:t>
                            </w:r>
                            <w:r>
                              <w:t>Disregarded entity not</w:t>
                            </w:r>
                            <w:r>
                              <w:rPr>
                                <w:spacing w:val="3"/>
                              </w:rPr>
                              <w:t xml:space="preserve"> </w:t>
                            </w:r>
                            <w:r>
                              <w:t>owned by an</w:t>
                            </w:r>
                            <w:r>
                              <w:rPr>
                                <w:w w:val="98"/>
                              </w:rPr>
                              <w:t xml:space="preserve"> </w:t>
                            </w:r>
                            <w:r>
                              <w:t>individual</w:t>
                            </w:r>
                          </w:p>
                        </w:tc>
                        <w:tc>
                          <w:tcPr>
                            <w:tcW w:w="1703" w:type="dxa"/>
                            <w:tcBorders>
                              <w:top w:val="single" w:sz="4" w:space="0" w:color="auto"/>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w:t>
                            </w:r>
                            <w:r>
                              <w:rPr>
                                <w:spacing w:val="-6"/>
                              </w:rPr>
                              <w:t xml:space="preserve"> </w:t>
                            </w:r>
                            <w:r>
                              <w:t>owner</w:t>
                            </w:r>
                          </w:p>
                        </w:tc>
                      </w:tr>
                      <w:tr w:rsidR="0013798E" w:rsidTr="009E23AA">
                        <w:trPr>
                          <w:trHeight w:hRule="exact" w:val="356"/>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hanging="198"/>
                              <w:rPr>
                                <w:rFonts w:ascii="Times New Roman" w:hAnsi="Times New Roman"/>
                                <w:sz w:val="24"/>
                              </w:rPr>
                            </w:pPr>
                            <w:r>
                              <w:t>8.</w:t>
                            </w:r>
                            <w:r>
                              <w:rPr>
                                <w:spacing w:val="3"/>
                              </w:rPr>
                              <w:t xml:space="preserve"> </w:t>
                            </w:r>
                            <w:r>
                              <w:t>A</w:t>
                            </w:r>
                            <w:r>
                              <w:rPr>
                                <w:spacing w:val="3"/>
                              </w:rPr>
                              <w:t xml:space="preserve"> </w:t>
                            </w:r>
                            <w:r>
                              <w:t>valid</w:t>
                            </w:r>
                            <w:r>
                              <w:rPr>
                                <w:spacing w:val="3"/>
                              </w:rPr>
                              <w:t xml:space="preserve"> </w:t>
                            </w:r>
                            <w:r>
                              <w:t>trust,</w:t>
                            </w:r>
                            <w:r>
                              <w:rPr>
                                <w:spacing w:val="3"/>
                              </w:rPr>
                              <w:t xml:space="preserve"> </w:t>
                            </w:r>
                            <w:r>
                              <w:t>estate,</w:t>
                            </w:r>
                            <w:r>
                              <w:rPr>
                                <w:spacing w:val="3"/>
                              </w:rPr>
                              <w:t xml:space="preserve"> </w:t>
                            </w:r>
                            <w:r>
                              <w:t>or</w:t>
                            </w:r>
                            <w:r>
                              <w:rPr>
                                <w:spacing w:val="3"/>
                              </w:rPr>
                              <w:t xml:space="preserve"> </w:t>
                            </w:r>
                            <w:r>
                              <w:t>pension trust</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ight="765"/>
                              <w:rPr>
                                <w:rFonts w:ascii="Times New Roman" w:hAnsi="Times New Roman"/>
                                <w:sz w:val="24"/>
                              </w:rPr>
                            </w:pPr>
                            <w:r>
                              <w:t>Legal</w:t>
                            </w:r>
                            <w:r>
                              <w:rPr>
                                <w:spacing w:val="3"/>
                              </w:rPr>
                              <w:t xml:space="preserve"> </w:t>
                            </w:r>
                            <w:r>
                              <w:t>entity</w:t>
                            </w:r>
                            <w:r w:rsidRPr="004F3D0C">
                              <w:rPr>
                                <w:vertAlign w:val="superscript"/>
                              </w:rPr>
                              <w:t>4</w:t>
                            </w:r>
                          </w:p>
                        </w:tc>
                      </w:tr>
                      <w:tr w:rsidR="0013798E" w:rsidTr="009E23AA">
                        <w:trPr>
                          <w:trHeight w:hRule="exact" w:val="707"/>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right="253" w:hanging="198"/>
                              <w:rPr>
                                <w:rFonts w:ascii="Times New Roman" w:hAnsi="Times New Roman"/>
                                <w:sz w:val="24"/>
                              </w:rPr>
                            </w:pPr>
                            <w:r>
                              <w:t>9.</w:t>
                            </w:r>
                            <w:r>
                              <w:rPr>
                                <w:spacing w:val="5"/>
                              </w:rPr>
                              <w:t xml:space="preserve"> </w:t>
                            </w:r>
                            <w:r>
                              <w:t>Corporation</w:t>
                            </w:r>
                            <w:r>
                              <w:rPr>
                                <w:spacing w:val="5"/>
                              </w:rPr>
                              <w:t xml:space="preserve"> </w:t>
                            </w:r>
                            <w:r>
                              <w:t>or</w:t>
                            </w:r>
                            <w:r>
                              <w:rPr>
                                <w:spacing w:val="6"/>
                              </w:rPr>
                              <w:t xml:space="preserve"> </w:t>
                            </w:r>
                            <w:r>
                              <w:t>LLC</w:t>
                            </w:r>
                            <w:r>
                              <w:rPr>
                                <w:spacing w:val="5"/>
                              </w:rPr>
                              <w:t xml:space="preserve"> </w:t>
                            </w:r>
                            <w:r>
                              <w:t>electing</w:t>
                            </w:r>
                            <w:r>
                              <w:rPr>
                                <w:w w:val="101"/>
                              </w:rPr>
                              <w:t xml:space="preserve"> </w:t>
                            </w:r>
                            <w:r>
                              <w:t>corporate status</w:t>
                            </w:r>
                            <w:r>
                              <w:rPr>
                                <w:spacing w:val="5"/>
                              </w:rPr>
                              <w:t xml:space="preserve"> </w:t>
                            </w:r>
                            <w:r>
                              <w:t>on</w:t>
                            </w:r>
                            <w:r>
                              <w:rPr>
                                <w:spacing w:val="5"/>
                              </w:rPr>
                              <w:t xml:space="preserve"> </w:t>
                            </w:r>
                            <w:r>
                              <w:t>Form 8832</w:t>
                            </w:r>
                            <w:r>
                              <w:rPr>
                                <w:spacing w:val="5"/>
                              </w:rPr>
                              <w:t xml:space="preserve"> </w:t>
                            </w:r>
                            <w:r>
                              <w:t>or</w:t>
                            </w:r>
                            <w:r>
                              <w:rPr>
                                <w:w w:val="102"/>
                              </w:rPr>
                              <w:t xml:space="preserve"> </w:t>
                            </w:r>
                            <w:r>
                              <w:t>Form 2553</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 corporation</w:t>
                            </w:r>
                          </w:p>
                        </w:tc>
                      </w:tr>
                      <w:tr w:rsidR="0013798E" w:rsidTr="009E23AA">
                        <w:trPr>
                          <w:trHeight w:hRule="exact" w:val="716"/>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right="88" w:hanging="198"/>
                              <w:rPr>
                                <w:rFonts w:ascii="Times New Roman" w:hAnsi="Times New Roman"/>
                                <w:sz w:val="24"/>
                              </w:rPr>
                            </w:pPr>
                            <w:r>
                              <w:t>10.</w:t>
                            </w:r>
                            <w:r>
                              <w:rPr>
                                <w:spacing w:val="5"/>
                              </w:rPr>
                              <w:t xml:space="preserve"> </w:t>
                            </w:r>
                            <w:r>
                              <w:t>Association,</w:t>
                            </w:r>
                            <w:r>
                              <w:rPr>
                                <w:spacing w:val="5"/>
                              </w:rPr>
                              <w:t xml:space="preserve"> </w:t>
                            </w:r>
                            <w:r>
                              <w:t>club,</w:t>
                            </w:r>
                            <w:r>
                              <w:rPr>
                                <w:spacing w:val="6"/>
                              </w:rPr>
                              <w:t xml:space="preserve"> </w:t>
                            </w:r>
                            <w:r>
                              <w:t>religious, charitable,</w:t>
                            </w:r>
                            <w:r>
                              <w:rPr>
                                <w:spacing w:val="7"/>
                              </w:rPr>
                              <w:t xml:space="preserve"> </w:t>
                            </w:r>
                            <w:r>
                              <w:t>educational,</w:t>
                            </w:r>
                            <w:r>
                              <w:rPr>
                                <w:spacing w:val="8"/>
                              </w:rPr>
                              <w:t xml:space="preserve"> </w:t>
                            </w:r>
                            <w:r>
                              <w:t>or</w:t>
                            </w:r>
                            <w:r>
                              <w:rPr>
                                <w:spacing w:val="8"/>
                              </w:rPr>
                              <w:t xml:space="preserve"> </w:t>
                            </w:r>
                            <w:r>
                              <w:t>other</w:t>
                            </w:r>
                            <w:r>
                              <w:rPr>
                                <w:spacing w:val="8"/>
                              </w:rPr>
                              <w:t xml:space="preserve"> </w:t>
                            </w:r>
                            <w:r>
                              <w:t>tax-</w:t>
                            </w:r>
                            <w:r>
                              <w:rPr>
                                <w:w w:val="105"/>
                              </w:rPr>
                              <w:t xml:space="preserve"> </w:t>
                            </w:r>
                            <w:r>
                              <w:t>exempt</w:t>
                            </w:r>
                            <w:r>
                              <w:rPr>
                                <w:spacing w:val="9"/>
                              </w:rPr>
                              <w:t xml:space="preserve"> </w:t>
                            </w:r>
                            <w:r>
                              <w:t>organization</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w:t>
                            </w:r>
                            <w:r>
                              <w:rPr>
                                <w:spacing w:val="-10"/>
                              </w:rPr>
                              <w:t xml:space="preserve"> </w:t>
                            </w:r>
                            <w:r>
                              <w:t>organization</w:t>
                            </w:r>
                          </w:p>
                        </w:tc>
                      </w:tr>
                      <w:tr w:rsidR="0013798E" w:rsidTr="009E23AA">
                        <w:trPr>
                          <w:trHeight w:hRule="exact" w:val="374"/>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hanging="198"/>
                              <w:rPr>
                                <w:rFonts w:ascii="Times New Roman" w:hAnsi="Times New Roman"/>
                                <w:sz w:val="24"/>
                              </w:rPr>
                            </w:pPr>
                            <w:r>
                              <w:t>11. Partnership</w:t>
                            </w:r>
                            <w:r>
                              <w:rPr>
                                <w:spacing w:val="5"/>
                              </w:rPr>
                              <w:t xml:space="preserve"> </w:t>
                            </w:r>
                            <w:r>
                              <w:t>or</w:t>
                            </w:r>
                            <w:r>
                              <w:rPr>
                                <w:spacing w:val="5"/>
                              </w:rPr>
                              <w:t xml:space="preserve"> </w:t>
                            </w:r>
                            <w:r>
                              <w:t>multi-member</w:t>
                            </w:r>
                            <w:r>
                              <w:rPr>
                                <w:spacing w:val="5"/>
                              </w:rPr>
                              <w:t xml:space="preserve"> </w:t>
                            </w:r>
                            <w:r>
                              <w:t>LLC</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w:t>
                            </w:r>
                            <w:r>
                              <w:rPr>
                                <w:spacing w:val="-3"/>
                              </w:rPr>
                              <w:t xml:space="preserve"> </w:t>
                            </w:r>
                            <w:r>
                              <w:t>partnership</w:t>
                            </w:r>
                          </w:p>
                        </w:tc>
                      </w:tr>
                      <w:tr w:rsidR="0013798E" w:rsidTr="009E23AA">
                        <w:trPr>
                          <w:trHeight w:hRule="exact" w:val="347"/>
                        </w:trPr>
                        <w:tc>
                          <w:tcPr>
                            <w:tcW w:w="2041" w:type="dxa"/>
                            <w:tcBorders>
                              <w:top w:val="nil"/>
                              <w:left w:val="nil"/>
                              <w:bottom w:val="nil"/>
                              <w:right w:val="single" w:sz="4" w:space="0" w:color="auto"/>
                            </w:tcBorders>
                          </w:tcPr>
                          <w:p w:rsidR="0013798E" w:rsidRDefault="0013798E" w:rsidP="00A03F1B">
                            <w:pPr>
                              <w:pStyle w:val="BodyText"/>
                              <w:tabs>
                                <w:tab w:val="left" w:pos="270"/>
                              </w:tabs>
                              <w:kinsoku w:val="0"/>
                              <w:overflowPunct w:val="0"/>
                              <w:ind w:left="270" w:hanging="198"/>
                              <w:rPr>
                                <w:rFonts w:ascii="Times New Roman" w:hAnsi="Times New Roman"/>
                                <w:sz w:val="24"/>
                              </w:rPr>
                            </w:pPr>
                            <w:r>
                              <w:t>12. A</w:t>
                            </w:r>
                            <w:r>
                              <w:rPr>
                                <w:spacing w:val="1"/>
                              </w:rPr>
                              <w:t xml:space="preserve"> </w:t>
                            </w:r>
                            <w:r>
                              <w:t>broker</w:t>
                            </w:r>
                            <w:r>
                              <w:rPr>
                                <w:spacing w:val="1"/>
                              </w:rPr>
                              <w:t xml:space="preserve"> </w:t>
                            </w:r>
                            <w:r>
                              <w:t>or registered</w:t>
                            </w:r>
                            <w:r>
                              <w:rPr>
                                <w:spacing w:val="1"/>
                              </w:rPr>
                              <w:t xml:space="preserve"> </w:t>
                            </w:r>
                            <w:r>
                              <w:t>nominee</w:t>
                            </w:r>
                          </w:p>
                        </w:tc>
                        <w:tc>
                          <w:tcPr>
                            <w:tcW w:w="1703" w:type="dxa"/>
                            <w:tcBorders>
                              <w:top w:val="nil"/>
                              <w:left w:val="single" w:sz="4" w:space="0" w:color="auto"/>
                              <w:bottom w:val="nil"/>
                              <w:right w:val="nil"/>
                            </w:tcBorders>
                          </w:tcPr>
                          <w:p w:rsidR="0013798E" w:rsidRDefault="0013798E" w:rsidP="00A03F1B">
                            <w:pPr>
                              <w:pStyle w:val="BodyText"/>
                              <w:kinsoku w:val="0"/>
                              <w:overflowPunct w:val="0"/>
                              <w:ind w:left="29"/>
                              <w:rPr>
                                <w:rFonts w:ascii="Times New Roman" w:hAnsi="Times New Roman"/>
                                <w:sz w:val="24"/>
                              </w:rPr>
                            </w:pPr>
                            <w:r>
                              <w:t>The</w:t>
                            </w:r>
                            <w:r>
                              <w:rPr>
                                <w:spacing w:val="-2"/>
                              </w:rPr>
                              <w:t xml:space="preserve"> </w:t>
                            </w:r>
                            <w:r>
                              <w:t>broker</w:t>
                            </w:r>
                            <w:r>
                              <w:rPr>
                                <w:spacing w:val="-1"/>
                              </w:rPr>
                              <w:t xml:space="preserve"> </w:t>
                            </w:r>
                            <w:r>
                              <w:t>or</w:t>
                            </w:r>
                            <w:r>
                              <w:rPr>
                                <w:spacing w:val="-1"/>
                              </w:rPr>
                              <w:t xml:space="preserve"> </w:t>
                            </w:r>
                            <w:r>
                              <w:t>nominee</w:t>
                            </w:r>
                          </w:p>
                        </w:tc>
                      </w:tr>
                      <w:tr w:rsidR="0013798E" w:rsidTr="009E23AA">
                        <w:trPr>
                          <w:trHeight w:hRule="exact" w:val="1526"/>
                        </w:trPr>
                        <w:tc>
                          <w:tcPr>
                            <w:tcW w:w="2041" w:type="dxa"/>
                            <w:tcBorders>
                              <w:top w:val="nil"/>
                              <w:left w:val="nil"/>
                              <w:right w:val="single" w:sz="4" w:space="0" w:color="auto"/>
                            </w:tcBorders>
                          </w:tcPr>
                          <w:p w:rsidR="0013798E" w:rsidRDefault="0013798E" w:rsidP="00A03F1B">
                            <w:pPr>
                              <w:pStyle w:val="BodyText"/>
                              <w:tabs>
                                <w:tab w:val="left" w:pos="270"/>
                              </w:tabs>
                              <w:kinsoku w:val="0"/>
                              <w:overflowPunct w:val="0"/>
                              <w:ind w:left="270" w:right="217" w:hanging="198"/>
                              <w:rPr>
                                <w:rFonts w:ascii="Times New Roman" w:hAnsi="Times New Roman"/>
                                <w:sz w:val="24"/>
                              </w:rPr>
                            </w:pPr>
                            <w:r>
                              <w:t>13.</w:t>
                            </w:r>
                            <w:r>
                              <w:rPr>
                                <w:spacing w:val="7"/>
                              </w:rPr>
                              <w:t xml:space="preserve"> </w:t>
                            </w:r>
                            <w:r>
                              <w:t>Account</w:t>
                            </w:r>
                            <w:r>
                              <w:rPr>
                                <w:spacing w:val="8"/>
                              </w:rPr>
                              <w:t xml:space="preserve"> </w:t>
                            </w:r>
                            <w:r>
                              <w:t>with</w:t>
                            </w:r>
                            <w:r>
                              <w:rPr>
                                <w:spacing w:val="8"/>
                              </w:rPr>
                              <w:t xml:space="preserve"> </w:t>
                            </w:r>
                            <w:r>
                              <w:t>the</w:t>
                            </w:r>
                            <w:r>
                              <w:rPr>
                                <w:spacing w:val="8"/>
                              </w:rPr>
                              <w:t xml:space="preserve"> </w:t>
                            </w:r>
                            <w:r>
                              <w:t>Department</w:t>
                            </w:r>
                            <w:r>
                              <w:rPr>
                                <w:spacing w:val="8"/>
                              </w:rPr>
                              <w:t xml:space="preserve"> </w:t>
                            </w:r>
                            <w:r>
                              <w:t>of</w:t>
                            </w:r>
                            <w:r>
                              <w:rPr>
                                <w:w w:val="104"/>
                              </w:rPr>
                              <w:t xml:space="preserve"> </w:t>
                            </w:r>
                            <w:r>
                              <w:t>Agriculture</w:t>
                            </w:r>
                            <w:r>
                              <w:rPr>
                                <w:spacing w:val="3"/>
                              </w:rPr>
                              <w:t xml:space="preserve"> </w:t>
                            </w:r>
                            <w:r>
                              <w:t>in the</w:t>
                            </w:r>
                            <w:r>
                              <w:rPr>
                                <w:spacing w:val="3"/>
                              </w:rPr>
                              <w:t xml:space="preserve"> </w:t>
                            </w:r>
                            <w:r>
                              <w:t>name of</w:t>
                            </w:r>
                            <w:r>
                              <w:rPr>
                                <w:spacing w:val="3"/>
                              </w:rPr>
                              <w:t xml:space="preserve"> </w:t>
                            </w:r>
                            <w:r>
                              <w:t>a public</w:t>
                            </w:r>
                            <w:r>
                              <w:rPr>
                                <w:w w:val="104"/>
                              </w:rPr>
                              <w:t xml:space="preserve"> </w:t>
                            </w:r>
                            <w:r>
                              <w:t>entity (such as</w:t>
                            </w:r>
                            <w:r>
                              <w:rPr>
                                <w:spacing w:val="1"/>
                              </w:rPr>
                              <w:t xml:space="preserve"> </w:t>
                            </w:r>
                            <w:r>
                              <w:t>a state or</w:t>
                            </w:r>
                            <w:r>
                              <w:rPr>
                                <w:spacing w:val="1"/>
                              </w:rPr>
                              <w:t xml:space="preserve"> </w:t>
                            </w:r>
                            <w:r>
                              <w:t>local</w:t>
                            </w:r>
                            <w:r>
                              <w:rPr>
                                <w:w w:val="101"/>
                              </w:rPr>
                              <w:t xml:space="preserve"> </w:t>
                            </w:r>
                            <w:r>
                              <w:t>government,</w:t>
                            </w:r>
                            <w:r>
                              <w:rPr>
                                <w:spacing w:val="9"/>
                              </w:rPr>
                              <w:t xml:space="preserve"> </w:t>
                            </w:r>
                            <w:r>
                              <w:t>school</w:t>
                            </w:r>
                            <w:r>
                              <w:rPr>
                                <w:spacing w:val="9"/>
                              </w:rPr>
                              <w:t xml:space="preserve"> </w:t>
                            </w:r>
                            <w:r>
                              <w:t>district,</w:t>
                            </w:r>
                            <w:r>
                              <w:rPr>
                                <w:spacing w:val="10"/>
                              </w:rPr>
                              <w:t xml:space="preserve"> </w:t>
                            </w:r>
                            <w:r>
                              <w:t>or</w:t>
                            </w:r>
                            <w:r>
                              <w:rPr>
                                <w:w w:val="102"/>
                              </w:rPr>
                              <w:t xml:space="preserve"> </w:t>
                            </w:r>
                            <w:r>
                              <w:t>prison)</w:t>
                            </w:r>
                            <w:r>
                              <w:rPr>
                                <w:spacing w:val="1"/>
                              </w:rPr>
                              <w:t xml:space="preserve"> </w:t>
                            </w:r>
                            <w:r>
                              <w:t>that</w:t>
                            </w:r>
                            <w:r>
                              <w:rPr>
                                <w:spacing w:val="1"/>
                              </w:rPr>
                              <w:t xml:space="preserve"> </w:t>
                            </w:r>
                            <w:r>
                              <w:t>receives</w:t>
                            </w:r>
                            <w:r>
                              <w:rPr>
                                <w:spacing w:val="2"/>
                              </w:rPr>
                              <w:t xml:space="preserve"> </w:t>
                            </w:r>
                            <w:r>
                              <w:t>agricultural</w:t>
                            </w:r>
                            <w:r>
                              <w:rPr>
                                <w:w w:val="101"/>
                              </w:rPr>
                              <w:t xml:space="preserve"> </w:t>
                            </w:r>
                            <w:r>
                              <w:t>program</w:t>
                            </w:r>
                            <w:r>
                              <w:rPr>
                                <w:spacing w:val="11"/>
                              </w:rPr>
                              <w:t xml:space="preserve"> </w:t>
                            </w:r>
                            <w:r>
                              <w:t>payments</w:t>
                            </w:r>
                          </w:p>
                        </w:tc>
                        <w:tc>
                          <w:tcPr>
                            <w:tcW w:w="1703" w:type="dxa"/>
                            <w:tcBorders>
                              <w:top w:val="nil"/>
                              <w:left w:val="single" w:sz="4" w:space="0" w:color="auto"/>
                              <w:right w:val="nil"/>
                            </w:tcBorders>
                          </w:tcPr>
                          <w:p w:rsidR="0013798E" w:rsidRDefault="0013798E" w:rsidP="00A03F1B">
                            <w:pPr>
                              <w:pStyle w:val="BodyText"/>
                              <w:kinsoku w:val="0"/>
                              <w:overflowPunct w:val="0"/>
                              <w:ind w:left="29"/>
                              <w:rPr>
                                <w:rFonts w:ascii="Times New Roman" w:hAnsi="Times New Roman"/>
                                <w:sz w:val="24"/>
                              </w:rPr>
                            </w:pPr>
                            <w:r>
                              <w:t>The</w:t>
                            </w:r>
                            <w:r>
                              <w:rPr>
                                <w:spacing w:val="5"/>
                              </w:rPr>
                              <w:t xml:space="preserve"> </w:t>
                            </w:r>
                            <w:r>
                              <w:t>public</w:t>
                            </w:r>
                            <w:r>
                              <w:rPr>
                                <w:spacing w:val="6"/>
                              </w:rPr>
                              <w:t xml:space="preserve"> </w:t>
                            </w:r>
                            <w:r>
                              <w:t>entity</w:t>
                            </w:r>
                          </w:p>
                        </w:tc>
                      </w:tr>
                      <w:tr w:rsidR="0013798E" w:rsidTr="009E23AA">
                        <w:trPr>
                          <w:trHeight w:hRule="exact" w:val="1341"/>
                        </w:trPr>
                        <w:tc>
                          <w:tcPr>
                            <w:tcW w:w="2041" w:type="dxa"/>
                            <w:tcBorders>
                              <w:top w:val="nil"/>
                              <w:left w:val="nil"/>
                              <w:bottom w:val="single" w:sz="8" w:space="0" w:color="auto"/>
                              <w:right w:val="single" w:sz="4" w:space="0" w:color="auto"/>
                            </w:tcBorders>
                          </w:tcPr>
                          <w:p w:rsidR="0013798E" w:rsidRDefault="0013798E" w:rsidP="00A03F1B">
                            <w:pPr>
                              <w:pStyle w:val="BodyText"/>
                              <w:tabs>
                                <w:tab w:val="left" w:pos="270"/>
                              </w:tabs>
                              <w:kinsoku w:val="0"/>
                              <w:overflowPunct w:val="0"/>
                              <w:ind w:left="270" w:right="186" w:hanging="198"/>
                              <w:rPr>
                                <w:rFonts w:ascii="Times New Roman" w:hAnsi="Times New Roman"/>
                                <w:sz w:val="24"/>
                              </w:rPr>
                            </w:pPr>
                            <w:r>
                              <w:t>14.</w:t>
                            </w:r>
                            <w:r>
                              <w:rPr>
                                <w:spacing w:val="2"/>
                              </w:rPr>
                              <w:t xml:space="preserve"> </w:t>
                            </w:r>
                            <w:r>
                              <w:t>Grantor</w:t>
                            </w:r>
                            <w:r>
                              <w:rPr>
                                <w:spacing w:val="2"/>
                              </w:rPr>
                              <w:t xml:space="preserve"> </w:t>
                            </w:r>
                            <w:r>
                              <w:t>trust</w:t>
                            </w:r>
                            <w:r>
                              <w:rPr>
                                <w:spacing w:val="2"/>
                              </w:rPr>
                              <w:t xml:space="preserve"> </w:t>
                            </w:r>
                            <w:r>
                              <w:t>filing</w:t>
                            </w:r>
                            <w:r>
                              <w:rPr>
                                <w:spacing w:val="2"/>
                              </w:rPr>
                              <w:t xml:space="preserve"> </w:t>
                            </w:r>
                            <w:r>
                              <w:t>under</w:t>
                            </w:r>
                            <w:r>
                              <w:rPr>
                                <w:spacing w:val="2"/>
                              </w:rPr>
                              <w:t xml:space="preserve"> </w:t>
                            </w:r>
                            <w:r>
                              <w:t>the</w:t>
                            </w:r>
                            <w:r>
                              <w:rPr>
                                <w:spacing w:val="3"/>
                              </w:rPr>
                              <w:t xml:space="preserve"> </w:t>
                            </w:r>
                            <w:r>
                              <w:t>Form 1041 Filing Method or the Optional</w:t>
                            </w:r>
                            <w:r>
                              <w:rPr>
                                <w:w w:val="101"/>
                              </w:rPr>
                              <w:t xml:space="preserve"> </w:t>
                            </w:r>
                            <w:r>
                              <w:t>Form</w:t>
                            </w:r>
                            <w:r>
                              <w:rPr>
                                <w:spacing w:val="-2"/>
                              </w:rPr>
                              <w:t xml:space="preserve"> </w:t>
                            </w:r>
                            <w:r>
                              <w:t>1099</w:t>
                            </w:r>
                            <w:r>
                              <w:rPr>
                                <w:spacing w:val="-1"/>
                              </w:rPr>
                              <w:t xml:space="preserve"> </w:t>
                            </w:r>
                            <w:r>
                              <w:t>Filing</w:t>
                            </w:r>
                            <w:r>
                              <w:rPr>
                                <w:spacing w:val="-1"/>
                              </w:rPr>
                              <w:t xml:space="preserve"> </w:t>
                            </w:r>
                            <w:r>
                              <w:t>Method</w:t>
                            </w:r>
                            <w:r>
                              <w:rPr>
                                <w:spacing w:val="-1"/>
                              </w:rPr>
                              <w:t xml:space="preserve"> </w:t>
                            </w:r>
                            <w:r>
                              <w:t>2</w:t>
                            </w:r>
                            <w:r>
                              <w:rPr>
                                <w:spacing w:val="-1"/>
                              </w:rPr>
                              <w:t xml:space="preserve"> </w:t>
                            </w:r>
                            <w:r>
                              <w:t>(see</w:t>
                            </w:r>
                            <w:r>
                              <w:rPr>
                                <w:w w:val="94"/>
                              </w:rPr>
                              <w:t xml:space="preserve"> </w:t>
                            </w:r>
                            <w:r>
                              <w:rPr>
                                <w:w w:val="95"/>
                              </w:rPr>
                              <w:t>Regulations</w:t>
                            </w:r>
                            <w:r>
                              <w:rPr>
                                <w:spacing w:val="27"/>
                                <w:w w:val="95"/>
                              </w:rPr>
                              <w:t xml:space="preserve"> </w:t>
                            </w:r>
                            <w:r>
                              <w:rPr>
                                <w:w w:val="95"/>
                              </w:rPr>
                              <w:t>section</w:t>
                            </w:r>
                            <w:r>
                              <w:rPr>
                                <w:spacing w:val="28"/>
                                <w:w w:val="95"/>
                              </w:rPr>
                              <w:t xml:space="preserve"> </w:t>
                            </w:r>
                            <w:r>
                              <w:rPr>
                                <w:w w:val="95"/>
                              </w:rPr>
                              <w:t>1.671-4(b)(2)(i)</w:t>
                            </w:r>
                            <w:r>
                              <w:rPr>
                                <w:w w:val="94"/>
                              </w:rPr>
                              <w:t xml:space="preserve"> </w:t>
                            </w:r>
                            <w:r>
                              <w:t>(B))</w:t>
                            </w:r>
                          </w:p>
                        </w:tc>
                        <w:tc>
                          <w:tcPr>
                            <w:tcW w:w="1703" w:type="dxa"/>
                            <w:tcBorders>
                              <w:top w:val="nil"/>
                              <w:left w:val="single" w:sz="4" w:space="0" w:color="auto"/>
                              <w:bottom w:val="single" w:sz="8" w:space="0" w:color="auto"/>
                              <w:right w:val="nil"/>
                            </w:tcBorders>
                          </w:tcPr>
                          <w:p w:rsidR="0013798E" w:rsidRDefault="0013798E" w:rsidP="00A03F1B">
                            <w:pPr>
                              <w:pStyle w:val="BodyText"/>
                              <w:kinsoku w:val="0"/>
                              <w:overflowPunct w:val="0"/>
                              <w:ind w:left="29"/>
                              <w:rPr>
                                <w:rFonts w:ascii="Times New Roman" w:hAnsi="Times New Roman"/>
                                <w:sz w:val="24"/>
                              </w:rPr>
                            </w:pPr>
                            <w:r>
                              <w:t>The</w:t>
                            </w:r>
                            <w:r>
                              <w:rPr>
                                <w:spacing w:val="-2"/>
                              </w:rPr>
                              <w:t xml:space="preserve"> </w:t>
                            </w:r>
                            <w:r>
                              <w:t>trust</w:t>
                            </w:r>
                          </w:p>
                        </w:tc>
                      </w:tr>
                    </w:tbl>
                    <w:p w:rsidR="0013798E" w:rsidRDefault="0013798E" w:rsidP="00A03F1B">
                      <w:pPr>
                        <w:pStyle w:val="BodyText"/>
                        <w:kinsoku w:val="0"/>
                        <w:overflowPunct w:val="0"/>
                        <w:rPr>
                          <w:rFonts w:ascii="Times New Roman" w:hAnsi="Times New Roman"/>
                          <w:sz w:val="24"/>
                        </w:rPr>
                      </w:pPr>
                    </w:p>
                  </w:txbxContent>
                </v:textbox>
                <w10:anchorlock/>
              </v:shape>
            </w:pict>
          </mc:Fallback>
        </mc:AlternateContent>
      </w:r>
    </w:p>
    <w:p w:rsidR="009E23AA" w:rsidRDefault="009E23AA" w:rsidP="00A03F1B">
      <w:pPr>
        <w:pStyle w:val="BodyText"/>
        <w:tabs>
          <w:tab w:val="left" w:pos="90"/>
        </w:tabs>
        <w:kinsoku w:val="0"/>
        <w:overflowPunct w:val="0"/>
        <w:ind w:left="90" w:hanging="90"/>
        <w:rPr>
          <w:sz w:val="12"/>
          <w:szCs w:val="12"/>
          <w:vertAlign w:val="superscript"/>
        </w:rPr>
      </w:pPr>
    </w:p>
    <w:p w:rsidR="00A03F1B" w:rsidRDefault="00A03F1B" w:rsidP="00A03F1B">
      <w:pPr>
        <w:pStyle w:val="BodyText"/>
        <w:tabs>
          <w:tab w:val="left" w:pos="90"/>
        </w:tabs>
        <w:kinsoku w:val="0"/>
        <w:overflowPunct w:val="0"/>
        <w:ind w:left="90" w:hanging="90"/>
        <w:rPr>
          <w:sz w:val="12"/>
          <w:szCs w:val="12"/>
        </w:rPr>
      </w:pPr>
      <w:r w:rsidRPr="005F601B">
        <w:rPr>
          <w:sz w:val="12"/>
          <w:szCs w:val="12"/>
          <w:vertAlign w:val="superscript"/>
        </w:rPr>
        <w:t>1</w:t>
      </w:r>
      <w:r>
        <w:rPr>
          <w:sz w:val="12"/>
          <w:szCs w:val="12"/>
          <w:vertAlign w:val="superscript"/>
        </w:rPr>
        <w:t xml:space="preserve"> </w:t>
      </w:r>
      <w:r>
        <w:rPr>
          <w:sz w:val="12"/>
          <w:szCs w:val="12"/>
        </w:rPr>
        <w:t>List</w:t>
      </w:r>
      <w:r>
        <w:rPr>
          <w:spacing w:val="1"/>
          <w:sz w:val="12"/>
          <w:szCs w:val="12"/>
        </w:rPr>
        <w:t xml:space="preserve"> </w:t>
      </w:r>
      <w:r>
        <w:rPr>
          <w:sz w:val="12"/>
          <w:szCs w:val="12"/>
        </w:rPr>
        <w:t>first</w:t>
      </w:r>
      <w:r>
        <w:rPr>
          <w:spacing w:val="2"/>
          <w:sz w:val="12"/>
          <w:szCs w:val="12"/>
        </w:rPr>
        <w:t xml:space="preserve"> </w:t>
      </w:r>
      <w:r>
        <w:rPr>
          <w:sz w:val="12"/>
          <w:szCs w:val="12"/>
        </w:rPr>
        <w:t>and</w:t>
      </w:r>
      <w:r>
        <w:rPr>
          <w:spacing w:val="2"/>
          <w:sz w:val="12"/>
          <w:szCs w:val="12"/>
        </w:rPr>
        <w:t xml:space="preserve"> </w:t>
      </w:r>
      <w:r>
        <w:rPr>
          <w:sz w:val="12"/>
          <w:szCs w:val="12"/>
        </w:rPr>
        <w:t>circle</w:t>
      </w:r>
      <w:r>
        <w:rPr>
          <w:spacing w:val="2"/>
          <w:sz w:val="12"/>
          <w:szCs w:val="12"/>
        </w:rPr>
        <w:t xml:space="preserve"> </w:t>
      </w:r>
      <w:r>
        <w:rPr>
          <w:sz w:val="12"/>
          <w:szCs w:val="12"/>
        </w:rPr>
        <w:t>the</w:t>
      </w:r>
      <w:r>
        <w:rPr>
          <w:spacing w:val="2"/>
          <w:sz w:val="12"/>
          <w:szCs w:val="12"/>
        </w:rPr>
        <w:t xml:space="preserve"> </w:t>
      </w:r>
      <w:r>
        <w:rPr>
          <w:sz w:val="12"/>
          <w:szCs w:val="12"/>
        </w:rPr>
        <w:t>name</w:t>
      </w:r>
      <w:r>
        <w:rPr>
          <w:spacing w:val="2"/>
          <w:sz w:val="12"/>
          <w:szCs w:val="12"/>
        </w:rPr>
        <w:t xml:space="preserve"> </w:t>
      </w:r>
      <w:r>
        <w:rPr>
          <w:sz w:val="12"/>
          <w:szCs w:val="12"/>
        </w:rPr>
        <w:t>of</w:t>
      </w:r>
      <w:r>
        <w:rPr>
          <w:spacing w:val="2"/>
          <w:sz w:val="12"/>
          <w:szCs w:val="12"/>
        </w:rPr>
        <w:t xml:space="preserve"> </w:t>
      </w:r>
      <w:r>
        <w:rPr>
          <w:sz w:val="12"/>
          <w:szCs w:val="12"/>
        </w:rPr>
        <w:t>the</w:t>
      </w:r>
      <w:r>
        <w:rPr>
          <w:spacing w:val="2"/>
          <w:sz w:val="12"/>
          <w:szCs w:val="12"/>
        </w:rPr>
        <w:t xml:space="preserve"> </w:t>
      </w:r>
      <w:r>
        <w:rPr>
          <w:sz w:val="12"/>
          <w:szCs w:val="12"/>
        </w:rPr>
        <w:t>person</w:t>
      </w:r>
      <w:r>
        <w:rPr>
          <w:spacing w:val="2"/>
          <w:sz w:val="12"/>
          <w:szCs w:val="12"/>
        </w:rPr>
        <w:t xml:space="preserve"> </w:t>
      </w:r>
      <w:r>
        <w:rPr>
          <w:sz w:val="12"/>
          <w:szCs w:val="12"/>
        </w:rPr>
        <w:t>whose</w:t>
      </w:r>
      <w:r>
        <w:rPr>
          <w:spacing w:val="2"/>
          <w:sz w:val="12"/>
          <w:szCs w:val="12"/>
        </w:rPr>
        <w:t xml:space="preserve"> </w:t>
      </w:r>
      <w:r>
        <w:rPr>
          <w:sz w:val="12"/>
          <w:szCs w:val="12"/>
        </w:rPr>
        <w:t>number</w:t>
      </w:r>
      <w:r>
        <w:rPr>
          <w:spacing w:val="2"/>
          <w:sz w:val="12"/>
          <w:szCs w:val="12"/>
        </w:rPr>
        <w:t xml:space="preserve"> </w:t>
      </w:r>
      <w:r>
        <w:rPr>
          <w:sz w:val="12"/>
          <w:szCs w:val="12"/>
        </w:rPr>
        <w:t>you</w:t>
      </w:r>
      <w:r>
        <w:rPr>
          <w:spacing w:val="2"/>
          <w:sz w:val="12"/>
          <w:szCs w:val="12"/>
        </w:rPr>
        <w:t xml:space="preserve"> </w:t>
      </w:r>
      <w:r>
        <w:rPr>
          <w:sz w:val="12"/>
          <w:szCs w:val="12"/>
        </w:rPr>
        <w:t>furnish.</w:t>
      </w:r>
      <w:r>
        <w:rPr>
          <w:spacing w:val="2"/>
          <w:sz w:val="12"/>
          <w:szCs w:val="12"/>
        </w:rPr>
        <w:t xml:space="preserve"> </w:t>
      </w:r>
      <w:r>
        <w:rPr>
          <w:sz w:val="12"/>
          <w:szCs w:val="12"/>
        </w:rPr>
        <w:t>If</w:t>
      </w:r>
      <w:r>
        <w:rPr>
          <w:spacing w:val="2"/>
          <w:sz w:val="12"/>
          <w:szCs w:val="12"/>
        </w:rPr>
        <w:t xml:space="preserve"> </w:t>
      </w:r>
      <w:r>
        <w:rPr>
          <w:sz w:val="12"/>
          <w:szCs w:val="12"/>
        </w:rPr>
        <w:t>only</w:t>
      </w:r>
      <w:r>
        <w:rPr>
          <w:spacing w:val="2"/>
          <w:sz w:val="12"/>
          <w:szCs w:val="12"/>
        </w:rPr>
        <w:t xml:space="preserve"> </w:t>
      </w:r>
      <w:r>
        <w:rPr>
          <w:sz w:val="12"/>
          <w:szCs w:val="12"/>
        </w:rPr>
        <w:t>one</w:t>
      </w:r>
      <w:r>
        <w:rPr>
          <w:spacing w:val="2"/>
          <w:sz w:val="12"/>
          <w:szCs w:val="12"/>
        </w:rPr>
        <w:t xml:space="preserve"> </w:t>
      </w:r>
      <w:r>
        <w:rPr>
          <w:sz w:val="12"/>
          <w:szCs w:val="12"/>
        </w:rPr>
        <w:t>person</w:t>
      </w:r>
      <w:r>
        <w:rPr>
          <w:spacing w:val="-11"/>
          <w:sz w:val="12"/>
          <w:szCs w:val="12"/>
        </w:rPr>
        <w:t xml:space="preserve"> </w:t>
      </w:r>
      <w:r>
        <w:rPr>
          <w:sz w:val="12"/>
          <w:szCs w:val="12"/>
        </w:rPr>
        <w:t>on</w:t>
      </w:r>
      <w:r>
        <w:rPr>
          <w:spacing w:val="2"/>
          <w:sz w:val="12"/>
          <w:szCs w:val="12"/>
        </w:rPr>
        <w:t xml:space="preserve"> </w:t>
      </w:r>
      <w:r>
        <w:rPr>
          <w:sz w:val="12"/>
          <w:szCs w:val="12"/>
        </w:rPr>
        <w:t>a joint</w:t>
      </w:r>
      <w:r>
        <w:rPr>
          <w:spacing w:val="3"/>
          <w:sz w:val="12"/>
          <w:szCs w:val="12"/>
        </w:rPr>
        <w:t xml:space="preserve"> </w:t>
      </w:r>
      <w:r>
        <w:rPr>
          <w:sz w:val="12"/>
          <w:szCs w:val="12"/>
        </w:rPr>
        <w:t>account</w:t>
      </w:r>
      <w:r>
        <w:rPr>
          <w:spacing w:val="3"/>
          <w:sz w:val="12"/>
          <w:szCs w:val="12"/>
        </w:rPr>
        <w:t xml:space="preserve"> </w:t>
      </w:r>
      <w:r>
        <w:rPr>
          <w:sz w:val="12"/>
          <w:szCs w:val="12"/>
        </w:rPr>
        <w:t>has</w:t>
      </w:r>
      <w:r>
        <w:rPr>
          <w:spacing w:val="3"/>
          <w:sz w:val="12"/>
          <w:szCs w:val="12"/>
        </w:rPr>
        <w:t xml:space="preserve"> </w:t>
      </w:r>
      <w:r>
        <w:rPr>
          <w:sz w:val="12"/>
          <w:szCs w:val="12"/>
        </w:rPr>
        <w:t>an</w:t>
      </w:r>
      <w:r>
        <w:rPr>
          <w:spacing w:val="3"/>
          <w:sz w:val="12"/>
          <w:szCs w:val="12"/>
        </w:rPr>
        <w:t xml:space="preserve"> </w:t>
      </w:r>
      <w:r>
        <w:rPr>
          <w:sz w:val="12"/>
          <w:szCs w:val="12"/>
        </w:rPr>
        <w:t>SSN,</w:t>
      </w:r>
      <w:r>
        <w:rPr>
          <w:spacing w:val="3"/>
          <w:sz w:val="12"/>
          <w:szCs w:val="12"/>
        </w:rPr>
        <w:t xml:space="preserve"> </w:t>
      </w:r>
      <w:r>
        <w:rPr>
          <w:sz w:val="12"/>
          <w:szCs w:val="12"/>
        </w:rPr>
        <w:t>that</w:t>
      </w:r>
      <w:r>
        <w:rPr>
          <w:spacing w:val="3"/>
          <w:sz w:val="12"/>
          <w:szCs w:val="12"/>
        </w:rPr>
        <w:t xml:space="preserve"> </w:t>
      </w:r>
      <w:r>
        <w:rPr>
          <w:sz w:val="12"/>
          <w:szCs w:val="12"/>
        </w:rPr>
        <w:t>person’s</w:t>
      </w:r>
      <w:r>
        <w:rPr>
          <w:spacing w:val="3"/>
          <w:sz w:val="12"/>
          <w:szCs w:val="12"/>
        </w:rPr>
        <w:t xml:space="preserve"> </w:t>
      </w:r>
      <w:r>
        <w:rPr>
          <w:sz w:val="12"/>
          <w:szCs w:val="12"/>
        </w:rPr>
        <w:t>number</w:t>
      </w:r>
      <w:r>
        <w:rPr>
          <w:spacing w:val="3"/>
          <w:sz w:val="12"/>
          <w:szCs w:val="12"/>
        </w:rPr>
        <w:t xml:space="preserve"> </w:t>
      </w:r>
      <w:r>
        <w:rPr>
          <w:sz w:val="12"/>
          <w:szCs w:val="12"/>
        </w:rPr>
        <w:t>must</w:t>
      </w:r>
      <w:r>
        <w:rPr>
          <w:spacing w:val="3"/>
          <w:sz w:val="12"/>
          <w:szCs w:val="12"/>
        </w:rPr>
        <w:t xml:space="preserve"> </w:t>
      </w:r>
      <w:r>
        <w:rPr>
          <w:sz w:val="12"/>
          <w:szCs w:val="12"/>
        </w:rPr>
        <w:t>be</w:t>
      </w:r>
      <w:r>
        <w:rPr>
          <w:spacing w:val="3"/>
          <w:sz w:val="12"/>
          <w:szCs w:val="12"/>
        </w:rPr>
        <w:t xml:space="preserve"> </w:t>
      </w:r>
      <w:r>
        <w:rPr>
          <w:sz w:val="12"/>
          <w:szCs w:val="12"/>
        </w:rPr>
        <w:t>furnished.</w:t>
      </w:r>
    </w:p>
    <w:p w:rsidR="00A03F1B" w:rsidRDefault="00A03F1B" w:rsidP="00A03F1B">
      <w:pPr>
        <w:pStyle w:val="BodyText"/>
        <w:tabs>
          <w:tab w:val="left" w:pos="90"/>
        </w:tabs>
        <w:kinsoku w:val="0"/>
        <w:overflowPunct w:val="0"/>
        <w:ind w:left="90" w:hanging="90"/>
        <w:rPr>
          <w:sz w:val="12"/>
          <w:szCs w:val="12"/>
        </w:rPr>
      </w:pPr>
      <w:r w:rsidRPr="005F601B">
        <w:rPr>
          <w:sz w:val="12"/>
          <w:szCs w:val="12"/>
          <w:vertAlign w:val="superscript"/>
        </w:rPr>
        <w:t>2</w:t>
      </w:r>
      <w:r>
        <w:rPr>
          <w:sz w:val="12"/>
          <w:szCs w:val="12"/>
          <w:vertAlign w:val="superscript"/>
        </w:rPr>
        <w:t xml:space="preserve"> </w:t>
      </w:r>
      <w:r>
        <w:rPr>
          <w:sz w:val="12"/>
          <w:szCs w:val="12"/>
        </w:rPr>
        <w:t>Circle</w:t>
      </w:r>
      <w:r>
        <w:rPr>
          <w:spacing w:val="1"/>
          <w:sz w:val="12"/>
          <w:szCs w:val="12"/>
        </w:rPr>
        <w:t xml:space="preserve"> </w:t>
      </w:r>
      <w:r>
        <w:rPr>
          <w:sz w:val="12"/>
          <w:szCs w:val="12"/>
        </w:rPr>
        <w:t>the</w:t>
      </w:r>
      <w:r>
        <w:rPr>
          <w:spacing w:val="2"/>
          <w:sz w:val="12"/>
          <w:szCs w:val="12"/>
        </w:rPr>
        <w:t xml:space="preserve"> </w:t>
      </w:r>
      <w:r>
        <w:rPr>
          <w:sz w:val="12"/>
          <w:szCs w:val="12"/>
        </w:rPr>
        <w:t>minor’s</w:t>
      </w:r>
      <w:r>
        <w:rPr>
          <w:spacing w:val="1"/>
          <w:sz w:val="12"/>
          <w:szCs w:val="12"/>
        </w:rPr>
        <w:t xml:space="preserve"> </w:t>
      </w:r>
      <w:r>
        <w:rPr>
          <w:sz w:val="12"/>
          <w:szCs w:val="12"/>
        </w:rPr>
        <w:t>name</w:t>
      </w:r>
      <w:r>
        <w:rPr>
          <w:spacing w:val="2"/>
          <w:sz w:val="12"/>
          <w:szCs w:val="12"/>
        </w:rPr>
        <w:t xml:space="preserve"> </w:t>
      </w:r>
      <w:r>
        <w:rPr>
          <w:sz w:val="12"/>
          <w:szCs w:val="12"/>
        </w:rPr>
        <w:t>and</w:t>
      </w:r>
      <w:r>
        <w:rPr>
          <w:spacing w:val="1"/>
          <w:sz w:val="12"/>
          <w:szCs w:val="12"/>
        </w:rPr>
        <w:t xml:space="preserve"> </w:t>
      </w:r>
      <w:r>
        <w:rPr>
          <w:sz w:val="12"/>
          <w:szCs w:val="12"/>
        </w:rPr>
        <w:t>furnish</w:t>
      </w:r>
      <w:r>
        <w:rPr>
          <w:spacing w:val="2"/>
          <w:sz w:val="12"/>
          <w:szCs w:val="12"/>
        </w:rPr>
        <w:t xml:space="preserve"> </w:t>
      </w:r>
      <w:r>
        <w:rPr>
          <w:sz w:val="12"/>
          <w:szCs w:val="12"/>
        </w:rPr>
        <w:t>the</w:t>
      </w:r>
      <w:r>
        <w:rPr>
          <w:spacing w:val="1"/>
          <w:sz w:val="12"/>
          <w:szCs w:val="12"/>
        </w:rPr>
        <w:t xml:space="preserve"> </w:t>
      </w:r>
      <w:r>
        <w:rPr>
          <w:sz w:val="12"/>
          <w:szCs w:val="12"/>
        </w:rPr>
        <w:t>minor’s</w:t>
      </w:r>
      <w:r>
        <w:rPr>
          <w:spacing w:val="2"/>
          <w:sz w:val="12"/>
          <w:szCs w:val="12"/>
        </w:rPr>
        <w:t xml:space="preserve"> </w:t>
      </w:r>
      <w:r>
        <w:rPr>
          <w:sz w:val="12"/>
          <w:szCs w:val="12"/>
        </w:rPr>
        <w:t>SSN.</w:t>
      </w:r>
    </w:p>
    <w:p w:rsidR="00A03F1B" w:rsidRPr="005F601B" w:rsidRDefault="00A03F1B" w:rsidP="00A03F1B">
      <w:pPr>
        <w:pStyle w:val="BodyText"/>
        <w:tabs>
          <w:tab w:val="left" w:pos="90"/>
        </w:tabs>
        <w:kinsoku w:val="0"/>
        <w:overflowPunct w:val="0"/>
        <w:ind w:left="90" w:hanging="90"/>
        <w:rPr>
          <w:sz w:val="12"/>
          <w:szCs w:val="12"/>
        </w:rPr>
      </w:pPr>
      <w:r w:rsidRPr="005F601B">
        <w:rPr>
          <w:sz w:val="12"/>
          <w:szCs w:val="12"/>
          <w:vertAlign w:val="superscript"/>
        </w:rPr>
        <w:t>3</w:t>
      </w:r>
      <w:r>
        <w:rPr>
          <w:sz w:val="12"/>
          <w:szCs w:val="12"/>
          <w:vertAlign w:val="superscript"/>
        </w:rPr>
        <w:t xml:space="preserve"> </w:t>
      </w:r>
      <w:r>
        <w:rPr>
          <w:sz w:val="12"/>
          <w:szCs w:val="12"/>
        </w:rPr>
        <w:t>You must</w:t>
      </w:r>
      <w:r>
        <w:rPr>
          <w:spacing w:val="1"/>
          <w:sz w:val="12"/>
          <w:szCs w:val="12"/>
        </w:rPr>
        <w:t xml:space="preserve"> </w:t>
      </w:r>
      <w:r>
        <w:rPr>
          <w:sz w:val="12"/>
          <w:szCs w:val="12"/>
        </w:rPr>
        <w:t>show your individual</w:t>
      </w:r>
      <w:r>
        <w:rPr>
          <w:spacing w:val="1"/>
          <w:sz w:val="12"/>
          <w:szCs w:val="12"/>
        </w:rPr>
        <w:t xml:space="preserve"> </w:t>
      </w:r>
      <w:r>
        <w:rPr>
          <w:sz w:val="12"/>
          <w:szCs w:val="12"/>
        </w:rPr>
        <w:t>name and</w:t>
      </w:r>
      <w:r>
        <w:rPr>
          <w:spacing w:val="1"/>
          <w:sz w:val="12"/>
          <w:szCs w:val="12"/>
        </w:rPr>
        <w:t xml:space="preserve"> </w:t>
      </w:r>
      <w:r>
        <w:rPr>
          <w:sz w:val="12"/>
          <w:szCs w:val="12"/>
        </w:rPr>
        <w:t>you may</w:t>
      </w:r>
      <w:r>
        <w:rPr>
          <w:spacing w:val="1"/>
          <w:sz w:val="12"/>
          <w:szCs w:val="12"/>
        </w:rPr>
        <w:t xml:space="preserve"> </w:t>
      </w:r>
      <w:r>
        <w:rPr>
          <w:sz w:val="12"/>
          <w:szCs w:val="12"/>
        </w:rPr>
        <w:t>also enter</w:t>
      </w:r>
      <w:r>
        <w:rPr>
          <w:spacing w:val="1"/>
          <w:sz w:val="12"/>
          <w:szCs w:val="12"/>
        </w:rPr>
        <w:t xml:space="preserve"> </w:t>
      </w:r>
      <w:r>
        <w:rPr>
          <w:sz w:val="12"/>
          <w:szCs w:val="12"/>
        </w:rPr>
        <w:t>your business</w:t>
      </w:r>
      <w:r>
        <w:rPr>
          <w:spacing w:val="1"/>
          <w:sz w:val="12"/>
          <w:szCs w:val="12"/>
        </w:rPr>
        <w:t xml:space="preserve"> </w:t>
      </w:r>
      <w:r>
        <w:rPr>
          <w:sz w:val="12"/>
          <w:szCs w:val="12"/>
        </w:rPr>
        <w:t>or DBA</w:t>
      </w:r>
      <w:r>
        <w:rPr>
          <w:spacing w:val="-11"/>
          <w:sz w:val="12"/>
          <w:szCs w:val="12"/>
        </w:rPr>
        <w:t xml:space="preserve"> </w:t>
      </w:r>
      <w:r>
        <w:rPr>
          <w:sz w:val="12"/>
          <w:szCs w:val="12"/>
        </w:rPr>
        <w:t>name on the “Business name/ disregarded entity”</w:t>
      </w:r>
      <w:r>
        <w:rPr>
          <w:spacing w:val="1"/>
          <w:sz w:val="12"/>
          <w:szCs w:val="12"/>
        </w:rPr>
        <w:t xml:space="preserve"> </w:t>
      </w:r>
      <w:r>
        <w:rPr>
          <w:sz w:val="12"/>
          <w:szCs w:val="12"/>
        </w:rPr>
        <w:t>name line. You may</w:t>
      </w:r>
      <w:r>
        <w:rPr>
          <w:spacing w:val="1"/>
          <w:sz w:val="12"/>
          <w:szCs w:val="12"/>
        </w:rPr>
        <w:t xml:space="preserve"> </w:t>
      </w:r>
      <w:r>
        <w:rPr>
          <w:sz w:val="12"/>
          <w:szCs w:val="12"/>
        </w:rPr>
        <w:t>use either your SSN</w:t>
      </w:r>
      <w:r>
        <w:rPr>
          <w:spacing w:val="1"/>
          <w:sz w:val="12"/>
          <w:szCs w:val="12"/>
        </w:rPr>
        <w:t xml:space="preserve"> </w:t>
      </w:r>
      <w:r>
        <w:rPr>
          <w:sz w:val="12"/>
          <w:szCs w:val="12"/>
        </w:rPr>
        <w:t>or EIN (if you</w:t>
      </w:r>
      <w:r>
        <w:rPr>
          <w:w w:val="101"/>
          <w:sz w:val="12"/>
          <w:szCs w:val="12"/>
        </w:rPr>
        <w:t xml:space="preserve"> </w:t>
      </w:r>
      <w:r>
        <w:rPr>
          <w:sz w:val="12"/>
          <w:szCs w:val="12"/>
        </w:rPr>
        <w:t>have</w:t>
      </w:r>
      <w:r>
        <w:rPr>
          <w:spacing w:val="-2"/>
          <w:sz w:val="12"/>
          <w:szCs w:val="12"/>
        </w:rPr>
        <w:t xml:space="preserve"> </w:t>
      </w:r>
      <w:r>
        <w:rPr>
          <w:sz w:val="12"/>
          <w:szCs w:val="12"/>
        </w:rPr>
        <w:t>one),</w:t>
      </w:r>
      <w:r>
        <w:rPr>
          <w:spacing w:val="-13"/>
          <w:sz w:val="12"/>
          <w:szCs w:val="12"/>
        </w:rPr>
        <w:t xml:space="preserve"> </w:t>
      </w:r>
      <w:r>
        <w:rPr>
          <w:sz w:val="12"/>
          <w:szCs w:val="12"/>
        </w:rPr>
        <w:t>but</w:t>
      </w:r>
      <w:r>
        <w:rPr>
          <w:spacing w:val="-2"/>
          <w:sz w:val="12"/>
          <w:szCs w:val="12"/>
        </w:rPr>
        <w:t xml:space="preserve"> </w:t>
      </w:r>
      <w:r>
        <w:rPr>
          <w:sz w:val="12"/>
          <w:szCs w:val="12"/>
        </w:rPr>
        <w:t>the</w:t>
      </w:r>
      <w:r>
        <w:rPr>
          <w:spacing w:val="-2"/>
          <w:sz w:val="12"/>
          <w:szCs w:val="12"/>
        </w:rPr>
        <w:t xml:space="preserve"> </w:t>
      </w:r>
      <w:r>
        <w:rPr>
          <w:sz w:val="12"/>
          <w:szCs w:val="12"/>
        </w:rPr>
        <w:t>IRS</w:t>
      </w:r>
      <w:r>
        <w:rPr>
          <w:spacing w:val="-2"/>
          <w:sz w:val="12"/>
          <w:szCs w:val="12"/>
        </w:rPr>
        <w:t xml:space="preserve"> </w:t>
      </w:r>
      <w:r>
        <w:rPr>
          <w:sz w:val="12"/>
          <w:szCs w:val="12"/>
        </w:rPr>
        <w:t>encourages</w:t>
      </w:r>
      <w:r>
        <w:rPr>
          <w:spacing w:val="-2"/>
          <w:sz w:val="12"/>
          <w:szCs w:val="12"/>
        </w:rPr>
        <w:t xml:space="preserve"> </w:t>
      </w:r>
      <w:r>
        <w:rPr>
          <w:sz w:val="12"/>
          <w:szCs w:val="12"/>
        </w:rPr>
        <w:t>you</w:t>
      </w:r>
      <w:r>
        <w:rPr>
          <w:spacing w:val="-2"/>
          <w:sz w:val="12"/>
          <w:szCs w:val="12"/>
        </w:rPr>
        <w:t xml:space="preserve"> </w:t>
      </w:r>
      <w:r>
        <w:rPr>
          <w:sz w:val="12"/>
          <w:szCs w:val="12"/>
        </w:rPr>
        <w:t>to</w:t>
      </w:r>
      <w:r>
        <w:rPr>
          <w:spacing w:val="-1"/>
          <w:sz w:val="12"/>
          <w:szCs w:val="12"/>
        </w:rPr>
        <w:t xml:space="preserve"> </w:t>
      </w:r>
      <w:r>
        <w:rPr>
          <w:sz w:val="12"/>
          <w:szCs w:val="12"/>
        </w:rPr>
        <w:t>use</w:t>
      </w:r>
      <w:r>
        <w:rPr>
          <w:spacing w:val="-2"/>
          <w:sz w:val="12"/>
          <w:szCs w:val="12"/>
        </w:rPr>
        <w:t xml:space="preserve"> </w:t>
      </w:r>
      <w:r>
        <w:rPr>
          <w:sz w:val="12"/>
          <w:szCs w:val="12"/>
        </w:rPr>
        <w:t>your</w:t>
      </w:r>
      <w:r>
        <w:rPr>
          <w:spacing w:val="-2"/>
          <w:sz w:val="12"/>
          <w:szCs w:val="12"/>
        </w:rPr>
        <w:t xml:space="preserve"> </w:t>
      </w:r>
      <w:r>
        <w:rPr>
          <w:sz w:val="12"/>
          <w:szCs w:val="12"/>
        </w:rPr>
        <w:t>SSN.</w:t>
      </w:r>
    </w:p>
    <w:p w:rsidR="00A03F1B" w:rsidRDefault="00A03F1B" w:rsidP="00A03F1B">
      <w:pPr>
        <w:pStyle w:val="BodyText"/>
        <w:tabs>
          <w:tab w:val="left" w:pos="90"/>
        </w:tabs>
        <w:kinsoku w:val="0"/>
        <w:overflowPunct w:val="0"/>
        <w:ind w:left="90" w:hanging="90"/>
        <w:rPr>
          <w:sz w:val="12"/>
          <w:szCs w:val="12"/>
        </w:rPr>
      </w:pPr>
      <w:r w:rsidRPr="005F601B">
        <w:rPr>
          <w:sz w:val="12"/>
          <w:szCs w:val="12"/>
          <w:vertAlign w:val="superscript"/>
        </w:rPr>
        <w:t>4</w:t>
      </w:r>
      <w:r>
        <w:rPr>
          <w:sz w:val="12"/>
          <w:szCs w:val="12"/>
          <w:vertAlign w:val="superscript"/>
        </w:rPr>
        <w:t xml:space="preserve"> </w:t>
      </w:r>
      <w:r>
        <w:rPr>
          <w:sz w:val="12"/>
          <w:szCs w:val="12"/>
        </w:rPr>
        <w:t>List</w:t>
      </w:r>
      <w:r>
        <w:rPr>
          <w:spacing w:val="2"/>
          <w:sz w:val="12"/>
          <w:szCs w:val="12"/>
        </w:rPr>
        <w:t xml:space="preserve"> </w:t>
      </w:r>
      <w:r>
        <w:rPr>
          <w:sz w:val="12"/>
          <w:szCs w:val="12"/>
        </w:rPr>
        <w:t>first</w:t>
      </w:r>
      <w:r>
        <w:rPr>
          <w:spacing w:val="2"/>
          <w:sz w:val="12"/>
          <w:szCs w:val="12"/>
        </w:rPr>
        <w:t xml:space="preserve"> </w:t>
      </w:r>
      <w:r>
        <w:rPr>
          <w:sz w:val="12"/>
          <w:szCs w:val="12"/>
        </w:rPr>
        <w:t>and</w:t>
      </w:r>
      <w:r>
        <w:rPr>
          <w:spacing w:val="2"/>
          <w:sz w:val="12"/>
          <w:szCs w:val="12"/>
        </w:rPr>
        <w:t xml:space="preserve"> </w:t>
      </w:r>
      <w:r>
        <w:rPr>
          <w:sz w:val="12"/>
          <w:szCs w:val="12"/>
        </w:rPr>
        <w:t>circle</w:t>
      </w:r>
      <w:r>
        <w:rPr>
          <w:spacing w:val="2"/>
          <w:sz w:val="12"/>
          <w:szCs w:val="12"/>
        </w:rPr>
        <w:t xml:space="preserve"> </w:t>
      </w:r>
      <w:r>
        <w:rPr>
          <w:sz w:val="12"/>
          <w:szCs w:val="12"/>
        </w:rPr>
        <w:t>the</w:t>
      </w:r>
      <w:r>
        <w:rPr>
          <w:spacing w:val="2"/>
          <w:sz w:val="12"/>
          <w:szCs w:val="12"/>
        </w:rPr>
        <w:t xml:space="preserve"> </w:t>
      </w:r>
      <w:r>
        <w:rPr>
          <w:sz w:val="12"/>
          <w:szCs w:val="12"/>
        </w:rPr>
        <w:t>name</w:t>
      </w:r>
      <w:r>
        <w:rPr>
          <w:spacing w:val="2"/>
          <w:sz w:val="12"/>
          <w:szCs w:val="12"/>
        </w:rPr>
        <w:t xml:space="preserve"> </w:t>
      </w:r>
      <w:r>
        <w:rPr>
          <w:sz w:val="12"/>
          <w:szCs w:val="12"/>
        </w:rPr>
        <w:t>of</w:t>
      </w:r>
      <w:r>
        <w:rPr>
          <w:spacing w:val="2"/>
          <w:sz w:val="12"/>
          <w:szCs w:val="12"/>
        </w:rPr>
        <w:t xml:space="preserve"> </w:t>
      </w:r>
      <w:r>
        <w:rPr>
          <w:sz w:val="12"/>
          <w:szCs w:val="12"/>
        </w:rPr>
        <w:t>the</w:t>
      </w:r>
      <w:r>
        <w:rPr>
          <w:spacing w:val="2"/>
          <w:sz w:val="12"/>
          <w:szCs w:val="12"/>
        </w:rPr>
        <w:t xml:space="preserve"> </w:t>
      </w:r>
      <w:r>
        <w:rPr>
          <w:sz w:val="12"/>
          <w:szCs w:val="12"/>
        </w:rPr>
        <w:t>trust,</w:t>
      </w:r>
      <w:r>
        <w:rPr>
          <w:spacing w:val="2"/>
          <w:sz w:val="12"/>
          <w:szCs w:val="12"/>
        </w:rPr>
        <w:t xml:space="preserve"> </w:t>
      </w:r>
      <w:r>
        <w:rPr>
          <w:sz w:val="12"/>
          <w:szCs w:val="12"/>
        </w:rPr>
        <w:t>estate,</w:t>
      </w:r>
      <w:r>
        <w:rPr>
          <w:spacing w:val="2"/>
          <w:sz w:val="12"/>
          <w:szCs w:val="12"/>
        </w:rPr>
        <w:t xml:space="preserve"> </w:t>
      </w:r>
      <w:r>
        <w:rPr>
          <w:sz w:val="12"/>
          <w:szCs w:val="12"/>
        </w:rPr>
        <w:t>or</w:t>
      </w:r>
      <w:r>
        <w:rPr>
          <w:spacing w:val="2"/>
          <w:sz w:val="12"/>
          <w:szCs w:val="12"/>
        </w:rPr>
        <w:t xml:space="preserve"> </w:t>
      </w:r>
      <w:r>
        <w:rPr>
          <w:sz w:val="12"/>
          <w:szCs w:val="12"/>
        </w:rPr>
        <w:t>pension</w:t>
      </w:r>
      <w:r>
        <w:rPr>
          <w:spacing w:val="2"/>
          <w:sz w:val="12"/>
          <w:szCs w:val="12"/>
        </w:rPr>
        <w:t xml:space="preserve"> </w:t>
      </w:r>
      <w:r>
        <w:rPr>
          <w:sz w:val="12"/>
          <w:szCs w:val="12"/>
        </w:rPr>
        <w:t>trust.</w:t>
      </w:r>
      <w:r>
        <w:rPr>
          <w:spacing w:val="3"/>
          <w:sz w:val="12"/>
          <w:szCs w:val="12"/>
        </w:rPr>
        <w:t xml:space="preserve"> </w:t>
      </w:r>
      <w:r>
        <w:rPr>
          <w:sz w:val="12"/>
          <w:szCs w:val="12"/>
        </w:rPr>
        <w:t>(Do</w:t>
      </w:r>
      <w:r>
        <w:rPr>
          <w:spacing w:val="2"/>
          <w:sz w:val="12"/>
          <w:szCs w:val="12"/>
        </w:rPr>
        <w:t xml:space="preserve"> </w:t>
      </w:r>
      <w:r>
        <w:rPr>
          <w:sz w:val="12"/>
          <w:szCs w:val="12"/>
        </w:rPr>
        <w:t>not</w:t>
      </w:r>
      <w:r>
        <w:rPr>
          <w:spacing w:val="2"/>
          <w:sz w:val="12"/>
          <w:szCs w:val="12"/>
        </w:rPr>
        <w:t xml:space="preserve"> </w:t>
      </w:r>
      <w:r>
        <w:rPr>
          <w:sz w:val="12"/>
          <w:szCs w:val="12"/>
        </w:rPr>
        <w:t>furnish</w:t>
      </w:r>
      <w:r>
        <w:rPr>
          <w:spacing w:val="2"/>
          <w:sz w:val="12"/>
          <w:szCs w:val="12"/>
        </w:rPr>
        <w:t xml:space="preserve"> </w:t>
      </w:r>
      <w:r>
        <w:rPr>
          <w:sz w:val="12"/>
          <w:szCs w:val="12"/>
        </w:rPr>
        <w:t>the</w:t>
      </w:r>
      <w:r>
        <w:rPr>
          <w:spacing w:val="2"/>
          <w:sz w:val="12"/>
          <w:szCs w:val="12"/>
        </w:rPr>
        <w:t xml:space="preserve"> </w:t>
      </w:r>
      <w:r>
        <w:rPr>
          <w:sz w:val="12"/>
          <w:szCs w:val="12"/>
        </w:rPr>
        <w:t>TIN</w:t>
      </w:r>
      <w:r>
        <w:rPr>
          <w:spacing w:val="-11"/>
          <w:sz w:val="12"/>
          <w:szCs w:val="12"/>
        </w:rPr>
        <w:t xml:space="preserve"> </w:t>
      </w:r>
      <w:r>
        <w:rPr>
          <w:sz w:val="12"/>
          <w:szCs w:val="12"/>
        </w:rPr>
        <w:t>of</w:t>
      </w:r>
      <w:r>
        <w:rPr>
          <w:spacing w:val="2"/>
          <w:sz w:val="12"/>
          <w:szCs w:val="12"/>
        </w:rPr>
        <w:t xml:space="preserve"> </w:t>
      </w:r>
      <w:r>
        <w:rPr>
          <w:sz w:val="12"/>
          <w:szCs w:val="12"/>
        </w:rPr>
        <w:t>the personal</w:t>
      </w:r>
      <w:r>
        <w:rPr>
          <w:spacing w:val="2"/>
          <w:sz w:val="12"/>
          <w:szCs w:val="12"/>
        </w:rPr>
        <w:t xml:space="preserve"> </w:t>
      </w:r>
      <w:r>
        <w:rPr>
          <w:sz w:val="12"/>
          <w:szCs w:val="12"/>
        </w:rPr>
        <w:t>representative</w:t>
      </w:r>
      <w:r>
        <w:rPr>
          <w:spacing w:val="3"/>
          <w:sz w:val="12"/>
          <w:szCs w:val="12"/>
        </w:rPr>
        <w:t xml:space="preserve"> </w:t>
      </w:r>
      <w:r>
        <w:rPr>
          <w:sz w:val="12"/>
          <w:szCs w:val="12"/>
        </w:rPr>
        <w:t>or</w:t>
      </w:r>
      <w:r>
        <w:rPr>
          <w:spacing w:val="2"/>
          <w:sz w:val="12"/>
          <w:szCs w:val="12"/>
        </w:rPr>
        <w:t xml:space="preserve"> </w:t>
      </w:r>
      <w:r>
        <w:rPr>
          <w:sz w:val="12"/>
          <w:szCs w:val="12"/>
        </w:rPr>
        <w:t>trustee</w:t>
      </w:r>
      <w:r>
        <w:rPr>
          <w:spacing w:val="3"/>
          <w:sz w:val="12"/>
          <w:szCs w:val="12"/>
        </w:rPr>
        <w:t xml:space="preserve"> </w:t>
      </w:r>
      <w:r>
        <w:rPr>
          <w:sz w:val="12"/>
          <w:szCs w:val="12"/>
        </w:rPr>
        <w:t>unless</w:t>
      </w:r>
      <w:r>
        <w:rPr>
          <w:spacing w:val="2"/>
          <w:sz w:val="12"/>
          <w:szCs w:val="12"/>
        </w:rPr>
        <w:t xml:space="preserve"> </w:t>
      </w:r>
      <w:r>
        <w:rPr>
          <w:sz w:val="12"/>
          <w:szCs w:val="12"/>
        </w:rPr>
        <w:t>the</w:t>
      </w:r>
      <w:r>
        <w:rPr>
          <w:spacing w:val="3"/>
          <w:sz w:val="12"/>
          <w:szCs w:val="12"/>
        </w:rPr>
        <w:t xml:space="preserve"> </w:t>
      </w:r>
      <w:r>
        <w:rPr>
          <w:sz w:val="12"/>
          <w:szCs w:val="12"/>
        </w:rPr>
        <w:t>legal</w:t>
      </w:r>
      <w:r>
        <w:rPr>
          <w:spacing w:val="2"/>
          <w:sz w:val="12"/>
          <w:szCs w:val="12"/>
        </w:rPr>
        <w:t xml:space="preserve"> </w:t>
      </w:r>
      <w:r>
        <w:rPr>
          <w:sz w:val="12"/>
          <w:szCs w:val="12"/>
        </w:rPr>
        <w:t>entity</w:t>
      </w:r>
      <w:r>
        <w:rPr>
          <w:spacing w:val="3"/>
          <w:sz w:val="12"/>
          <w:szCs w:val="12"/>
        </w:rPr>
        <w:t xml:space="preserve"> </w:t>
      </w:r>
      <w:r>
        <w:rPr>
          <w:sz w:val="12"/>
          <w:szCs w:val="12"/>
        </w:rPr>
        <w:t>itself</w:t>
      </w:r>
      <w:r>
        <w:rPr>
          <w:spacing w:val="2"/>
          <w:sz w:val="12"/>
          <w:szCs w:val="12"/>
        </w:rPr>
        <w:t xml:space="preserve"> </w:t>
      </w:r>
      <w:r>
        <w:rPr>
          <w:sz w:val="12"/>
          <w:szCs w:val="12"/>
        </w:rPr>
        <w:t>is</w:t>
      </w:r>
      <w:r>
        <w:rPr>
          <w:spacing w:val="3"/>
          <w:sz w:val="12"/>
          <w:szCs w:val="12"/>
        </w:rPr>
        <w:t xml:space="preserve"> </w:t>
      </w:r>
      <w:r>
        <w:rPr>
          <w:sz w:val="12"/>
          <w:szCs w:val="12"/>
        </w:rPr>
        <w:t>not</w:t>
      </w:r>
      <w:r>
        <w:rPr>
          <w:spacing w:val="3"/>
          <w:sz w:val="12"/>
          <w:szCs w:val="12"/>
        </w:rPr>
        <w:t xml:space="preserve"> </w:t>
      </w:r>
      <w:r>
        <w:rPr>
          <w:sz w:val="12"/>
          <w:szCs w:val="12"/>
        </w:rPr>
        <w:t>designated</w:t>
      </w:r>
      <w:r>
        <w:rPr>
          <w:spacing w:val="2"/>
          <w:sz w:val="12"/>
          <w:szCs w:val="12"/>
        </w:rPr>
        <w:t xml:space="preserve"> </w:t>
      </w:r>
      <w:r>
        <w:rPr>
          <w:sz w:val="12"/>
          <w:szCs w:val="12"/>
        </w:rPr>
        <w:t>in</w:t>
      </w:r>
      <w:r>
        <w:rPr>
          <w:spacing w:val="-10"/>
          <w:sz w:val="12"/>
          <w:szCs w:val="12"/>
        </w:rPr>
        <w:t xml:space="preserve"> </w:t>
      </w:r>
      <w:r>
        <w:rPr>
          <w:sz w:val="12"/>
          <w:szCs w:val="12"/>
        </w:rPr>
        <w:t>the</w:t>
      </w:r>
      <w:r>
        <w:rPr>
          <w:spacing w:val="2"/>
          <w:sz w:val="12"/>
          <w:szCs w:val="12"/>
        </w:rPr>
        <w:t xml:space="preserve"> </w:t>
      </w:r>
      <w:r>
        <w:rPr>
          <w:sz w:val="12"/>
          <w:szCs w:val="12"/>
        </w:rPr>
        <w:t>account</w:t>
      </w:r>
      <w:r>
        <w:rPr>
          <w:w w:val="103"/>
          <w:sz w:val="12"/>
          <w:szCs w:val="12"/>
        </w:rPr>
        <w:t xml:space="preserve"> </w:t>
      </w:r>
      <w:r>
        <w:rPr>
          <w:sz w:val="12"/>
          <w:szCs w:val="12"/>
        </w:rPr>
        <w:t>title.)</w:t>
      </w:r>
      <w:r>
        <w:rPr>
          <w:spacing w:val="-2"/>
          <w:sz w:val="12"/>
          <w:szCs w:val="12"/>
        </w:rPr>
        <w:t xml:space="preserve"> </w:t>
      </w:r>
      <w:r>
        <w:rPr>
          <w:sz w:val="12"/>
          <w:szCs w:val="12"/>
        </w:rPr>
        <w:t>Also</w:t>
      </w:r>
      <w:r>
        <w:rPr>
          <w:spacing w:val="-2"/>
          <w:sz w:val="12"/>
          <w:szCs w:val="12"/>
        </w:rPr>
        <w:t xml:space="preserve"> </w:t>
      </w:r>
      <w:r>
        <w:rPr>
          <w:sz w:val="12"/>
          <w:szCs w:val="12"/>
        </w:rPr>
        <w:t>see</w:t>
      </w:r>
      <w:r>
        <w:rPr>
          <w:spacing w:val="19"/>
          <w:sz w:val="12"/>
          <w:szCs w:val="12"/>
        </w:rPr>
        <w:t xml:space="preserve"> </w:t>
      </w:r>
      <w:r>
        <w:rPr>
          <w:i/>
          <w:iCs/>
          <w:sz w:val="12"/>
          <w:szCs w:val="12"/>
        </w:rPr>
        <w:t>Special</w:t>
      </w:r>
      <w:r>
        <w:rPr>
          <w:i/>
          <w:iCs/>
          <w:spacing w:val="-1"/>
          <w:sz w:val="12"/>
          <w:szCs w:val="12"/>
        </w:rPr>
        <w:t xml:space="preserve"> </w:t>
      </w:r>
      <w:r>
        <w:rPr>
          <w:i/>
          <w:iCs/>
          <w:sz w:val="12"/>
          <w:szCs w:val="12"/>
        </w:rPr>
        <w:t>rules</w:t>
      </w:r>
      <w:r>
        <w:rPr>
          <w:i/>
          <w:iCs/>
          <w:spacing w:val="-2"/>
          <w:sz w:val="12"/>
          <w:szCs w:val="12"/>
        </w:rPr>
        <w:t xml:space="preserve"> </w:t>
      </w:r>
      <w:r>
        <w:rPr>
          <w:i/>
          <w:iCs/>
          <w:sz w:val="12"/>
          <w:szCs w:val="12"/>
        </w:rPr>
        <w:t>for</w:t>
      </w:r>
      <w:r>
        <w:rPr>
          <w:i/>
          <w:iCs/>
          <w:spacing w:val="-1"/>
          <w:sz w:val="12"/>
          <w:szCs w:val="12"/>
        </w:rPr>
        <w:t xml:space="preserve"> </w:t>
      </w:r>
      <w:r>
        <w:rPr>
          <w:i/>
          <w:iCs/>
          <w:sz w:val="12"/>
          <w:szCs w:val="12"/>
        </w:rPr>
        <w:t>partnerships</w:t>
      </w:r>
      <w:r>
        <w:rPr>
          <w:i/>
          <w:iCs/>
          <w:spacing w:val="-13"/>
          <w:sz w:val="12"/>
          <w:szCs w:val="12"/>
        </w:rPr>
        <w:t xml:space="preserve"> </w:t>
      </w:r>
      <w:r>
        <w:rPr>
          <w:sz w:val="12"/>
          <w:szCs w:val="12"/>
        </w:rPr>
        <w:t>on</w:t>
      </w:r>
      <w:r>
        <w:rPr>
          <w:spacing w:val="-2"/>
          <w:sz w:val="12"/>
          <w:szCs w:val="12"/>
        </w:rPr>
        <w:t xml:space="preserve"> </w:t>
      </w:r>
      <w:r>
        <w:rPr>
          <w:sz w:val="12"/>
          <w:szCs w:val="12"/>
        </w:rPr>
        <w:t>page</w:t>
      </w:r>
      <w:r>
        <w:rPr>
          <w:spacing w:val="-1"/>
          <w:sz w:val="12"/>
          <w:szCs w:val="12"/>
        </w:rPr>
        <w:t xml:space="preserve"> </w:t>
      </w:r>
      <w:r>
        <w:rPr>
          <w:sz w:val="12"/>
          <w:szCs w:val="12"/>
        </w:rPr>
        <w:t>2.</w:t>
      </w:r>
    </w:p>
    <w:p w:rsidR="00A03F1B" w:rsidRDefault="00A03F1B" w:rsidP="00A03F1B">
      <w:pPr>
        <w:pStyle w:val="BodyText"/>
        <w:tabs>
          <w:tab w:val="left" w:pos="90"/>
        </w:tabs>
        <w:kinsoku w:val="0"/>
        <w:overflowPunct w:val="0"/>
        <w:ind w:left="90" w:hanging="90"/>
        <w:rPr>
          <w:sz w:val="12"/>
          <w:szCs w:val="12"/>
        </w:rPr>
      </w:pPr>
      <w:r>
        <w:rPr>
          <w:b/>
          <w:bCs/>
          <w:sz w:val="12"/>
          <w:szCs w:val="12"/>
        </w:rPr>
        <w:t>*Note.</w:t>
      </w:r>
      <w:r>
        <w:rPr>
          <w:b/>
          <w:bCs/>
          <w:spacing w:val="3"/>
          <w:sz w:val="12"/>
          <w:szCs w:val="12"/>
        </w:rPr>
        <w:t xml:space="preserve"> </w:t>
      </w:r>
      <w:r>
        <w:rPr>
          <w:sz w:val="12"/>
          <w:szCs w:val="12"/>
        </w:rPr>
        <w:t>Grantor also must provide</w:t>
      </w:r>
      <w:r>
        <w:rPr>
          <w:spacing w:val="3"/>
          <w:sz w:val="12"/>
          <w:szCs w:val="12"/>
        </w:rPr>
        <w:t xml:space="preserve"> </w:t>
      </w:r>
      <w:r>
        <w:rPr>
          <w:sz w:val="12"/>
          <w:szCs w:val="12"/>
        </w:rPr>
        <w:t>a Form W-9</w:t>
      </w:r>
      <w:r>
        <w:rPr>
          <w:spacing w:val="3"/>
          <w:sz w:val="12"/>
          <w:szCs w:val="12"/>
        </w:rPr>
        <w:t xml:space="preserve"> </w:t>
      </w:r>
      <w:r>
        <w:rPr>
          <w:sz w:val="12"/>
          <w:szCs w:val="12"/>
        </w:rPr>
        <w:t>to trustee of trust.</w:t>
      </w:r>
    </w:p>
    <w:p w:rsidR="00A03F1B" w:rsidRDefault="00A03F1B" w:rsidP="00A03F1B">
      <w:pPr>
        <w:pStyle w:val="BodyText"/>
        <w:kinsoku w:val="0"/>
        <w:overflowPunct w:val="0"/>
        <w:spacing w:before="40"/>
        <w:ind w:hanging="115"/>
      </w:pPr>
      <w:r>
        <w:rPr>
          <w:b/>
          <w:bCs/>
        </w:rPr>
        <w:tab/>
        <w:t>Note.</w:t>
      </w:r>
      <w:r>
        <w:rPr>
          <w:b/>
          <w:bCs/>
          <w:spacing w:val="1"/>
        </w:rPr>
        <w:t xml:space="preserve"> </w:t>
      </w:r>
      <w:r>
        <w:t>If</w:t>
      </w:r>
      <w:r>
        <w:rPr>
          <w:spacing w:val="2"/>
        </w:rPr>
        <w:t xml:space="preserve"> </w:t>
      </w:r>
      <w:r>
        <w:t>no</w:t>
      </w:r>
      <w:r>
        <w:rPr>
          <w:spacing w:val="2"/>
        </w:rPr>
        <w:t xml:space="preserve"> </w:t>
      </w:r>
      <w:r>
        <w:t>name</w:t>
      </w:r>
      <w:r>
        <w:rPr>
          <w:spacing w:val="2"/>
        </w:rPr>
        <w:t xml:space="preserve"> </w:t>
      </w:r>
      <w:r>
        <w:t>is</w:t>
      </w:r>
      <w:r>
        <w:rPr>
          <w:spacing w:val="2"/>
        </w:rPr>
        <w:t xml:space="preserve"> </w:t>
      </w:r>
      <w:r>
        <w:t>circled</w:t>
      </w:r>
      <w:r>
        <w:rPr>
          <w:spacing w:val="2"/>
        </w:rPr>
        <w:t xml:space="preserve"> </w:t>
      </w:r>
      <w:r>
        <w:t>when</w:t>
      </w:r>
      <w:r>
        <w:rPr>
          <w:spacing w:val="2"/>
        </w:rPr>
        <w:t xml:space="preserve"> </w:t>
      </w:r>
      <w:r>
        <w:t>more</w:t>
      </w:r>
      <w:r>
        <w:rPr>
          <w:spacing w:val="2"/>
        </w:rPr>
        <w:t xml:space="preserve"> </w:t>
      </w:r>
      <w:r>
        <w:t>than</w:t>
      </w:r>
      <w:r>
        <w:rPr>
          <w:spacing w:val="1"/>
        </w:rPr>
        <w:t xml:space="preserve"> </w:t>
      </w:r>
      <w:r>
        <w:t>one</w:t>
      </w:r>
      <w:r>
        <w:rPr>
          <w:spacing w:val="2"/>
        </w:rPr>
        <w:t xml:space="preserve"> </w:t>
      </w:r>
      <w:r>
        <w:t>name</w:t>
      </w:r>
      <w:r>
        <w:rPr>
          <w:spacing w:val="2"/>
        </w:rPr>
        <w:t xml:space="preserve"> </w:t>
      </w:r>
      <w:r>
        <w:t>is</w:t>
      </w:r>
      <w:r>
        <w:rPr>
          <w:spacing w:val="2"/>
        </w:rPr>
        <w:t xml:space="preserve"> </w:t>
      </w:r>
      <w:r>
        <w:t>listed,</w:t>
      </w:r>
      <w:r>
        <w:rPr>
          <w:spacing w:val="2"/>
        </w:rPr>
        <w:t xml:space="preserve"> </w:t>
      </w:r>
      <w:r>
        <w:t>the</w:t>
      </w:r>
      <w:r>
        <w:rPr>
          <w:spacing w:val="2"/>
        </w:rPr>
        <w:t xml:space="preserve"> </w:t>
      </w:r>
      <w:r>
        <w:t>number</w:t>
      </w:r>
      <w:r>
        <w:rPr>
          <w:spacing w:val="2"/>
        </w:rPr>
        <w:t xml:space="preserve"> </w:t>
      </w:r>
      <w:r>
        <w:t>will</w:t>
      </w:r>
      <w:r>
        <w:rPr>
          <w:spacing w:val="2"/>
        </w:rPr>
        <w:t xml:space="preserve"> </w:t>
      </w:r>
      <w:r>
        <w:t>be</w:t>
      </w:r>
      <w:r>
        <w:rPr>
          <w:w w:val="101"/>
        </w:rPr>
        <w:t xml:space="preserve"> </w:t>
      </w:r>
      <w:r>
        <w:t>considered to</w:t>
      </w:r>
      <w:r>
        <w:rPr>
          <w:spacing w:val="5"/>
        </w:rPr>
        <w:t xml:space="preserve"> </w:t>
      </w:r>
      <w:r>
        <w:t>be</w:t>
      </w:r>
      <w:r>
        <w:rPr>
          <w:spacing w:val="5"/>
        </w:rPr>
        <w:t xml:space="preserve"> </w:t>
      </w:r>
      <w:r>
        <w:t>that</w:t>
      </w:r>
      <w:r>
        <w:rPr>
          <w:spacing w:val="5"/>
        </w:rPr>
        <w:t xml:space="preserve"> </w:t>
      </w:r>
      <w:r>
        <w:t>of</w:t>
      </w:r>
      <w:r>
        <w:rPr>
          <w:spacing w:val="5"/>
        </w:rPr>
        <w:t xml:space="preserve"> </w:t>
      </w:r>
      <w:r>
        <w:t>the</w:t>
      </w:r>
      <w:r>
        <w:rPr>
          <w:spacing w:val="5"/>
        </w:rPr>
        <w:t xml:space="preserve"> </w:t>
      </w:r>
      <w:r>
        <w:t>first</w:t>
      </w:r>
      <w:r>
        <w:rPr>
          <w:spacing w:val="5"/>
        </w:rPr>
        <w:t xml:space="preserve"> </w:t>
      </w:r>
      <w:r>
        <w:t>name</w:t>
      </w:r>
      <w:r>
        <w:rPr>
          <w:spacing w:val="5"/>
        </w:rPr>
        <w:t xml:space="preserve"> </w:t>
      </w:r>
      <w:r>
        <w:t>listed.</w:t>
      </w:r>
    </w:p>
    <w:p w:rsidR="00A03F1B" w:rsidRDefault="00A03F1B" w:rsidP="00BA7E5A">
      <w:pPr>
        <w:pStyle w:val="Heading1"/>
        <w:kinsoku w:val="0"/>
        <w:overflowPunct w:val="0"/>
        <w:spacing w:before="60"/>
        <w:jc w:val="left"/>
        <w:rPr>
          <w:b w:val="0"/>
          <w:bCs/>
        </w:rPr>
      </w:pPr>
      <w:r>
        <w:t>Secure</w:t>
      </w:r>
      <w:r>
        <w:rPr>
          <w:spacing w:val="-18"/>
        </w:rPr>
        <w:t xml:space="preserve"> </w:t>
      </w:r>
      <w:r>
        <w:t>Your</w:t>
      </w:r>
      <w:r>
        <w:rPr>
          <w:spacing w:val="-18"/>
        </w:rPr>
        <w:t xml:space="preserve"> </w:t>
      </w:r>
      <w:r>
        <w:t>Tax</w:t>
      </w:r>
      <w:r>
        <w:rPr>
          <w:spacing w:val="-17"/>
        </w:rPr>
        <w:t xml:space="preserve"> </w:t>
      </w:r>
      <w:r>
        <w:t>Records</w:t>
      </w:r>
      <w:r>
        <w:rPr>
          <w:spacing w:val="-18"/>
        </w:rPr>
        <w:t xml:space="preserve"> </w:t>
      </w:r>
      <w:r>
        <w:t>from</w:t>
      </w:r>
      <w:r>
        <w:rPr>
          <w:spacing w:val="-17"/>
        </w:rPr>
        <w:t xml:space="preserve"> </w:t>
      </w:r>
      <w:r>
        <w:t>Identity</w:t>
      </w:r>
      <w:r>
        <w:rPr>
          <w:spacing w:val="-18"/>
        </w:rPr>
        <w:t xml:space="preserve"> </w:t>
      </w:r>
      <w:r>
        <w:t>Theft</w:t>
      </w:r>
    </w:p>
    <w:p w:rsidR="00A03F1B" w:rsidRDefault="00A03F1B" w:rsidP="00A03F1B">
      <w:pPr>
        <w:pStyle w:val="BodyText"/>
        <w:kinsoku w:val="0"/>
        <w:overflowPunct w:val="0"/>
        <w:ind w:right="1"/>
      </w:pPr>
      <w:r>
        <w:t>Identity</w:t>
      </w:r>
      <w:r>
        <w:rPr>
          <w:spacing w:val="3"/>
        </w:rPr>
        <w:t xml:space="preserve"> </w:t>
      </w:r>
      <w:r>
        <w:t>theft</w:t>
      </w:r>
      <w:r>
        <w:rPr>
          <w:spacing w:val="3"/>
        </w:rPr>
        <w:t xml:space="preserve"> </w:t>
      </w:r>
      <w:r>
        <w:t>occurs</w:t>
      </w:r>
      <w:r>
        <w:rPr>
          <w:spacing w:val="3"/>
        </w:rPr>
        <w:t xml:space="preserve"> </w:t>
      </w:r>
      <w:r>
        <w:t>when</w:t>
      </w:r>
      <w:r>
        <w:rPr>
          <w:spacing w:val="3"/>
        </w:rPr>
        <w:t xml:space="preserve"> </w:t>
      </w:r>
      <w:r>
        <w:t>someone</w:t>
      </w:r>
      <w:r>
        <w:rPr>
          <w:spacing w:val="3"/>
        </w:rPr>
        <w:t xml:space="preserve"> </w:t>
      </w:r>
      <w:r>
        <w:t>uses</w:t>
      </w:r>
      <w:r>
        <w:rPr>
          <w:spacing w:val="3"/>
        </w:rPr>
        <w:t xml:space="preserve"> </w:t>
      </w:r>
      <w:r>
        <w:t>your</w:t>
      </w:r>
      <w:r>
        <w:rPr>
          <w:spacing w:val="3"/>
        </w:rPr>
        <w:t xml:space="preserve"> </w:t>
      </w:r>
      <w:r>
        <w:t>personal</w:t>
      </w:r>
      <w:r>
        <w:rPr>
          <w:spacing w:val="3"/>
        </w:rPr>
        <w:t xml:space="preserve"> </w:t>
      </w:r>
      <w:r>
        <w:t>information</w:t>
      </w:r>
      <w:r>
        <w:rPr>
          <w:spacing w:val="3"/>
        </w:rPr>
        <w:t xml:space="preserve"> </w:t>
      </w:r>
      <w:r>
        <w:t>such</w:t>
      </w:r>
      <w:r>
        <w:rPr>
          <w:spacing w:val="3"/>
        </w:rPr>
        <w:t xml:space="preserve"> </w:t>
      </w:r>
      <w:r>
        <w:t>as</w:t>
      </w:r>
      <w:r>
        <w:rPr>
          <w:spacing w:val="3"/>
        </w:rPr>
        <w:t xml:space="preserve"> </w:t>
      </w:r>
      <w:r>
        <w:t>your name,</w:t>
      </w:r>
      <w:r>
        <w:rPr>
          <w:spacing w:val="6"/>
        </w:rPr>
        <w:t xml:space="preserve"> </w:t>
      </w:r>
      <w:r>
        <w:t>SSN,</w:t>
      </w:r>
      <w:r>
        <w:rPr>
          <w:spacing w:val="7"/>
        </w:rPr>
        <w:t xml:space="preserve"> </w:t>
      </w:r>
      <w:r>
        <w:t>or</w:t>
      </w:r>
      <w:r>
        <w:rPr>
          <w:spacing w:val="6"/>
        </w:rPr>
        <w:t xml:space="preserve"> </w:t>
      </w:r>
      <w:r>
        <w:t>other</w:t>
      </w:r>
      <w:r>
        <w:rPr>
          <w:spacing w:val="7"/>
        </w:rPr>
        <w:t xml:space="preserve"> </w:t>
      </w:r>
      <w:r>
        <w:t>identifying</w:t>
      </w:r>
      <w:r>
        <w:rPr>
          <w:spacing w:val="6"/>
        </w:rPr>
        <w:t xml:space="preserve"> </w:t>
      </w:r>
      <w:r>
        <w:t>information,</w:t>
      </w:r>
      <w:r>
        <w:rPr>
          <w:spacing w:val="7"/>
        </w:rPr>
        <w:t xml:space="preserve"> </w:t>
      </w:r>
      <w:r>
        <w:t>without</w:t>
      </w:r>
      <w:r>
        <w:rPr>
          <w:spacing w:val="6"/>
        </w:rPr>
        <w:t xml:space="preserve"> </w:t>
      </w:r>
      <w:r>
        <w:t>your</w:t>
      </w:r>
      <w:r>
        <w:rPr>
          <w:spacing w:val="7"/>
        </w:rPr>
        <w:t xml:space="preserve"> </w:t>
      </w:r>
      <w:r>
        <w:t>permission,</w:t>
      </w:r>
      <w:r>
        <w:rPr>
          <w:spacing w:val="6"/>
        </w:rPr>
        <w:t xml:space="preserve"> </w:t>
      </w:r>
      <w:r>
        <w:t>to</w:t>
      </w:r>
      <w:r>
        <w:rPr>
          <w:spacing w:val="7"/>
        </w:rPr>
        <w:t xml:space="preserve"> </w:t>
      </w:r>
      <w:r>
        <w:t>commit</w:t>
      </w:r>
      <w:r>
        <w:rPr>
          <w:w w:val="104"/>
        </w:rPr>
        <w:t xml:space="preserve"> </w:t>
      </w:r>
      <w:r>
        <w:t>fraud</w:t>
      </w:r>
      <w:r>
        <w:rPr>
          <w:spacing w:val="1"/>
        </w:rPr>
        <w:t xml:space="preserve"> </w:t>
      </w:r>
      <w:r>
        <w:t>or</w:t>
      </w:r>
      <w:r>
        <w:rPr>
          <w:spacing w:val="1"/>
        </w:rPr>
        <w:t xml:space="preserve"> </w:t>
      </w:r>
      <w:r>
        <w:t>other</w:t>
      </w:r>
      <w:r>
        <w:rPr>
          <w:spacing w:val="2"/>
        </w:rPr>
        <w:t xml:space="preserve"> </w:t>
      </w:r>
      <w:r>
        <w:t>crimes.</w:t>
      </w:r>
      <w:r>
        <w:rPr>
          <w:spacing w:val="1"/>
        </w:rPr>
        <w:t xml:space="preserve"> </w:t>
      </w:r>
      <w:r>
        <w:t>An</w:t>
      </w:r>
      <w:r>
        <w:rPr>
          <w:spacing w:val="1"/>
        </w:rPr>
        <w:t xml:space="preserve"> </w:t>
      </w:r>
      <w:r>
        <w:t>identity</w:t>
      </w:r>
      <w:r>
        <w:rPr>
          <w:spacing w:val="2"/>
        </w:rPr>
        <w:t xml:space="preserve"> </w:t>
      </w:r>
      <w:r>
        <w:t>thief</w:t>
      </w:r>
      <w:r>
        <w:rPr>
          <w:spacing w:val="1"/>
        </w:rPr>
        <w:t xml:space="preserve"> </w:t>
      </w:r>
      <w:r>
        <w:t>may</w:t>
      </w:r>
      <w:r>
        <w:rPr>
          <w:spacing w:val="1"/>
        </w:rPr>
        <w:t xml:space="preserve"> </w:t>
      </w:r>
      <w:r>
        <w:t>use</w:t>
      </w:r>
      <w:r>
        <w:rPr>
          <w:spacing w:val="2"/>
        </w:rPr>
        <w:t xml:space="preserve"> </w:t>
      </w:r>
      <w:r>
        <w:t>your</w:t>
      </w:r>
      <w:r>
        <w:rPr>
          <w:spacing w:val="1"/>
        </w:rPr>
        <w:t xml:space="preserve"> </w:t>
      </w:r>
      <w:r>
        <w:t>SSN</w:t>
      </w:r>
      <w:r>
        <w:rPr>
          <w:spacing w:val="1"/>
        </w:rPr>
        <w:t xml:space="preserve"> </w:t>
      </w:r>
      <w:r>
        <w:t>to</w:t>
      </w:r>
      <w:r>
        <w:rPr>
          <w:spacing w:val="2"/>
        </w:rPr>
        <w:t xml:space="preserve"> </w:t>
      </w:r>
      <w:r>
        <w:t>get</w:t>
      </w:r>
      <w:r>
        <w:rPr>
          <w:spacing w:val="1"/>
        </w:rPr>
        <w:t xml:space="preserve"> </w:t>
      </w:r>
      <w:r>
        <w:t>a</w:t>
      </w:r>
      <w:r>
        <w:rPr>
          <w:spacing w:val="1"/>
        </w:rPr>
        <w:t xml:space="preserve"> </w:t>
      </w:r>
      <w:r>
        <w:t>job</w:t>
      </w:r>
      <w:r>
        <w:rPr>
          <w:spacing w:val="2"/>
        </w:rPr>
        <w:t xml:space="preserve"> </w:t>
      </w:r>
      <w:r>
        <w:t>or</w:t>
      </w:r>
      <w:r>
        <w:rPr>
          <w:spacing w:val="1"/>
        </w:rPr>
        <w:t xml:space="preserve"> </w:t>
      </w:r>
      <w:r>
        <w:t>may</w:t>
      </w:r>
      <w:r>
        <w:rPr>
          <w:spacing w:val="1"/>
        </w:rPr>
        <w:t xml:space="preserve"> </w:t>
      </w:r>
      <w:r>
        <w:t>file</w:t>
      </w:r>
      <w:r>
        <w:rPr>
          <w:spacing w:val="2"/>
        </w:rPr>
        <w:t xml:space="preserve"> </w:t>
      </w:r>
      <w:r>
        <w:t>a</w:t>
      </w:r>
      <w:r>
        <w:rPr>
          <w:w w:val="96"/>
        </w:rPr>
        <w:t xml:space="preserve"> </w:t>
      </w:r>
      <w:r>
        <w:t>tax return using your SSN</w:t>
      </w:r>
      <w:r>
        <w:rPr>
          <w:spacing w:val="1"/>
        </w:rPr>
        <w:t xml:space="preserve"> </w:t>
      </w:r>
      <w:r>
        <w:t>to receive a refund.</w:t>
      </w:r>
    </w:p>
    <w:p w:rsidR="00BA7E5A" w:rsidRDefault="00BA7E5A" w:rsidP="00A03F1B">
      <w:pPr>
        <w:pStyle w:val="BodyText"/>
        <w:kinsoku w:val="0"/>
        <w:overflowPunct w:val="0"/>
      </w:pPr>
    </w:p>
    <w:p w:rsidR="00A03F1B" w:rsidRDefault="00A03F1B" w:rsidP="00A03F1B">
      <w:pPr>
        <w:pStyle w:val="BodyText"/>
        <w:kinsoku w:val="0"/>
        <w:overflowPunct w:val="0"/>
      </w:pPr>
      <w:r>
        <w:t>To</w:t>
      </w:r>
      <w:r>
        <w:rPr>
          <w:spacing w:val="1"/>
        </w:rPr>
        <w:t xml:space="preserve"> </w:t>
      </w:r>
      <w:r>
        <w:t>reduce</w:t>
      </w:r>
      <w:r>
        <w:rPr>
          <w:spacing w:val="1"/>
        </w:rPr>
        <w:t xml:space="preserve"> </w:t>
      </w:r>
      <w:r>
        <w:t>your</w:t>
      </w:r>
      <w:r>
        <w:rPr>
          <w:spacing w:val="1"/>
        </w:rPr>
        <w:t xml:space="preserve"> </w:t>
      </w:r>
      <w:r>
        <w:t>risk:</w:t>
      </w:r>
    </w:p>
    <w:p w:rsidR="00A03F1B" w:rsidRDefault="00A03F1B" w:rsidP="00A03F1B">
      <w:pPr>
        <w:pStyle w:val="BodyText"/>
        <w:numPr>
          <w:ilvl w:val="0"/>
          <w:numId w:val="11"/>
        </w:numPr>
        <w:tabs>
          <w:tab w:val="left" w:pos="109"/>
        </w:tabs>
        <w:kinsoku w:val="0"/>
        <w:overflowPunct w:val="0"/>
        <w:autoSpaceDE w:val="0"/>
        <w:autoSpaceDN w:val="0"/>
        <w:adjustRightInd w:val="0"/>
        <w:ind w:left="0" w:firstLine="0"/>
      </w:pPr>
      <w:r>
        <w:t>Protect</w:t>
      </w:r>
      <w:r>
        <w:rPr>
          <w:spacing w:val="1"/>
        </w:rPr>
        <w:t xml:space="preserve"> </w:t>
      </w:r>
      <w:r>
        <w:t>your</w:t>
      </w:r>
      <w:r>
        <w:rPr>
          <w:spacing w:val="1"/>
        </w:rPr>
        <w:t xml:space="preserve"> </w:t>
      </w:r>
      <w:r>
        <w:t>SSN,</w:t>
      </w:r>
    </w:p>
    <w:p w:rsidR="00A03F1B" w:rsidRDefault="00A03F1B" w:rsidP="00A03F1B">
      <w:pPr>
        <w:pStyle w:val="BodyText"/>
        <w:numPr>
          <w:ilvl w:val="0"/>
          <w:numId w:val="11"/>
        </w:numPr>
        <w:tabs>
          <w:tab w:val="left" w:pos="109"/>
        </w:tabs>
        <w:kinsoku w:val="0"/>
        <w:overflowPunct w:val="0"/>
        <w:autoSpaceDE w:val="0"/>
        <w:autoSpaceDN w:val="0"/>
        <w:adjustRightInd w:val="0"/>
        <w:ind w:left="0" w:firstLine="0"/>
      </w:pPr>
      <w:r>
        <w:t>Ensure your employer is protecting your SSN, and</w:t>
      </w:r>
    </w:p>
    <w:p w:rsidR="00A03F1B" w:rsidRDefault="00A03F1B" w:rsidP="00A03F1B">
      <w:pPr>
        <w:pStyle w:val="BodyText"/>
        <w:numPr>
          <w:ilvl w:val="0"/>
          <w:numId w:val="11"/>
        </w:numPr>
        <w:tabs>
          <w:tab w:val="left" w:pos="109"/>
        </w:tabs>
        <w:kinsoku w:val="0"/>
        <w:overflowPunct w:val="0"/>
        <w:autoSpaceDE w:val="0"/>
        <w:autoSpaceDN w:val="0"/>
        <w:adjustRightInd w:val="0"/>
        <w:ind w:left="0" w:firstLine="0"/>
      </w:pPr>
      <w:r>
        <w:t>Be</w:t>
      </w:r>
      <w:r>
        <w:rPr>
          <w:spacing w:val="1"/>
        </w:rPr>
        <w:t xml:space="preserve"> </w:t>
      </w:r>
      <w:r>
        <w:t>careful</w:t>
      </w:r>
      <w:r>
        <w:rPr>
          <w:spacing w:val="2"/>
        </w:rPr>
        <w:t xml:space="preserve"> </w:t>
      </w:r>
      <w:r>
        <w:t>when</w:t>
      </w:r>
      <w:r>
        <w:rPr>
          <w:spacing w:val="2"/>
        </w:rPr>
        <w:t xml:space="preserve"> </w:t>
      </w:r>
      <w:r>
        <w:t>choosing</w:t>
      </w:r>
      <w:r>
        <w:rPr>
          <w:spacing w:val="1"/>
        </w:rPr>
        <w:t xml:space="preserve"> </w:t>
      </w:r>
      <w:r>
        <w:t>a</w:t>
      </w:r>
      <w:r>
        <w:rPr>
          <w:spacing w:val="2"/>
        </w:rPr>
        <w:t xml:space="preserve"> </w:t>
      </w:r>
      <w:r>
        <w:t>tax</w:t>
      </w:r>
      <w:r>
        <w:rPr>
          <w:spacing w:val="2"/>
        </w:rPr>
        <w:t xml:space="preserve"> </w:t>
      </w:r>
      <w:r>
        <w:t>preparer.</w:t>
      </w:r>
    </w:p>
    <w:p w:rsidR="00A03F1B" w:rsidRDefault="00A03F1B" w:rsidP="00A03F1B">
      <w:pPr>
        <w:pStyle w:val="BodyText"/>
        <w:kinsoku w:val="0"/>
        <w:overflowPunct w:val="0"/>
        <w:ind w:right="54" w:firstLine="140"/>
      </w:pPr>
      <w:r>
        <w:t>If</w:t>
      </w:r>
      <w:r>
        <w:rPr>
          <w:spacing w:val="3"/>
        </w:rPr>
        <w:t xml:space="preserve"> </w:t>
      </w:r>
      <w:r>
        <w:t>your</w:t>
      </w:r>
      <w:r>
        <w:rPr>
          <w:spacing w:val="3"/>
        </w:rPr>
        <w:t xml:space="preserve"> </w:t>
      </w:r>
      <w:r>
        <w:t>tax records</w:t>
      </w:r>
      <w:r>
        <w:rPr>
          <w:spacing w:val="3"/>
        </w:rPr>
        <w:t xml:space="preserve"> </w:t>
      </w:r>
      <w:r>
        <w:t>are affected</w:t>
      </w:r>
      <w:r>
        <w:rPr>
          <w:spacing w:val="3"/>
        </w:rPr>
        <w:t xml:space="preserve"> </w:t>
      </w:r>
      <w:r>
        <w:t>by</w:t>
      </w:r>
      <w:r>
        <w:rPr>
          <w:spacing w:val="3"/>
        </w:rPr>
        <w:t xml:space="preserve"> </w:t>
      </w:r>
      <w:r>
        <w:t>identity theft</w:t>
      </w:r>
      <w:r>
        <w:rPr>
          <w:spacing w:val="3"/>
        </w:rPr>
        <w:t xml:space="preserve"> </w:t>
      </w:r>
      <w:r>
        <w:t>and you</w:t>
      </w:r>
      <w:r>
        <w:rPr>
          <w:spacing w:val="3"/>
        </w:rPr>
        <w:t xml:space="preserve"> </w:t>
      </w:r>
      <w:r>
        <w:t>receive</w:t>
      </w:r>
      <w:r>
        <w:rPr>
          <w:spacing w:val="3"/>
        </w:rPr>
        <w:t xml:space="preserve"> </w:t>
      </w:r>
      <w:r>
        <w:t>a notice</w:t>
      </w:r>
      <w:r>
        <w:rPr>
          <w:spacing w:val="3"/>
        </w:rPr>
        <w:t xml:space="preserve"> </w:t>
      </w:r>
      <w:r>
        <w:t>from</w:t>
      </w:r>
      <w:r>
        <w:rPr>
          <w:w w:val="102"/>
        </w:rPr>
        <w:t xml:space="preserve"> </w:t>
      </w:r>
      <w:r>
        <w:t>the</w:t>
      </w:r>
      <w:r>
        <w:rPr>
          <w:spacing w:val="1"/>
        </w:rPr>
        <w:t xml:space="preserve"> </w:t>
      </w:r>
      <w:r>
        <w:t>IRS,</w:t>
      </w:r>
      <w:r>
        <w:rPr>
          <w:spacing w:val="2"/>
        </w:rPr>
        <w:t xml:space="preserve"> </w:t>
      </w:r>
      <w:r>
        <w:t>respond</w:t>
      </w:r>
      <w:r>
        <w:rPr>
          <w:spacing w:val="2"/>
        </w:rPr>
        <w:t xml:space="preserve"> </w:t>
      </w:r>
      <w:r>
        <w:t>right</w:t>
      </w:r>
      <w:r>
        <w:rPr>
          <w:spacing w:val="2"/>
        </w:rPr>
        <w:t xml:space="preserve"> </w:t>
      </w:r>
      <w:r>
        <w:t>away</w:t>
      </w:r>
      <w:r>
        <w:rPr>
          <w:spacing w:val="1"/>
        </w:rPr>
        <w:t xml:space="preserve"> </w:t>
      </w:r>
      <w:r>
        <w:t>to</w:t>
      </w:r>
      <w:r>
        <w:rPr>
          <w:spacing w:val="2"/>
        </w:rPr>
        <w:t xml:space="preserve"> </w:t>
      </w:r>
      <w:r>
        <w:t>the</w:t>
      </w:r>
      <w:r>
        <w:rPr>
          <w:spacing w:val="2"/>
        </w:rPr>
        <w:t xml:space="preserve"> </w:t>
      </w:r>
      <w:r>
        <w:t>name</w:t>
      </w:r>
      <w:r>
        <w:rPr>
          <w:spacing w:val="1"/>
        </w:rPr>
        <w:t xml:space="preserve"> </w:t>
      </w:r>
      <w:r>
        <w:t>and</w:t>
      </w:r>
      <w:r>
        <w:rPr>
          <w:spacing w:val="2"/>
        </w:rPr>
        <w:t xml:space="preserve"> </w:t>
      </w:r>
      <w:r>
        <w:t>phone</w:t>
      </w:r>
      <w:r>
        <w:rPr>
          <w:spacing w:val="2"/>
        </w:rPr>
        <w:t xml:space="preserve"> </w:t>
      </w:r>
      <w:r>
        <w:t>number</w:t>
      </w:r>
      <w:r>
        <w:rPr>
          <w:spacing w:val="2"/>
        </w:rPr>
        <w:t xml:space="preserve"> </w:t>
      </w:r>
      <w:r>
        <w:t>printed</w:t>
      </w:r>
      <w:r>
        <w:rPr>
          <w:spacing w:val="1"/>
        </w:rPr>
        <w:t xml:space="preserve"> </w:t>
      </w:r>
      <w:r>
        <w:t>on</w:t>
      </w:r>
      <w:r>
        <w:rPr>
          <w:spacing w:val="2"/>
        </w:rPr>
        <w:t xml:space="preserve"> </w:t>
      </w:r>
      <w:r>
        <w:t>the</w:t>
      </w:r>
      <w:r>
        <w:rPr>
          <w:spacing w:val="2"/>
        </w:rPr>
        <w:t xml:space="preserve"> </w:t>
      </w:r>
      <w:r>
        <w:t>IRS</w:t>
      </w:r>
      <w:r>
        <w:rPr>
          <w:w w:val="95"/>
        </w:rPr>
        <w:t xml:space="preserve"> </w:t>
      </w:r>
      <w:r>
        <w:t>notice</w:t>
      </w:r>
      <w:r>
        <w:rPr>
          <w:spacing w:val="6"/>
        </w:rPr>
        <w:t xml:space="preserve"> </w:t>
      </w:r>
      <w:r>
        <w:t>or</w:t>
      </w:r>
      <w:r>
        <w:rPr>
          <w:spacing w:val="7"/>
        </w:rPr>
        <w:t xml:space="preserve"> </w:t>
      </w:r>
      <w:r>
        <w:t>letter.</w:t>
      </w:r>
    </w:p>
    <w:p w:rsidR="00A03F1B" w:rsidRDefault="00A03F1B" w:rsidP="00A03F1B">
      <w:pPr>
        <w:pStyle w:val="BodyText"/>
        <w:kinsoku w:val="0"/>
        <w:overflowPunct w:val="0"/>
        <w:ind w:right="2" w:firstLine="140"/>
      </w:pPr>
      <w:r>
        <w:t>If your</w:t>
      </w:r>
      <w:r>
        <w:rPr>
          <w:spacing w:val="5"/>
        </w:rPr>
        <w:t xml:space="preserve"> </w:t>
      </w:r>
      <w:r>
        <w:t>tax</w:t>
      </w:r>
      <w:r>
        <w:rPr>
          <w:spacing w:val="5"/>
        </w:rPr>
        <w:t xml:space="preserve"> </w:t>
      </w:r>
      <w:r>
        <w:t>records</w:t>
      </w:r>
      <w:r>
        <w:rPr>
          <w:spacing w:val="5"/>
        </w:rPr>
        <w:t xml:space="preserve"> </w:t>
      </w:r>
      <w:r>
        <w:t>are</w:t>
      </w:r>
      <w:r>
        <w:rPr>
          <w:spacing w:val="5"/>
        </w:rPr>
        <w:t xml:space="preserve"> </w:t>
      </w:r>
      <w:r>
        <w:t>not</w:t>
      </w:r>
      <w:r>
        <w:rPr>
          <w:spacing w:val="5"/>
        </w:rPr>
        <w:t xml:space="preserve"> </w:t>
      </w:r>
      <w:r>
        <w:t>currently</w:t>
      </w:r>
      <w:r>
        <w:rPr>
          <w:spacing w:val="5"/>
        </w:rPr>
        <w:t xml:space="preserve"> </w:t>
      </w:r>
      <w:r>
        <w:t>affected</w:t>
      </w:r>
      <w:r>
        <w:rPr>
          <w:spacing w:val="5"/>
        </w:rPr>
        <w:t xml:space="preserve"> </w:t>
      </w:r>
      <w:r>
        <w:t>by</w:t>
      </w:r>
      <w:r>
        <w:rPr>
          <w:spacing w:val="5"/>
        </w:rPr>
        <w:t xml:space="preserve"> </w:t>
      </w:r>
      <w:r>
        <w:t>identity</w:t>
      </w:r>
      <w:r>
        <w:rPr>
          <w:spacing w:val="5"/>
        </w:rPr>
        <w:t xml:space="preserve"> </w:t>
      </w:r>
      <w:r>
        <w:t>theft</w:t>
      </w:r>
      <w:r>
        <w:rPr>
          <w:spacing w:val="5"/>
        </w:rPr>
        <w:t xml:space="preserve"> </w:t>
      </w:r>
      <w:r>
        <w:t>but</w:t>
      </w:r>
      <w:r>
        <w:rPr>
          <w:spacing w:val="5"/>
        </w:rPr>
        <w:t xml:space="preserve"> </w:t>
      </w:r>
      <w:r>
        <w:t>you</w:t>
      </w:r>
      <w:r>
        <w:rPr>
          <w:spacing w:val="5"/>
        </w:rPr>
        <w:t xml:space="preserve"> </w:t>
      </w:r>
      <w:r>
        <w:t>think</w:t>
      </w:r>
      <w:r>
        <w:rPr>
          <w:spacing w:val="5"/>
        </w:rPr>
        <w:t xml:space="preserve"> </w:t>
      </w:r>
      <w:r>
        <w:t>you</w:t>
      </w:r>
      <w:r>
        <w:rPr>
          <w:w w:val="101"/>
        </w:rPr>
        <w:t xml:space="preserve"> </w:t>
      </w:r>
      <w:r>
        <w:t>are at risk due to a lost or stolen purse or wallet, questionable credit card activity</w:t>
      </w:r>
      <w:r>
        <w:rPr>
          <w:w w:val="103"/>
        </w:rPr>
        <w:t xml:space="preserve"> </w:t>
      </w:r>
      <w:r>
        <w:t>or</w:t>
      </w:r>
      <w:r>
        <w:rPr>
          <w:spacing w:val="6"/>
        </w:rPr>
        <w:t xml:space="preserve"> </w:t>
      </w:r>
      <w:r>
        <w:t>credit</w:t>
      </w:r>
      <w:r>
        <w:rPr>
          <w:spacing w:val="6"/>
        </w:rPr>
        <w:t xml:space="preserve"> </w:t>
      </w:r>
      <w:r>
        <w:t>report,</w:t>
      </w:r>
      <w:r>
        <w:rPr>
          <w:spacing w:val="7"/>
        </w:rPr>
        <w:t xml:space="preserve"> </w:t>
      </w:r>
      <w:r>
        <w:t>contact</w:t>
      </w:r>
      <w:r>
        <w:rPr>
          <w:spacing w:val="6"/>
        </w:rPr>
        <w:t xml:space="preserve"> </w:t>
      </w:r>
      <w:r>
        <w:t>the</w:t>
      </w:r>
      <w:r>
        <w:rPr>
          <w:spacing w:val="6"/>
        </w:rPr>
        <w:t xml:space="preserve"> </w:t>
      </w:r>
      <w:r>
        <w:t>IRS</w:t>
      </w:r>
      <w:r>
        <w:rPr>
          <w:spacing w:val="7"/>
        </w:rPr>
        <w:t xml:space="preserve"> </w:t>
      </w:r>
      <w:r>
        <w:t>Identity</w:t>
      </w:r>
      <w:r>
        <w:rPr>
          <w:spacing w:val="6"/>
        </w:rPr>
        <w:t xml:space="preserve"> </w:t>
      </w:r>
      <w:r>
        <w:t>Theft</w:t>
      </w:r>
      <w:r>
        <w:rPr>
          <w:spacing w:val="7"/>
        </w:rPr>
        <w:t xml:space="preserve"> </w:t>
      </w:r>
      <w:r>
        <w:t>Hotline</w:t>
      </w:r>
      <w:r>
        <w:rPr>
          <w:spacing w:val="6"/>
        </w:rPr>
        <w:t xml:space="preserve"> </w:t>
      </w:r>
      <w:r>
        <w:t>at</w:t>
      </w:r>
      <w:r>
        <w:rPr>
          <w:spacing w:val="6"/>
        </w:rPr>
        <w:t xml:space="preserve"> </w:t>
      </w:r>
      <w:r>
        <w:t>1-800-908-4490</w:t>
      </w:r>
      <w:r>
        <w:rPr>
          <w:spacing w:val="7"/>
        </w:rPr>
        <w:t xml:space="preserve"> </w:t>
      </w:r>
      <w:r>
        <w:t>or</w:t>
      </w:r>
      <w:r>
        <w:rPr>
          <w:spacing w:val="6"/>
        </w:rPr>
        <w:t xml:space="preserve"> </w:t>
      </w:r>
      <w:r>
        <w:t>submit</w:t>
      </w:r>
      <w:r>
        <w:rPr>
          <w:w w:val="103"/>
        </w:rPr>
        <w:t xml:space="preserve"> </w:t>
      </w:r>
      <w:r>
        <w:t>Form 14039.</w:t>
      </w:r>
    </w:p>
    <w:p w:rsidR="00A03F1B" w:rsidRDefault="00A03F1B" w:rsidP="00A03F1B">
      <w:pPr>
        <w:pStyle w:val="BodyText"/>
        <w:kinsoku w:val="0"/>
        <w:overflowPunct w:val="0"/>
        <w:ind w:right="1" w:firstLine="140"/>
      </w:pPr>
      <w:r>
        <w:t>For more</w:t>
      </w:r>
      <w:r>
        <w:rPr>
          <w:spacing w:val="1"/>
        </w:rPr>
        <w:t xml:space="preserve"> </w:t>
      </w:r>
      <w:r>
        <w:t>information,</w:t>
      </w:r>
      <w:r>
        <w:rPr>
          <w:spacing w:val="1"/>
        </w:rPr>
        <w:t xml:space="preserve"> </w:t>
      </w:r>
      <w:r>
        <w:t>see</w:t>
      </w:r>
      <w:r>
        <w:rPr>
          <w:spacing w:val="1"/>
        </w:rPr>
        <w:t xml:space="preserve"> </w:t>
      </w:r>
      <w:r>
        <w:t>Publication</w:t>
      </w:r>
      <w:r>
        <w:rPr>
          <w:spacing w:val="1"/>
        </w:rPr>
        <w:t xml:space="preserve"> </w:t>
      </w:r>
      <w:r>
        <w:t>4535,</w:t>
      </w:r>
      <w:r>
        <w:rPr>
          <w:spacing w:val="1"/>
        </w:rPr>
        <w:t xml:space="preserve"> </w:t>
      </w:r>
      <w:r>
        <w:t>Identity Theft</w:t>
      </w:r>
      <w:r>
        <w:rPr>
          <w:spacing w:val="1"/>
        </w:rPr>
        <w:t xml:space="preserve"> </w:t>
      </w:r>
      <w:r>
        <w:t>Prevention</w:t>
      </w:r>
      <w:r>
        <w:rPr>
          <w:spacing w:val="1"/>
        </w:rPr>
        <w:t xml:space="preserve"> </w:t>
      </w:r>
      <w:r>
        <w:t>and</w:t>
      </w:r>
      <w:r>
        <w:rPr>
          <w:spacing w:val="1"/>
        </w:rPr>
        <w:t xml:space="preserve"> </w:t>
      </w:r>
      <w:r>
        <w:t>Victim</w:t>
      </w:r>
      <w:r>
        <w:rPr>
          <w:w w:val="101"/>
        </w:rPr>
        <w:t xml:space="preserve"> </w:t>
      </w:r>
      <w:r>
        <w:t>Assistance.</w:t>
      </w:r>
    </w:p>
    <w:p w:rsidR="00A03F1B" w:rsidRDefault="00A03F1B" w:rsidP="00A03F1B">
      <w:pPr>
        <w:pStyle w:val="BodyText"/>
        <w:kinsoku w:val="0"/>
        <w:overflowPunct w:val="0"/>
        <w:ind w:firstLine="140"/>
      </w:pPr>
      <w:r>
        <w:t>Victims</w:t>
      </w:r>
      <w:r>
        <w:rPr>
          <w:spacing w:val="3"/>
        </w:rPr>
        <w:t xml:space="preserve"> </w:t>
      </w:r>
      <w:r>
        <w:t>of identity theft</w:t>
      </w:r>
      <w:r>
        <w:rPr>
          <w:spacing w:val="3"/>
        </w:rPr>
        <w:t xml:space="preserve"> </w:t>
      </w:r>
      <w:r>
        <w:t>who are experiencing economic</w:t>
      </w:r>
      <w:r>
        <w:rPr>
          <w:spacing w:val="3"/>
        </w:rPr>
        <w:t xml:space="preserve"> </w:t>
      </w:r>
      <w:r>
        <w:t>harm or a system</w:t>
      </w:r>
      <w:r>
        <w:rPr>
          <w:w w:val="101"/>
        </w:rPr>
        <w:t xml:space="preserve"> </w:t>
      </w:r>
      <w:r>
        <w:t>problem,</w:t>
      </w:r>
      <w:r>
        <w:rPr>
          <w:spacing w:val="1"/>
        </w:rPr>
        <w:t xml:space="preserve"> </w:t>
      </w:r>
      <w:r>
        <w:t>or</w:t>
      </w:r>
      <w:r>
        <w:rPr>
          <w:spacing w:val="2"/>
        </w:rPr>
        <w:t xml:space="preserve"> </w:t>
      </w:r>
      <w:r>
        <w:t>are</w:t>
      </w:r>
      <w:r>
        <w:rPr>
          <w:spacing w:val="1"/>
        </w:rPr>
        <w:t xml:space="preserve"> </w:t>
      </w:r>
      <w:r>
        <w:t>seeking</w:t>
      </w:r>
      <w:r>
        <w:rPr>
          <w:spacing w:val="2"/>
        </w:rPr>
        <w:t xml:space="preserve"> </w:t>
      </w:r>
      <w:r>
        <w:t>help</w:t>
      </w:r>
      <w:r>
        <w:rPr>
          <w:spacing w:val="2"/>
        </w:rPr>
        <w:t xml:space="preserve"> </w:t>
      </w:r>
      <w:r>
        <w:t>in</w:t>
      </w:r>
      <w:r>
        <w:rPr>
          <w:spacing w:val="1"/>
        </w:rPr>
        <w:t xml:space="preserve"> </w:t>
      </w:r>
      <w:r>
        <w:t>resolving</w:t>
      </w:r>
      <w:r>
        <w:rPr>
          <w:spacing w:val="2"/>
        </w:rPr>
        <w:t xml:space="preserve"> </w:t>
      </w:r>
      <w:r>
        <w:t>tax</w:t>
      </w:r>
      <w:r>
        <w:rPr>
          <w:spacing w:val="2"/>
        </w:rPr>
        <w:t xml:space="preserve"> </w:t>
      </w:r>
      <w:r>
        <w:t>problems</w:t>
      </w:r>
      <w:r>
        <w:rPr>
          <w:spacing w:val="1"/>
        </w:rPr>
        <w:t xml:space="preserve"> </w:t>
      </w:r>
      <w:r>
        <w:t>that</w:t>
      </w:r>
      <w:r>
        <w:rPr>
          <w:spacing w:val="2"/>
        </w:rPr>
        <w:t xml:space="preserve"> </w:t>
      </w:r>
      <w:r>
        <w:t>have</w:t>
      </w:r>
      <w:r>
        <w:rPr>
          <w:spacing w:val="2"/>
        </w:rPr>
        <w:t xml:space="preserve"> </w:t>
      </w:r>
      <w:r>
        <w:t>not</w:t>
      </w:r>
      <w:r>
        <w:rPr>
          <w:spacing w:val="1"/>
        </w:rPr>
        <w:t xml:space="preserve"> </w:t>
      </w:r>
      <w:r>
        <w:t>been</w:t>
      </w:r>
      <w:r>
        <w:rPr>
          <w:spacing w:val="2"/>
        </w:rPr>
        <w:t xml:space="preserve"> </w:t>
      </w:r>
      <w:r>
        <w:t>resolved through</w:t>
      </w:r>
      <w:r>
        <w:rPr>
          <w:spacing w:val="-3"/>
        </w:rPr>
        <w:t xml:space="preserve"> </w:t>
      </w:r>
      <w:r>
        <w:t>normal</w:t>
      </w:r>
      <w:r>
        <w:rPr>
          <w:spacing w:val="-3"/>
        </w:rPr>
        <w:t xml:space="preserve"> </w:t>
      </w:r>
      <w:r>
        <w:t>channels,</w:t>
      </w:r>
      <w:r>
        <w:rPr>
          <w:spacing w:val="-3"/>
        </w:rPr>
        <w:t xml:space="preserve"> </w:t>
      </w:r>
      <w:r>
        <w:t>may</w:t>
      </w:r>
      <w:r>
        <w:rPr>
          <w:spacing w:val="-3"/>
        </w:rPr>
        <w:t xml:space="preserve"> </w:t>
      </w:r>
      <w:r>
        <w:t>be</w:t>
      </w:r>
      <w:r>
        <w:rPr>
          <w:spacing w:val="-2"/>
        </w:rPr>
        <w:t xml:space="preserve"> </w:t>
      </w:r>
      <w:r>
        <w:t>eligible</w:t>
      </w:r>
      <w:r>
        <w:rPr>
          <w:spacing w:val="-3"/>
        </w:rPr>
        <w:t xml:space="preserve"> </w:t>
      </w:r>
      <w:r>
        <w:t>for</w:t>
      </w:r>
      <w:r>
        <w:rPr>
          <w:spacing w:val="-3"/>
        </w:rPr>
        <w:t xml:space="preserve"> </w:t>
      </w:r>
      <w:r>
        <w:t>Taxpayer</w:t>
      </w:r>
      <w:r>
        <w:rPr>
          <w:spacing w:val="-3"/>
        </w:rPr>
        <w:t xml:space="preserve"> </w:t>
      </w:r>
      <w:r>
        <w:t>Advocate</w:t>
      </w:r>
      <w:r>
        <w:rPr>
          <w:spacing w:val="-2"/>
        </w:rPr>
        <w:t xml:space="preserve"> </w:t>
      </w:r>
      <w:r>
        <w:t>Service</w:t>
      </w:r>
      <w:r>
        <w:rPr>
          <w:spacing w:val="-3"/>
        </w:rPr>
        <w:t xml:space="preserve"> </w:t>
      </w:r>
      <w:r>
        <w:t>(TAS)</w:t>
      </w:r>
      <w:r>
        <w:rPr>
          <w:w w:val="91"/>
        </w:rPr>
        <w:t xml:space="preserve"> </w:t>
      </w:r>
      <w:r>
        <w:t>assistance.</w:t>
      </w:r>
      <w:r>
        <w:rPr>
          <w:spacing w:val="-1"/>
        </w:rPr>
        <w:t xml:space="preserve"> </w:t>
      </w:r>
      <w:r>
        <w:t>You</w:t>
      </w:r>
      <w:r>
        <w:rPr>
          <w:spacing w:val="-1"/>
        </w:rPr>
        <w:t xml:space="preserve"> </w:t>
      </w:r>
      <w:r>
        <w:t>can</w:t>
      </w:r>
      <w:r>
        <w:rPr>
          <w:spacing w:val="-1"/>
        </w:rPr>
        <w:t xml:space="preserve"> </w:t>
      </w:r>
      <w:r>
        <w:t>reach</w:t>
      </w:r>
      <w:r>
        <w:rPr>
          <w:spacing w:val="-1"/>
        </w:rPr>
        <w:t xml:space="preserve"> </w:t>
      </w:r>
      <w:r>
        <w:t>TAS</w:t>
      </w:r>
      <w:r>
        <w:rPr>
          <w:spacing w:val="-1"/>
        </w:rPr>
        <w:t xml:space="preserve"> </w:t>
      </w:r>
      <w:r>
        <w:t>by calling</w:t>
      </w:r>
      <w:r>
        <w:rPr>
          <w:spacing w:val="-1"/>
        </w:rPr>
        <w:t xml:space="preserve"> </w:t>
      </w:r>
      <w:r>
        <w:t>the</w:t>
      </w:r>
      <w:r>
        <w:rPr>
          <w:spacing w:val="-1"/>
        </w:rPr>
        <w:t xml:space="preserve"> </w:t>
      </w:r>
      <w:r>
        <w:t>TAS</w:t>
      </w:r>
      <w:r>
        <w:rPr>
          <w:spacing w:val="-1"/>
        </w:rPr>
        <w:t xml:space="preserve"> </w:t>
      </w:r>
      <w:r>
        <w:t>toll-free</w:t>
      </w:r>
      <w:r>
        <w:rPr>
          <w:spacing w:val="-1"/>
        </w:rPr>
        <w:t xml:space="preserve"> </w:t>
      </w:r>
      <w:r>
        <w:t>case</w:t>
      </w:r>
      <w:r>
        <w:rPr>
          <w:spacing w:val="-1"/>
        </w:rPr>
        <w:t xml:space="preserve"> </w:t>
      </w:r>
      <w:r>
        <w:t>intake line</w:t>
      </w:r>
      <w:r>
        <w:rPr>
          <w:spacing w:val="-1"/>
        </w:rPr>
        <w:t xml:space="preserve"> </w:t>
      </w:r>
      <w:r>
        <w:t>at 1-877-777-4778</w:t>
      </w:r>
      <w:r>
        <w:rPr>
          <w:spacing w:val="8"/>
        </w:rPr>
        <w:t xml:space="preserve"> </w:t>
      </w:r>
      <w:r>
        <w:t>or</w:t>
      </w:r>
      <w:r>
        <w:rPr>
          <w:spacing w:val="8"/>
        </w:rPr>
        <w:t xml:space="preserve"> </w:t>
      </w:r>
      <w:r>
        <w:t>TTY/TDD</w:t>
      </w:r>
      <w:r>
        <w:rPr>
          <w:spacing w:val="9"/>
        </w:rPr>
        <w:t xml:space="preserve"> </w:t>
      </w:r>
      <w:r>
        <w:t>1-800-829-4059.</w:t>
      </w:r>
    </w:p>
    <w:p w:rsidR="00A03F1B" w:rsidRDefault="00A03F1B" w:rsidP="00BA7E5A">
      <w:pPr>
        <w:pStyle w:val="BodyText"/>
        <w:kinsoku w:val="0"/>
        <w:overflowPunct w:val="0"/>
        <w:spacing w:before="60"/>
      </w:pPr>
      <w:r>
        <w:rPr>
          <w:b/>
          <w:bCs/>
        </w:rPr>
        <w:t>Protect</w:t>
      </w:r>
      <w:r>
        <w:rPr>
          <w:b/>
          <w:bCs/>
          <w:spacing w:val="-5"/>
        </w:rPr>
        <w:t xml:space="preserve"> </w:t>
      </w:r>
      <w:r>
        <w:rPr>
          <w:b/>
          <w:bCs/>
        </w:rPr>
        <w:t>yourself</w:t>
      </w:r>
      <w:r>
        <w:rPr>
          <w:b/>
          <w:bCs/>
          <w:spacing w:val="-4"/>
        </w:rPr>
        <w:t xml:space="preserve"> </w:t>
      </w:r>
      <w:r>
        <w:rPr>
          <w:b/>
          <w:bCs/>
        </w:rPr>
        <w:t>from</w:t>
      </w:r>
      <w:r>
        <w:rPr>
          <w:b/>
          <w:bCs/>
          <w:spacing w:val="-5"/>
        </w:rPr>
        <w:t xml:space="preserve"> </w:t>
      </w:r>
      <w:r>
        <w:rPr>
          <w:b/>
          <w:bCs/>
        </w:rPr>
        <w:t>suspicious</w:t>
      </w:r>
      <w:r>
        <w:rPr>
          <w:b/>
          <w:bCs/>
          <w:spacing w:val="-4"/>
        </w:rPr>
        <w:t xml:space="preserve"> </w:t>
      </w:r>
      <w:r>
        <w:rPr>
          <w:b/>
          <w:bCs/>
        </w:rPr>
        <w:t>emails</w:t>
      </w:r>
      <w:r>
        <w:rPr>
          <w:b/>
          <w:bCs/>
          <w:spacing w:val="-5"/>
        </w:rPr>
        <w:t xml:space="preserve"> </w:t>
      </w:r>
      <w:r>
        <w:rPr>
          <w:b/>
          <w:bCs/>
        </w:rPr>
        <w:t>or</w:t>
      </w:r>
      <w:r>
        <w:rPr>
          <w:b/>
          <w:bCs/>
          <w:spacing w:val="-4"/>
        </w:rPr>
        <w:t xml:space="preserve"> </w:t>
      </w:r>
      <w:r>
        <w:rPr>
          <w:b/>
          <w:bCs/>
        </w:rPr>
        <w:t>phishing</w:t>
      </w:r>
      <w:r>
        <w:rPr>
          <w:b/>
          <w:bCs/>
          <w:spacing w:val="-4"/>
        </w:rPr>
        <w:t xml:space="preserve"> </w:t>
      </w:r>
      <w:r>
        <w:rPr>
          <w:b/>
          <w:bCs/>
        </w:rPr>
        <w:t>schemes.</w:t>
      </w:r>
      <w:r>
        <w:rPr>
          <w:b/>
          <w:bCs/>
          <w:spacing w:val="30"/>
        </w:rPr>
        <w:t xml:space="preserve"> </w:t>
      </w:r>
      <w:r>
        <w:t>Phishing</w:t>
      </w:r>
      <w:r>
        <w:rPr>
          <w:spacing w:val="-5"/>
        </w:rPr>
        <w:t xml:space="preserve"> </w:t>
      </w:r>
      <w:r>
        <w:t>is</w:t>
      </w:r>
      <w:r>
        <w:rPr>
          <w:spacing w:val="-4"/>
        </w:rPr>
        <w:t xml:space="preserve"> </w:t>
      </w:r>
      <w:r>
        <w:t>the</w:t>
      </w:r>
      <w:r>
        <w:rPr>
          <w:w w:val="101"/>
        </w:rPr>
        <w:t xml:space="preserve"> </w:t>
      </w:r>
      <w:r>
        <w:t>creation</w:t>
      </w:r>
      <w:r>
        <w:rPr>
          <w:spacing w:val="3"/>
        </w:rPr>
        <w:t xml:space="preserve"> </w:t>
      </w:r>
      <w:r>
        <w:t>and</w:t>
      </w:r>
      <w:r>
        <w:rPr>
          <w:spacing w:val="3"/>
        </w:rPr>
        <w:t xml:space="preserve"> </w:t>
      </w:r>
      <w:r>
        <w:t>use of</w:t>
      </w:r>
      <w:r>
        <w:rPr>
          <w:spacing w:val="3"/>
        </w:rPr>
        <w:t xml:space="preserve"> </w:t>
      </w:r>
      <w:r>
        <w:t>email and</w:t>
      </w:r>
      <w:r>
        <w:rPr>
          <w:spacing w:val="3"/>
        </w:rPr>
        <w:t xml:space="preserve"> </w:t>
      </w:r>
      <w:r>
        <w:t>websites designed</w:t>
      </w:r>
      <w:r>
        <w:rPr>
          <w:spacing w:val="3"/>
        </w:rPr>
        <w:t xml:space="preserve"> </w:t>
      </w:r>
      <w:r>
        <w:t>to mimic</w:t>
      </w:r>
      <w:r>
        <w:rPr>
          <w:spacing w:val="3"/>
        </w:rPr>
        <w:t xml:space="preserve"> </w:t>
      </w:r>
      <w:r>
        <w:t>legitimate</w:t>
      </w:r>
      <w:r>
        <w:rPr>
          <w:spacing w:val="3"/>
        </w:rPr>
        <w:t xml:space="preserve"> </w:t>
      </w:r>
      <w:r>
        <w:t>business emails</w:t>
      </w:r>
      <w:r>
        <w:rPr>
          <w:spacing w:val="1"/>
        </w:rPr>
        <w:t xml:space="preserve"> </w:t>
      </w:r>
      <w:r>
        <w:t>and</w:t>
      </w:r>
      <w:r>
        <w:rPr>
          <w:spacing w:val="1"/>
        </w:rPr>
        <w:t xml:space="preserve"> </w:t>
      </w:r>
      <w:r>
        <w:t>websites.</w:t>
      </w:r>
      <w:r>
        <w:rPr>
          <w:spacing w:val="1"/>
        </w:rPr>
        <w:t xml:space="preserve"> </w:t>
      </w:r>
      <w:r>
        <w:t>The</w:t>
      </w:r>
      <w:r>
        <w:rPr>
          <w:spacing w:val="2"/>
        </w:rPr>
        <w:t xml:space="preserve"> </w:t>
      </w:r>
      <w:r>
        <w:t>most</w:t>
      </w:r>
      <w:r>
        <w:rPr>
          <w:spacing w:val="1"/>
        </w:rPr>
        <w:t xml:space="preserve"> </w:t>
      </w:r>
      <w:r>
        <w:t>common</w:t>
      </w:r>
      <w:r>
        <w:rPr>
          <w:spacing w:val="1"/>
        </w:rPr>
        <w:t xml:space="preserve"> </w:t>
      </w:r>
      <w:r>
        <w:t>act</w:t>
      </w:r>
      <w:r>
        <w:rPr>
          <w:spacing w:val="1"/>
        </w:rPr>
        <w:t xml:space="preserve"> </w:t>
      </w:r>
      <w:r>
        <w:t>is</w:t>
      </w:r>
      <w:r>
        <w:rPr>
          <w:spacing w:val="1"/>
        </w:rPr>
        <w:t xml:space="preserve"> </w:t>
      </w:r>
      <w:r>
        <w:t>sending</w:t>
      </w:r>
      <w:r>
        <w:rPr>
          <w:spacing w:val="2"/>
        </w:rPr>
        <w:t xml:space="preserve"> </w:t>
      </w:r>
      <w:r>
        <w:t>an</w:t>
      </w:r>
      <w:r>
        <w:rPr>
          <w:spacing w:val="1"/>
        </w:rPr>
        <w:t xml:space="preserve"> </w:t>
      </w:r>
      <w:r>
        <w:t>email</w:t>
      </w:r>
      <w:r>
        <w:rPr>
          <w:spacing w:val="1"/>
        </w:rPr>
        <w:t xml:space="preserve"> </w:t>
      </w:r>
      <w:r>
        <w:t>to</w:t>
      </w:r>
      <w:r>
        <w:rPr>
          <w:spacing w:val="1"/>
        </w:rPr>
        <w:t xml:space="preserve"> </w:t>
      </w:r>
      <w:r>
        <w:t>a</w:t>
      </w:r>
      <w:r>
        <w:rPr>
          <w:spacing w:val="2"/>
        </w:rPr>
        <w:t xml:space="preserve"> </w:t>
      </w:r>
      <w:r>
        <w:t>user</w:t>
      </w:r>
      <w:r>
        <w:rPr>
          <w:spacing w:val="1"/>
        </w:rPr>
        <w:t xml:space="preserve"> </w:t>
      </w:r>
      <w:r>
        <w:t>falsely</w:t>
      </w:r>
      <w:r>
        <w:rPr>
          <w:w w:val="99"/>
        </w:rPr>
        <w:t xml:space="preserve"> </w:t>
      </w:r>
      <w:r>
        <w:t>claiming</w:t>
      </w:r>
      <w:r>
        <w:rPr>
          <w:spacing w:val="3"/>
        </w:rPr>
        <w:t xml:space="preserve"> </w:t>
      </w:r>
      <w:r>
        <w:t>to</w:t>
      </w:r>
      <w:r>
        <w:rPr>
          <w:spacing w:val="3"/>
        </w:rPr>
        <w:t xml:space="preserve"> </w:t>
      </w:r>
      <w:r>
        <w:t>be an</w:t>
      </w:r>
      <w:r>
        <w:rPr>
          <w:spacing w:val="3"/>
        </w:rPr>
        <w:t xml:space="preserve"> </w:t>
      </w:r>
      <w:r>
        <w:t>established</w:t>
      </w:r>
      <w:r>
        <w:rPr>
          <w:spacing w:val="3"/>
        </w:rPr>
        <w:t xml:space="preserve"> </w:t>
      </w:r>
      <w:r>
        <w:t>legitimate enterprise</w:t>
      </w:r>
      <w:r>
        <w:rPr>
          <w:spacing w:val="3"/>
        </w:rPr>
        <w:t xml:space="preserve"> </w:t>
      </w:r>
      <w:r>
        <w:t>in an</w:t>
      </w:r>
      <w:r>
        <w:rPr>
          <w:spacing w:val="3"/>
        </w:rPr>
        <w:t xml:space="preserve"> </w:t>
      </w:r>
      <w:r>
        <w:t>attempt</w:t>
      </w:r>
      <w:r>
        <w:rPr>
          <w:spacing w:val="3"/>
        </w:rPr>
        <w:t xml:space="preserve"> </w:t>
      </w:r>
      <w:r>
        <w:t>to scam</w:t>
      </w:r>
      <w:r>
        <w:rPr>
          <w:spacing w:val="3"/>
        </w:rPr>
        <w:t xml:space="preserve"> </w:t>
      </w:r>
      <w:r>
        <w:t>the user</w:t>
      </w:r>
      <w:r>
        <w:rPr>
          <w:w w:val="99"/>
        </w:rPr>
        <w:t xml:space="preserve"> </w:t>
      </w:r>
      <w:r>
        <w:t>into</w:t>
      </w:r>
      <w:r>
        <w:rPr>
          <w:spacing w:val="5"/>
        </w:rPr>
        <w:t xml:space="preserve"> </w:t>
      </w:r>
      <w:r>
        <w:t>surrendering</w:t>
      </w:r>
      <w:r>
        <w:rPr>
          <w:spacing w:val="5"/>
        </w:rPr>
        <w:t xml:space="preserve"> </w:t>
      </w:r>
      <w:r>
        <w:t>private</w:t>
      </w:r>
      <w:r>
        <w:rPr>
          <w:spacing w:val="6"/>
        </w:rPr>
        <w:t xml:space="preserve"> </w:t>
      </w:r>
      <w:r>
        <w:t>information</w:t>
      </w:r>
      <w:r>
        <w:rPr>
          <w:spacing w:val="5"/>
        </w:rPr>
        <w:t xml:space="preserve"> </w:t>
      </w:r>
      <w:r>
        <w:t>that</w:t>
      </w:r>
      <w:r>
        <w:rPr>
          <w:spacing w:val="5"/>
        </w:rPr>
        <w:t xml:space="preserve"> </w:t>
      </w:r>
      <w:r>
        <w:t>will</w:t>
      </w:r>
      <w:r>
        <w:rPr>
          <w:spacing w:val="6"/>
        </w:rPr>
        <w:t xml:space="preserve"> </w:t>
      </w:r>
      <w:r>
        <w:t>be</w:t>
      </w:r>
      <w:r>
        <w:rPr>
          <w:spacing w:val="5"/>
        </w:rPr>
        <w:t xml:space="preserve"> </w:t>
      </w:r>
      <w:r>
        <w:t>used</w:t>
      </w:r>
      <w:r>
        <w:rPr>
          <w:spacing w:val="5"/>
        </w:rPr>
        <w:t xml:space="preserve"> </w:t>
      </w:r>
      <w:r>
        <w:t>for</w:t>
      </w:r>
      <w:r>
        <w:rPr>
          <w:spacing w:val="6"/>
        </w:rPr>
        <w:t xml:space="preserve"> </w:t>
      </w:r>
      <w:r>
        <w:t>identity</w:t>
      </w:r>
      <w:r>
        <w:rPr>
          <w:spacing w:val="5"/>
        </w:rPr>
        <w:t xml:space="preserve"> </w:t>
      </w:r>
      <w:r>
        <w:t>theft.</w:t>
      </w:r>
    </w:p>
    <w:p w:rsidR="00A03F1B" w:rsidRDefault="00A03F1B" w:rsidP="00A03F1B">
      <w:pPr>
        <w:pStyle w:val="BodyText"/>
        <w:kinsoku w:val="0"/>
        <w:overflowPunct w:val="0"/>
        <w:ind w:right="1" w:firstLine="140"/>
      </w:pPr>
      <w:r>
        <w:t>The</w:t>
      </w:r>
      <w:r>
        <w:rPr>
          <w:spacing w:val="-1"/>
        </w:rPr>
        <w:t xml:space="preserve"> </w:t>
      </w:r>
      <w:r>
        <w:t>IRS does not initiate contacts with taxpayers via emails. Also, the IRS does</w:t>
      </w:r>
      <w:r>
        <w:rPr>
          <w:w w:val="101"/>
        </w:rPr>
        <w:t xml:space="preserve"> </w:t>
      </w:r>
      <w:r>
        <w:t>not</w:t>
      </w:r>
      <w:r>
        <w:rPr>
          <w:spacing w:val="3"/>
        </w:rPr>
        <w:t xml:space="preserve"> </w:t>
      </w:r>
      <w:r>
        <w:t>request</w:t>
      </w:r>
      <w:r>
        <w:rPr>
          <w:spacing w:val="3"/>
        </w:rPr>
        <w:t xml:space="preserve"> </w:t>
      </w:r>
      <w:r>
        <w:t>personal detailed</w:t>
      </w:r>
      <w:r>
        <w:rPr>
          <w:spacing w:val="3"/>
        </w:rPr>
        <w:t xml:space="preserve"> </w:t>
      </w:r>
      <w:r>
        <w:t>information through</w:t>
      </w:r>
      <w:r>
        <w:rPr>
          <w:spacing w:val="3"/>
        </w:rPr>
        <w:t xml:space="preserve"> </w:t>
      </w:r>
      <w:r>
        <w:t>email or</w:t>
      </w:r>
      <w:r>
        <w:rPr>
          <w:spacing w:val="3"/>
        </w:rPr>
        <w:t xml:space="preserve"> </w:t>
      </w:r>
      <w:r>
        <w:t>ask</w:t>
      </w:r>
      <w:r>
        <w:rPr>
          <w:spacing w:val="3"/>
        </w:rPr>
        <w:t xml:space="preserve"> </w:t>
      </w:r>
      <w:r>
        <w:t>taxpayers for</w:t>
      </w:r>
      <w:r>
        <w:rPr>
          <w:spacing w:val="3"/>
        </w:rPr>
        <w:t xml:space="preserve"> </w:t>
      </w:r>
      <w:r>
        <w:t>the</w:t>
      </w:r>
      <w:r>
        <w:rPr>
          <w:w w:val="101"/>
        </w:rPr>
        <w:t xml:space="preserve"> </w:t>
      </w:r>
      <w:r>
        <w:t>PIN numbers, passwords, or similar secret</w:t>
      </w:r>
      <w:r>
        <w:rPr>
          <w:spacing w:val="5"/>
        </w:rPr>
        <w:t xml:space="preserve"> </w:t>
      </w:r>
      <w:r>
        <w:t>access information for their credit</w:t>
      </w:r>
      <w:r>
        <w:rPr>
          <w:spacing w:val="5"/>
        </w:rPr>
        <w:t xml:space="preserve"> </w:t>
      </w:r>
      <w:r>
        <w:t>card,</w:t>
      </w:r>
      <w:r>
        <w:rPr>
          <w:w w:val="102"/>
        </w:rPr>
        <w:t xml:space="preserve"> </w:t>
      </w:r>
      <w:r>
        <w:t>bank,</w:t>
      </w:r>
      <w:r>
        <w:rPr>
          <w:spacing w:val="5"/>
        </w:rPr>
        <w:t xml:space="preserve"> </w:t>
      </w:r>
      <w:r>
        <w:t>or</w:t>
      </w:r>
      <w:r>
        <w:rPr>
          <w:spacing w:val="5"/>
        </w:rPr>
        <w:t xml:space="preserve"> </w:t>
      </w:r>
      <w:r>
        <w:t>other</w:t>
      </w:r>
      <w:r>
        <w:rPr>
          <w:spacing w:val="5"/>
        </w:rPr>
        <w:t xml:space="preserve"> </w:t>
      </w:r>
      <w:r>
        <w:t>financial</w:t>
      </w:r>
      <w:r>
        <w:rPr>
          <w:spacing w:val="6"/>
        </w:rPr>
        <w:t xml:space="preserve"> </w:t>
      </w:r>
      <w:r>
        <w:t>accounts.</w:t>
      </w:r>
    </w:p>
    <w:p w:rsidR="00A03F1B" w:rsidRPr="005959F9" w:rsidRDefault="00A03F1B" w:rsidP="00A03F1B">
      <w:pPr>
        <w:pStyle w:val="BodyText"/>
        <w:kinsoku w:val="0"/>
        <w:overflowPunct w:val="0"/>
        <w:ind w:right="96" w:firstLine="140"/>
        <w:rPr>
          <w:spacing w:val="5"/>
        </w:rPr>
      </w:pPr>
      <w:r>
        <w:t>If</w:t>
      </w:r>
      <w:r>
        <w:rPr>
          <w:spacing w:val="2"/>
        </w:rPr>
        <w:t xml:space="preserve"> </w:t>
      </w:r>
      <w:r>
        <w:t>you</w:t>
      </w:r>
      <w:r>
        <w:rPr>
          <w:spacing w:val="2"/>
        </w:rPr>
        <w:t xml:space="preserve"> </w:t>
      </w:r>
      <w:r>
        <w:t>receive</w:t>
      </w:r>
      <w:r>
        <w:rPr>
          <w:spacing w:val="2"/>
        </w:rPr>
        <w:t xml:space="preserve"> </w:t>
      </w:r>
      <w:r>
        <w:t>an</w:t>
      </w:r>
      <w:r>
        <w:rPr>
          <w:spacing w:val="2"/>
        </w:rPr>
        <w:t xml:space="preserve"> </w:t>
      </w:r>
      <w:r>
        <w:t>unsolicited</w:t>
      </w:r>
      <w:r>
        <w:rPr>
          <w:spacing w:val="2"/>
        </w:rPr>
        <w:t xml:space="preserve"> </w:t>
      </w:r>
      <w:r>
        <w:t>email</w:t>
      </w:r>
      <w:r>
        <w:rPr>
          <w:spacing w:val="2"/>
        </w:rPr>
        <w:t xml:space="preserve"> </w:t>
      </w:r>
      <w:r>
        <w:t>claiming</w:t>
      </w:r>
      <w:r>
        <w:rPr>
          <w:spacing w:val="2"/>
        </w:rPr>
        <w:t xml:space="preserve"> </w:t>
      </w:r>
      <w:r>
        <w:t>to</w:t>
      </w:r>
      <w:r>
        <w:rPr>
          <w:spacing w:val="3"/>
        </w:rPr>
        <w:t xml:space="preserve"> </w:t>
      </w:r>
      <w:r>
        <w:t>be</w:t>
      </w:r>
      <w:r>
        <w:rPr>
          <w:spacing w:val="2"/>
        </w:rPr>
        <w:t xml:space="preserve"> </w:t>
      </w:r>
      <w:r>
        <w:t>from</w:t>
      </w:r>
      <w:r>
        <w:rPr>
          <w:spacing w:val="2"/>
        </w:rPr>
        <w:t xml:space="preserve"> </w:t>
      </w:r>
      <w:r>
        <w:t>the</w:t>
      </w:r>
      <w:r>
        <w:rPr>
          <w:spacing w:val="2"/>
        </w:rPr>
        <w:t xml:space="preserve"> </w:t>
      </w:r>
      <w:r>
        <w:t>IRS,</w:t>
      </w:r>
      <w:r>
        <w:rPr>
          <w:spacing w:val="2"/>
        </w:rPr>
        <w:t xml:space="preserve"> </w:t>
      </w:r>
      <w:r>
        <w:t>forward</w:t>
      </w:r>
      <w:r>
        <w:rPr>
          <w:spacing w:val="2"/>
        </w:rPr>
        <w:t xml:space="preserve"> </w:t>
      </w:r>
      <w:r>
        <w:t>this</w:t>
      </w:r>
      <w:r>
        <w:rPr>
          <w:w w:val="102"/>
        </w:rPr>
        <w:t xml:space="preserve"> </w:t>
      </w:r>
      <w:r>
        <w:t>message</w:t>
      </w:r>
      <w:r>
        <w:rPr>
          <w:spacing w:val="-3"/>
        </w:rPr>
        <w:t xml:space="preserve"> </w:t>
      </w:r>
      <w:r>
        <w:t>to</w:t>
      </w:r>
      <w:r>
        <w:rPr>
          <w:spacing w:val="-3"/>
        </w:rPr>
        <w:t xml:space="preserve"> </w:t>
      </w:r>
      <w:hyperlink r:id="rId33" w:history="1">
        <w:r>
          <w:rPr>
            <w:i/>
            <w:iCs/>
          </w:rPr>
          <w:t>phishing@irs.gov.</w:t>
        </w:r>
      </w:hyperlink>
      <w:r>
        <w:rPr>
          <w:i/>
          <w:iCs/>
          <w:spacing w:val="-3"/>
        </w:rPr>
        <w:t xml:space="preserve"> </w:t>
      </w:r>
      <w:r>
        <w:t>You</w:t>
      </w:r>
      <w:r>
        <w:rPr>
          <w:spacing w:val="-2"/>
        </w:rPr>
        <w:t xml:space="preserve"> </w:t>
      </w:r>
      <w:r>
        <w:t>may</w:t>
      </w:r>
      <w:r>
        <w:rPr>
          <w:spacing w:val="-3"/>
        </w:rPr>
        <w:t xml:space="preserve"> </w:t>
      </w:r>
      <w:r>
        <w:t>also</w:t>
      </w:r>
      <w:r>
        <w:rPr>
          <w:spacing w:val="-3"/>
        </w:rPr>
        <w:t xml:space="preserve"> </w:t>
      </w:r>
      <w:r>
        <w:t>report</w:t>
      </w:r>
      <w:r>
        <w:rPr>
          <w:spacing w:val="-3"/>
        </w:rPr>
        <w:t xml:space="preserve"> </w:t>
      </w:r>
      <w:r>
        <w:t>misuse</w:t>
      </w:r>
      <w:r>
        <w:rPr>
          <w:spacing w:val="-2"/>
        </w:rPr>
        <w:t xml:space="preserve"> </w:t>
      </w:r>
      <w:r>
        <w:t>of</w:t>
      </w:r>
      <w:r>
        <w:rPr>
          <w:spacing w:val="-3"/>
        </w:rPr>
        <w:t xml:space="preserve"> </w:t>
      </w:r>
      <w:r>
        <w:t>the</w:t>
      </w:r>
      <w:r>
        <w:rPr>
          <w:spacing w:val="-3"/>
        </w:rPr>
        <w:t xml:space="preserve"> </w:t>
      </w:r>
      <w:r>
        <w:t>IRS</w:t>
      </w:r>
      <w:r>
        <w:rPr>
          <w:spacing w:val="-2"/>
        </w:rPr>
        <w:t xml:space="preserve"> </w:t>
      </w:r>
      <w:r>
        <w:t>name,</w:t>
      </w:r>
      <w:r>
        <w:rPr>
          <w:spacing w:val="-3"/>
        </w:rPr>
        <w:t xml:space="preserve"> </w:t>
      </w:r>
      <w:r>
        <w:t>logo,</w:t>
      </w:r>
      <w:r>
        <w:rPr>
          <w:w w:val="102"/>
        </w:rPr>
        <w:t xml:space="preserve"> </w:t>
      </w:r>
      <w:r>
        <w:t>or other</w:t>
      </w:r>
      <w:r>
        <w:rPr>
          <w:spacing w:val="1"/>
        </w:rPr>
        <w:t xml:space="preserve"> </w:t>
      </w:r>
      <w:r>
        <w:t>IRS property</w:t>
      </w:r>
      <w:r>
        <w:rPr>
          <w:spacing w:val="1"/>
        </w:rPr>
        <w:t xml:space="preserve"> </w:t>
      </w:r>
      <w:r>
        <w:t>to the</w:t>
      </w:r>
      <w:r>
        <w:rPr>
          <w:spacing w:val="1"/>
        </w:rPr>
        <w:t xml:space="preserve"> </w:t>
      </w:r>
      <w:r>
        <w:t>Treasury Inspector</w:t>
      </w:r>
      <w:r>
        <w:rPr>
          <w:spacing w:val="1"/>
        </w:rPr>
        <w:t xml:space="preserve"> </w:t>
      </w:r>
      <w:r>
        <w:t>General for</w:t>
      </w:r>
      <w:r>
        <w:rPr>
          <w:spacing w:val="1"/>
        </w:rPr>
        <w:t xml:space="preserve"> </w:t>
      </w:r>
      <w:r>
        <w:t>Tax Administration</w:t>
      </w:r>
      <w:r>
        <w:rPr>
          <w:w w:val="101"/>
        </w:rPr>
        <w:t xml:space="preserve"> </w:t>
      </w:r>
      <w:r>
        <w:t>(TIGTA)</w:t>
      </w:r>
      <w:r>
        <w:rPr>
          <w:spacing w:val="-1"/>
        </w:rPr>
        <w:t xml:space="preserve"> </w:t>
      </w:r>
      <w:r>
        <w:t>at</w:t>
      </w:r>
      <w:r>
        <w:rPr>
          <w:spacing w:val="-1"/>
        </w:rPr>
        <w:t xml:space="preserve"> </w:t>
      </w:r>
      <w:r>
        <w:t>1-800-366-4484. You</w:t>
      </w:r>
      <w:r>
        <w:rPr>
          <w:spacing w:val="-1"/>
        </w:rPr>
        <w:t xml:space="preserve"> </w:t>
      </w:r>
      <w:r>
        <w:t>can</w:t>
      </w:r>
      <w:r>
        <w:rPr>
          <w:spacing w:val="-1"/>
        </w:rPr>
        <w:t xml:space="preserve"> </w:t>
      </w:r>
      <w:r>
        <w:t>forward suspicious</w:t>
      </w:r>
      <w:r>
        <w:rPr>
          <w:spacing w:val="-1"/>
        </w:rPr>
        <w:t xml:space="preserve"> </w:t>
      </w:r>
      <w:r>
        <w:t>emails</w:t>
      </w:r>
      <w:r>
        <w:rPr>
          <w:spacing w:val="-1"/>
        </w:rPr>
        <w:t xml:space="preserve"> </w:t>
      </w:r>
      <w:r>
        <w:t>to the</w:t>
      </w:r>
      <w:r>
        <w:rPr>
          <w:spacing w:val="-1"/>
        </w:rPr>
        <w:t xml:space="preserve"> </w:t>
      </w:r>
      <w:r>
        <w:t>Federal</w:t>
      </w:r>
      <w:r>
        <w:rPr>
          <w:w w:val="98"/>
        </w:rPr>
        <w:t xml:space="preserve"> </w:t>
      </w:r>
      <w:r>
        <w:t>Trade</w:t>
      </w:r>
      <w:r>
        <w:rPr>
          <w:spacing w:val="5"/>
        </w:rPr>
        <w:t xml:space="preserve"> </w:t>
      </w:r>
      <w:r>
        <w:t>Commission</w:t>
      </w:r>
      <w:r>
        <w:rPr>
          <w:spacing w:val="5"/>
        </w:rPr>
        <w:t xml:space="preserve"> </w:t>
      </w:r>
      <w:r>
        <w:t>at:</w:t>
      </w:r>
      <w:r>
        <w:rPr>
          <w:spacing w:val="6"/>
        </w:rPr>
        <w:t xml:space="preserve"> </w:t>
      </w:r>
      <w:hyperlink r:id="rId34" w:history="1">
        <w:r>
          <w:rPr>
            <w:i/>
            <w:iCs/>
          </w:rPr>
          <w:t>spam@uce.gov</w:t>
        </w:r>
      </w:hyperlink>
      <w:r>
        <w:rPr>
          <w:i/>
          <w:iCs/>
          <w:spacing w:val="5"/>
        </w:rPr>
        <w:t xml:space="preserve"> </w:t>
      </w:r>
      <w:r>
        <w:t>or</w:t>
      </w:r>
      <w:r>
        <w:rPr>
          <w:spacing w:val="5"/>
        </w:rPr>
        <w:t xml:space="preserve"> </w:t>
      </w:r>
      <w:r>
        <w:t>contact</w:t>
      </w:r>
      <w:r>
        <w:rPr>
          <w:spacing w:val="6"/>
        </w:rPr>
        <w:t xml:space="preserve"> </w:t>
      </w:r>
      <w:r>
        <w:t>them</w:t>
      </w:r>
      <w:r>
        <w:rPr>
          <w:spacing w:val="5"/>
        </w:rPr>
        <w:t xml:space="preserve"> </w:t>
      </w:r>
      <w:r>
        <w:t>at</w:t>
      </w:r>
      <w:r>
        <w:rPr>
          <w:spacing w:val="5"/>
        </w:rPr>
        <w:t xml:space="preserve"> </w:t>
      </w:r>
      <w:hyperlink r:id="rId35" w:history="1">
        <w:r w:rsidRPr="005959F9">
          <w:rPr>
            <w:i/>
            <w:iCs/>
            <w:color w:val="0000FF"/>
            <w:u w:val="single"/>
          </w:rPr>
          <w:t>www.ftc.gov/identity-theft</w:t>
        </w:r>
      </w:hyperlink>
      <w:r>
        <w:rPr>
          <w:spacing w:val="5"/>
        </w:rPr>
        <w:t xml:space="preserve"> </w:t>
      </w:r>
      <w:r>
        <w:rPr>
          <w:i/>
          <w:iCs/>
          <w:spacing w:val="6"/>
        </w:rPr>
        <w:t xml:space="preserve"> </w:t>
      </w:r>
      <w:r>
        <w:t>or</w:t>
      </w:r>
      <w:r>
        <w:rPr>
          <w:w w:val="102"/>
        </w:rPr>
        <w:t xml:space="preserve"> </w:t>
      </w:r>
      <w:r>
        <w:t>1-877-IDTHEFT</w:t>
      </w:r>
      <w:r>
        <w:rPr>
          <w:spacing w:val="-20"/>
        </w:rPr>
        <w:t xml:space="preserve"> </w:t>
      </w:r>
      <w:r>
        <w:t>(1-877-438-4338).</w:t>
      </w:r>
    </w:p>
    <w:p w:rsidR="00A03F1B" w:rsidRDefault="00A03F1B" w:rsidP="00A03F1B">
      <w:pPr>
        <w:pStyle w:val="BodyText"/>
        <w:kinsoku w:val="0"/>
        <w:overflowPunct w:val="0"/>
        <w:spacing w:before="80"/>
        <w:ind w:hanging="115"/>
      </w:pPr>
      <w:r>
        <w:tab/>
        <w:t>Visit</w:t>
      </w:r>
      <w:r>
        <w:rPr>
          <w:spacing w:val="2"/>
        </w:rPr>
        <w:t xml:space="preserve"> </w:t>
      </w:r>
      <w:hyperlink r:id="rId36" w:history="1">
        <w:r w:rsidRPr="00B863B7">
          <w:rPr>
            <w:rStyle w:val="Hyperlink"/>
          </w:rPr>
          <w:t>IRS.gov</w:t>
        </w:r>
      </w:hyperlink>
      <w:r>
        <w:rPr>
          <w:spacing w:val="2"/>
        </w:rPr>
        <w:t xml:space="preserve"> </w:t>
      </w:r>
      <w:r>
        <w:t>to</w:t>
      </w:r>
      <w:r>
        <w:rPr>
          <w:spacing w:val="3"/>
        </w:rPr>
        <w:t xml:space="preserve"> </w:t>
      </w:r>
      <w:r>
        <w:t>learn</w:t>
      </w:r>
      <w:r>
        <w:rPr>
          <w:spacing w:val="2"/>
        </w:rPr>
        <w:t xml:space="preserve"> </w:t>
      </w:r>
      <w:r>
        <w:t>more</w:t>
      </w:r>
      <w:r>
        <w:rPr>
          <w:spacing w:val="2"/>
        </w:rPr>
        <w:t xml:space="preserve"> </w:t>
      </w:r>
      <w:r>
        <w:t>about</w:t>
      </w:r>
      <w:r>
        <w:rPr>
          <w:spacing w:val="3"/>
        </w:rPr>
        <w:t xml:space="preserve"> </w:t>
      </w:r>
      <w:r>
        <w:t>identity</w:t>
      </w:r>
      <w:r>
        <w:rPr>
          <w:spacing w:val="2"/>
        </w:rPr>
        <w:t xml:space="preserve"> </w:t>
      </w:r>
      <w:r>
        <w:t>theft</w:t>
      </w:r>
      <w:r>
        <w:rPr>
          <w:spacing w:val="3"/>
        </w:rPr>
        <w:t xml:space="preserve"> </w:t>
      </w:r>
      <w:r>
        <w:t>and</w:t>
      </w:r>
      <w:r>
        <w:rPr>
          <w:spacing w:val="2"/>
        </w:rPr>
        <w:t xml:space="preserve"> </w:t>
      </w:r>
      <w:r>
        <w:t>how</w:t>
      </w:r>
      <w:r>
        <w:rPr>
          <w:spacing w:val="2"/>
        </w:rPr>
        <w:t xml:space="preserve"> </w:t>
      </w:r>
      <w:r>
        <w:t>to</w:t>
      </w:r>
      <w:r>
        <w:rPr>
          <w:spacing w:val="3"/>
        </w:rPr>
        <w:t xml:space="preserve"> </w:t>
      </w:r>
      <w:r>
        <w:t>reduce</w:t>
      </w:r>
      <w:r>
        <w:rPr>
          <w:spacing w:val="2"/>
        </w:rPr>
        <w:t xml:space="preserve"> </w:t>
      </w:r>
      <w:r>
        <w:t>your</w:t>
      </w:r>
      <w:r>
        <w:rPr>
          <w:spacing w:val="2"/>
        </w:rPr>
        <w:t xml:space="preserve"> </w:t>
      </w:r>
      <w:r>
        <w:t>risk.</w:t>
      </w:r>
    </w:p>
    <w:p w:rsidR="00BA7E5A" w:rsidRDefault="001F6450" w:rsidP="00A03F1B">
      <w:pPr>
        <w:pStyle w:val="BodyText"/>
        <w:kinsoku w:val="0"/>
        <w:overflowPunct w:val="0"/>
        <w:spacing w:before="80"/>
        <w:ind w:hanging="11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pt" o:hrpct="0" o:hr="t">
            <v:imagedata r:id="rId37" o:title="BD10219_" gain="22282f" blacklevel="-27524f" grayscale="t"/>
          </v:shape>
        </w:pict>
      </w:r>
    </w:p>
    <w:p w:rsidR="00BA7E5A" w:rsidRDefault="00BA7E5A" w:rsidP="00A03F1B">
      <w:pPr>
        <w:pStyle w:val="BodyText"/>
        <w:kinsoku w:val="0"/>
        <w:overflowPunct w:val="0"/>
        <w:spacing w:before="80"/>
        <w:ind w:hanging="115"/>
      </w:pPr>
    </w:p>
    <w:p w:rsidR="00BA7E5A" w:rsidRDefault="00BA7E5A" w:rsidP="00A03F1B">
      <w:pPr>
        <w:pStyle w:val="BodyText"/>
        <w:kinsoku w:val="0"/>
        <w:overflowPunct w:val="0"/>
        <w:spacing w:before="80"/>
        <w:ind w:hanging="115"/>
      </w:pPr>
    </w:p>
    <w:p w:rsidR="00BA7E5A" w:rsidRDefault="00BA7E5A" w:rsidP="00A03F1B">
      <w:pPr>
        <w:pStyle w:val="BodyText"/>
        <w:kinsoku w:val="0"/>
        <w:overflowPunct w:val="0"/>
        <w:spacing w:before="80"/>
        <w:ind w:hanging="115"/>
      </w:pPr>
    </w:p>
    <w:p w:rsidR="00BA7E5A" w:rsidRDefault="00BA7E5A" w:rsidP="00A03F1B">
      <w:pPr>
        <w:pStyle w:val="BodyText"/>
        <w:kinsoku w:val="0"/>
        <w:overflowPunct w:val="0"/>
        <w:spacing w:before="80"/>
        <w:ind w:hanging="115"/>
      </w:pPr>
    </w:p>
    <w:p w:rsidR="00BA7E5A" w:rsidRDefault="00BA7E5A" w:rsidP="00A03F1B">
      <w:pPr>
        <w:pStyle w:val="BodyText"/>
        <w:kinsoku w:val="0"/>
        <w:overflowPunct w:val="0"/>
        <w:spacing w:before="80"/>
        <w:ind w:hanging="115"/>
      </w:pPr>
    </w:p>
    <w:p w:rsidR="00BA7E5A" w:rsidRDefault="00BA7E5A" w:rsidP="00A03F1B">
      <w:pPr>
        <w:pStyle w:val="BodyText"/>
        <w:kinsoku w:val="0"/>
        <w:overflowPunct w:val="0"/>
        <w:spacing w:before="80"/>
        <w:ind w:hanging="115"/>
      </w:pPr>
    </w:p>
    <w:p w:rsidR="00A03F1B" w:rsidRDefault="001F6450" w:rsidP="00BA7E5A">
      <w:pPr>
        <w:pStyle w:val="BodyText"/>
        <w:kinsoku w:val="0"/>
        <w:overflowPunct w:val="0"/>
        <w:ind w:right="-270"/>
      </w:pPr>
      <w:r>
        <w:pict>
          <v:shape id="_x0000_i1026" type="#_x0000_t75" style="width:180pt;height:1pt" o:hrpct="0" o:hr="t">
            <v:imagedata r:id="rId37" o:title="BD10219_" gain="22282f" blacklevel="-27524f" grayscale="t"/>
          </v:shape>
        </w:pict>
      </w:r>
    </w:p>
    <w:p w:rsidR="00A03F1B" w:rsidRDefault="00A03F1B" w:rsidP="00BA7E5A">
      <w:pPr>
        <w:pStyle w:val="Heading1"/>
        <w:kinsoku w:val="0"/>
        <w:overflowPunct w:val="0"/>
        <w:spacing w:before="60"/>
        <w:jc w:val="left"/>
        <w:rPr>
          <w:b w:val="0"/>
          <w:bCs/>
        </w:rPr>
      </w:pPr>
      <w:r>
        <w:t>Privacy</w:t>
      </w:r>
      <w:r>
        <w:rPr>
          <w:spacing w:val="-5"/>
        </w:rPr>
        <w:t xml:space="preserve"> </w:t>
      </w:r>
      <w:r>
        <w:t>Act</w:t>
      </w:r>
      <w:r>
        <w:rPr>
          <w:spacing w:val="-4"/>
        </w:rPr>
        <w:t xml:space="preserve"> </w:t>
      </w:r>
      <w:r>
        <w:t>Notice</w:t>
      </w:r>
    </w:p>
    <w:p w:rsidR="00A03F1B" w:rsidRDefault="00A03F1B" w:rsidP="00BA7E5A">
      <w:pPr>
        <w:pStyle w:val="BodyText"/>
        <w:kinsoku w:val="0"/>
        <w:overflowPunct w:val="0"/>
        <w:ind w:right="-270"/>
      </w:pPr>
      <w:r>
        <w:t>Section</w:t>
      </w:r>
      <w:r>
        <w:rPr>
          <w:spacing w:val="1"/>
        </w:rPr>
        <w:t xml:space="preserve"> </w:t>
      </w:r>
      <w:r>
        <w:t>6109</w:t>
      </w:r>
      <w:r>
        <w:rPr>
          <w:spacing w:val="2"/>
        </w:rPr>
        <w:t xml:space="preserve"> </w:t>
      </w:r>
      <w:r>
        <w:t>of</w:t>
      </w:r>
      <w:r>
        <w:rPr>
          <w:spacing w:val="1"/>
        </w:rPr>
        <w:t xml:space="preserve"> </w:t>
      </w:r>
      <w:r>
        <w:t>the</w:t>
      </w:r>
      <w:r>
        <w:rPr>
          <w:spacing w:val="2"/>
        </w:rPr>
        <w:t xml:space="preserve"> </w:t>
      </w:r>
      <w:r>
        <w:t>Internal</w:t>
      </w:r>
      <w:r>
        <w:rPr>
          <w:spacing w:val="2"/>
        </w:rPr>
        <w:t xml:space="preserve"> </w:t>
      </w:r>
      <w:r>
        <w:t>Revenue</w:t>
      </w:r>
      <w:r>
        <w:rPr>
          <w:spacing w:val="1"/>
        </w:rPr>
        <w:t xml:space="preserve"> </w:t>
      </w:r>
      <w:r>
        <w:t>Code</w:t>
      </w:r>
      <w:r>
        <w:rPr>
          <w:spacing w:val="2"/>
        </w:rPr>
        <w:t xml:space="preserve"> </w:t>
      </w:r>
      <w:r>
        <w:t>requires</w:t>
      </w:r>
      <w:r>
        <w:rPr>
          <w:spacing w:val="1"/>
        </w:rPr>
        <w:t xml:space="preserve"> </w:t>
      </w:r>
      <w:r>
        <w:t>you</w:t>
      </w:r>
      <w:r>
        <w:rPr>
          <w:spacing w:val="2"/>
        </w:rPr>
        <w:t xml:space="preserve"> </w:t>
      </w:r>
      <w:r>
        <w:t>to</w:t>
      </w:r>
      <w:r>
        <w:rPr>
          <w:spacing w:val="2"/>
        </w:rPr>
        <w:t xml:space="preserve"> </w:t>
      </w:r>
      <w:r>
        <w:t>provide</w:t>
      </w:r>
      <w:r>
        <w:rPr>
          <w:spacing w:val="1"/>
        </w:rPr>
        <w:t xml:space="preserve"> </w:t>
      </w:r>
      <w:r>
        <w:t>your</w:t>
      </w:r>
      <w:r>
        <w:rPr>
          <w:spacing w:val="2"/>
        </w:rPr>
        <w:t xml:space="preserve"> </w:t>
      </w:r>
      <w:r>
        <w:t>correct</w:t>
      </w:r>
      <w:r>
        <w:rPr>
          <w:w w:val="103"/>
        </w:rPr>
        <w:t xml:space="preserve"> </w:t>
      </w:r>
      <w:r>
        <w:t>TIN</w:t>
      </w:r>
      <w:r>
        <w:rPr>
          <w:spacing w:val="-1"/>
        </w:rPr>
        <w:t xml:space="preserve"> </w:t>
      </w:r>
      <w:r>
        <w:t>to persons (including federal</w:t>
      </w:r>
      <w:r>
        <w:rPr>
          <w:spacing w:val="-1"/>
        </w:rPr>
        <w:t xml:space="preserve"> </w:t>
      </w:r>
      <w:r>
        <w:t>agencies) who are required to</w:t>
      </w:r>
      <w:r>
        <w:rPr>
          <w:spacing w:val="-1"/>
        </w:rPr>
        <w:t xml:space="preserve"> </w:t>
      </w:r>
      <w:r>
        <w:t>file information</w:t>
      </w:r>
      <w:r>
        <w:rPr>
          <w:w w:val="101"/>
        </w:rPr>
        <w:t xml:space="preserve"> </w:t>
      </w:r>
      <w:r>
        <w:t>returns with</w:t>
      </w:r>
      <w:r>
        <w:rPr>
          <w:spacing w:val="5"/>
        </w:rPr>
        <w:t xml:space="preserve"> </w:t>
      </w:r>
      <w:r>
        <w:t>the IRS</w:t>
      </w:r>
      <w:r>
        <w:rPr>
          <w:spacing w:val="5"/>
        </w:rPr>
        <w:t xml:space="preserve"> </w:t>
      </w:r>
      <w:r>
        <w:t>to report</w:t>
      </w:r>
      <w:r>
        <w:rPr>
          <w:spacing w:val="5"/>
        </w:rPr>
        <w:t xml:space="preserve"> </w:t>
      </w:r>
      <w:r>
        <w:t>interest, dividends,</w:t>
      </w:r>
      <w:r>
        <w:rPr>
          <w:spacing w:val="5"/>
        </w:rPr>
        <w:t xml:space="preserve"> </w:t>
      </w:r>
      <w:r>
        <w:t>or certain</w:t>
      </w:r>
      <w:r>
        <w:rPr>
          <w:spacing w:val="5"/>
        </w:rPr>
        <w:t xml:space="preserve"> </w:t>
      </w:r>
      <w:r>
        <w:t>other income</w:t>
      </w:r>
      <w:r>
        <w:rPr>
          <w:spacing w:val="5"/>
        </w:rPr>
        <w:t xml:space="preserve"> </w:t>
      </w:r>
      <w:r>
        <w:t>paid to</w:t>
      </w:r>
      <w:r>
        <w:rPr>
          <w:w w:val="106"/>
        </w:rPr>
        <w:t xml:space="preserve"> </w:t>
      </w:r>
      <w:r>
        <w:t>you;</w:t>
      </w:r>
      <w:r>
        <w:rPr>
          <w:spacing w:val="5"/>
        </w:rPr>
        <w:t xml:space="preserve"> </w:t>
      </w:r>
      <w:r>
        <w:t>mortgage</w:t>
      </w:r>
      <w:r>
        <w:rPr>
          <w:spacing w:val="5"/>
        </w:rPr>
        <w:t xml:space="preserve"> </w:t>
      </w:r>
      <w:r>
        <w:t>interest</w:t>
      </w:r>
      <w:r>
        <w:rPr>
          <w:spacing w:val="6"/>
        </w:rPr>
        <w:t xml:space="preserve"> </w:t>
      </w:r>
      <w:r>
        <w:t>you</w:t>
      </w:r>
      <w:r>
        <w:rPr>
          <w:spacing w:val="5"/>
        </w:rPr>
        <w:t xml:space="preserve"> </w:t>
      </w:r>
      <w:r>
        <w:t>paid;</w:t>
      </w:r>
      <w:r>
        <w:rPr>
          <w:spacing w:val="6"/>
        </w:rPr>
        <w:t xml:space="preserve"> </w:t>
      </w:r>
      <w:r>
        <w:t>the</w:t>
      </w:r>
      <w:r>
        <w:rPr>
          <w:spacing w:val="5"/>
        </w:rPr>
        <w:t xml:space="preserve"> </w:t>
      </w:r>
      <w:r>
        <w:t>acquisition</w:t>
      </w:r>
      <w:r>
        <w:rPr>
          <w:spacing w:val="6"/>
        </w:rPr>
        <w:t xml:space="preserve"> </w:t>
      </w:r>
      <w:r>
        <w:t>or</w:t>
      </w:r>
      <w:r>
        <w:rPr>
          <w:spacing w:val="5"/>
        </w:rPr>
        <w:t xml:space="preserve"> </w:t>
      </w:r>
      <w:r>
        <w:t>abandonment</w:t>
      </w:r>
      <w:r>
        <w:rPr>
          <w:spacing w:val="6"/>
        </w:rPr>
        <w:t xml:space="preserve"> </w:t>
      </w:r>
      <w:r>
        <w:t>of</w:t>
      </w:r>
      <w:r>
        <w:rPr>
          <w:spacing w:val="5"/>
        </w:rPr>
        <w:t xml:space="preserve"> </w:t>
      </w:r>
      <w:r>
        <w:t>secured</w:t>
      </w:r>
      <w:r>
        <w:rPr>
          <w:w w:val="101"/>
        </w:rPr>
        <w:t xml:space="preserve"> </w:t>
      </w:r>
      <w:r>
        <w:t>property; the</w:t>
      </w:r>
      <w:r>
        <w:rPr>
          <w:spacing w:val="5"/>
        </w:rPr>
        <w:t xml:space="preserve"> </w:t>
      </w:r>
      <w:r>
        <w:t>cancellation of</w:t>
      </w:r>
      <w:r>
        <w:rPr>
          <w:spacing w:val="5"/>
        </w:rPr>
        <w:t xml:space="preserve"> </w:t>
      </w:r>
      <w:r>
        <w:t>debt; or</w:t>
      </w:r>
      <w:r>
        <w:rPr>
          <w:spacing w:val="5"/>
        </w:rPr>
        <w:t xml:space="preserve"> </w:t>
      </w:r>
      <w:r>
        <w:t>contributions</w:t>
      </w:r>
      <w:r>
        <w:rPr>
          <w:spacing w:val="5"/>
        </w:rPr>
        <w:t xml:space="preserve"> </w:t>
      </w:r>
      <w:r>
        <w:t>you made</w:t>
      </w:r>
      <w:r>
        <w:rPr>
          <w:spacing w:val="5"/>
        </w:rPr>
        <w:t xml:space="preserve"> </w:t>
      </w:r>
      <w:r>
        <w:t>to an</w:t>
      </w:r>
      <w:r>
        <w:rPr>
          <w:spacing w:val="5"/>
        </w:rPr>
        <w:t xml:space="preserve"> </w:t>
      </w:r>
      <w:r>
        <w:t>IRA, Archer</w:t>
      </w:r>
      <w:r>
        <w:rPr>
          <w:w w:val="99"/>
        </w:rPr>
        <w:t xml:space="preserve"> </w:t>
      </w:r>
      <w:r>
        <w:t>MSA,</w:t>
      </w:r>
      <w:r>
        <w:rPr>
          <w:spacing w:val="2"/>
        </w:rPr>
        <w:t xml:space="preserve"> </w:t>
      </w:r>
      <w:r>
        <w:t>or</w:t>
      </w:r>
      <w:r>
        <w:rPr>
          <w:spacing w:val="3"/>
        </w:rPr>
        <w:t xml:space="preserve"> </w:t>
      </w:r>
      <w:r>
        <w:t>HSA.</w:t>
      </w:r>
      <w:r>
        <w:rPr>
          <w:spacing w:val="3"/>
        </w:rPr>
        <w:t xml:space="preserve"> </w:t>
      </w:r>
      <w:r>
        <w:t>The</w:t>
      </w:r>
      <w:r>
        <w:rPr>
          <w:spacing w:val="3"/>
        </w:rPr>
        <w:t xml:space="preserve"> </w:t>
      </w:r>
      <w:r>
        <w:t>person</w:t>
      </w:r>
      <w:r>
        <w:rPr>
          <w:spacing w:val="3"/>
        </w:rPr>
        <w:t xml:space="preserve"> </w:t>
      </w:r>
      <w:r>
        <w:t>collecting</w:t>
      </w:r>
      <w:r>
        <w:rPr>
          <w:spacing w:val="3"/>
        </w:rPr>
        <w:t xml:space="preserve"> </w:t>
      </w:r>
      <w:r>
        <w:t>this</w:t>
      </w:r>
      <w:r>
        <w:rPr>
          <w:spacing w:val="3"/>
        </w:rPr>
        <w:t xml:space="preserve"> </w:t>
      </w:r>
      <w:r>
        <w:t>form</w:t>
      </w:r>
      <w:r>
        <w:rPr>
          <w:spacing w:val="2"/>
        </w:rPr>
        <w:t xml:space="preserve"> </w:t>
      </w:r>
      <w:r>
        <w:t>uses</w:t>
      </w:r>
      <w:r>
        <w:rPr>
          <w:spacing w:val="3"/>
        </w:rPr>
        <w:t xml:space="preserve"> </w:t>
      </w:r>
      <w:r>
        <w:t>the</w:t>
      </w:r>
      <w:r>
        <w:rPr>
          <w:spacing w:val="3"/>
        </w:rPr>
        <w:t xml:space="preserve"> </w:t>
      </w:r>
      <w:r>
        <w:t>information</w:t>
      </w:r>
      <w:r>
        <w:rPr>
          <w:spacing w:val="3"/>
        </w:rPr>
        <w:t xml:space="preserve"> </w:t>
      </w:r>
      <w:r>
        <w:t>on</w:t>
      </w:r>
      <w:r>
        <w:rPr>
          <w:spacing w:val="3"/>
        </w:rPr>
        <w:t xml:space="preserve"> </w:t>
      </w:r>
      <w:r>
        <w:t>the</w:t>
      </w:r>
      <w:r>
        <w:rPr>
          <w:spacing w:val="3"/>
        </w:rPr>
        <w:t xml:space="preserve"> </w:t>
      </w:r>
      <w:r>
        <w:t>form</w:t>
      </w:r>
      <w:r>
        <w:rPr>
          <w:spacing w:val="3"/>
        </w:rPr>
        <w:t xml:space="preserve"> </w:t>
      </w:r>
      <w:r>
        <w:t>to</w:t>
      </w:r>
      <w:r>
        <w:rPr>
          <w:w w:val="106"/>
        </w:rPr>
        <w:t xml:space="preserve"> </w:t>
      </w:r>
      <w:r>
        <w:t>file</w:t>
      </w:r>
      <w:r>
        <w:rPr>
          <w:spacing w:val="1"/>
        </w:rPr>
        <w:t xml:space="preserve"> </w:t>
      </w:r>
      <w:r>
        <w:t>information</w:t>
      </w:r>
      <w:r>
        <w:rPr>
          <w:spacing w:val="2"/>
        </w:rPr>
        <w:t xml:space="preserve"> </w:t>
      </w:r>
      <w:r>
        <w:t>returns</w:t>
      </w:r>
      <w:r>
        <w:rPr>
          <w:spacing w:val="2"/>
        </w:rPr>
        <w:t xml:space="preserve"> </w:t>
      </w:r>
      <w:r>
        <w:t>with</w:t>
      </w:r>
      <w:r>
        <w:rPr>
          <w:spacing w:val="1"/>
        </w:rPr>
        <w:t xml:space="preserve"> </w:t>
      </w:r>
      <w:r>
        <w:t>the</w:t>
      </w:r>
      <w:r>
        <w:rPr>
          <w:spacing w:val="2"/>
        </w:rPr>
        <w:t xml:space="preserve"> </w:t>
      </w:r>
      <w:r>
        <w:t>IRS,</w:t>
      </w:r>
      <w:r>
        <w:rPr>
          <w:spacing w:val="2"/>
        </w:rPr>
        <w:t xml:space="preserve"> </w:t>
      </w:r>
      <w:r>
        <w:t>reporting</w:t>
      </w:r>
      <w:r>
        <w:rPr>
          <w:spacing w:val="1"/>
        </w:rPr>
        <w:t xml:space="preserve"> </w:t>
      </w:r>
      <w:r>
        <w:t>the</w:t>
      </w:r>
      <w:r>
        <w:rPr>
          <w:spacing w:val="2"/>
        </w:rPr>
        <w:t xml:space="preserve"> </w:t>
      </w:r>
      <w:r>
        <w:t>above</w:t>
      </w:r>
      <w:r>
        <w:rPr>
          <w:spacing w:val="2"/>
        </w:rPr>
        <w:t xml:space="preserve"> </w:t>
      </w:r>
      <w:r>
        <w:t>information.</w:t>
      </w:r>
      <w:r>
        <w:rPr>
          <w:spacing w:val="1"/>
        </w:rPr>
        <w:t xml:space="preserve"> </w:t>
      </w:r>
      <w:r>
        <w:t>Routine</w:t>
      </w:r>
      <w:r>
        <w:rPr>
          <w:spacing w:val="2"/>
        </w:rPr>
        <w:t xml:space="preserve"> </w:t>
      </w:r>
      <w:r>
        <w:t>uses</w:t>
      </w:r>
      <w:r>
        <w:rPr>
          <w:w w:val="99"/>
        </w:rPr>
        <w:t xml:space="preserve"> </w:t>
      </w:r>
      <w:r>
        <w:t>of</w:t>
      </w:r>
      <w:r>
        <w:rPr>
          <w:spacing w:val="5"/>
        </w:rPr>
        <w:t xml:space="preserve"> </w:t>
      </w:r>
      <w:r>
        <w:t>this</w:t>
      </w:r>
      <w:r>
        <w:rPr>
          <w:spacing w:val="5"/>
        </w:rPr>
        <w:t xml:space="preserve"> </w:t>
      </w:r>
      <w:r>
        <w:t>information</w:t>
      </w:r>
      <w:r>
        <w:rPr>
          <w:spacing w:val="6"/>
        </w:rPr>
        <w:t xml:space="preserve"> </w:t>
      </w:r>
      <w:r>
        <w:t>include</w:t>
      </w:r>
      <w:r>
        <w:rPr>
          <w:spacing w:val="5"/>
        </w:rPr>
        <w:t xml:space="preserve"> </w:t>
      </w:r>
      <w:r>
        <w:t>giving</w:t>
      </w:r>
      <w:r>
        <w:rPr>
          <w:spacing w:val="6"/>
        </w:rPr>
        <w:t xml:space="preserve"> </w:t>
      </w:r>
      <w:r>
        <w:t>it</w:t>
      </w:r>
      <w:r>
        <w:rPr>
          <w:spacing w:val="5"/>
        </w:rPr>
        <w:t xml:space="preserve"> </w:t>
      </w:r>
      <w:r>
        <w:t>to</w:t>
      </w:r>
      <w:r>
        <w:rPr>
          <w:spacing w:val="5"/>
        </w:rPr>
        <w:t xml:space="preserve"> </w:t>
      </w:r>
      <w:r>
        <w:t>the</w:t>
      </w:r>
      <w:r>
        <w:rPr>
          <w:spacing w:val="6"/>
        </w:rPr>
        <w:t xml:space="preserve"> </w:t>
      </w:r>
      <w:r>
        <w:t>Department</w:t>
      </w:r>
      <w:r>
        <w:rPr>
          <w:spacing w:val="5"/>
        </w:rPr>
        <w:t xml:space="preserve"> </w:t>
      </w:r>
      <w:r>
        <w:t>of</w:t>
      </w:r>
      <w:r>
        <w:rPr>
          <w:spacing w:val="6"/>
        </w:rPr>
        <w:t xml:space="preserve"> </w:t>
      </w:r>
      <w:r>
        <w:t>Justice</w:t>
      </w:r>
      <w:r>
        <w:rPr>
          <w:spacing w:val="5"/>
        </w:rPr>
        <w:t xml:space="preserve"> </w:t>
      </w:r>
      <w:r>
        <w:t>for</w:t>
      </w:r>
      <w:r>
        <w:rPr>
          <w:spacing w:val="6"/>
        </w:rPr>
        <w:t xml:space="preserve"> </w:t>
      </w:r>
      <w:r>
        <w:t>civil</w:t>
      </w:r>
      <w:r>
        <w:rPr>
          <w:spacing w:val="5"/>
        </w:rPr>
        <w:t xml:space="preserve"> </w:t>
      </w:r>
      <w:r>
        <w:t>and</w:t>
      </w:r>
      <w:r>
        <w:rPr>
          <w:w w:val="101"/>
        </w:rPr>
        <w:t xml:space="preserve"> </w:t>
      </w:r>
      <w:r>
        <w:t>criminal</w:t>
      </w:r>
      <w:r>
        <w:rPr>
          <w:spacing w:val="5"/>
        </w:rPr>
        <w:t xml:space="preserve"> </w:t>
      </w:r>
      <w:r>
        <w:t>litigation</w:t>
      </w:r>
      <w:r>
        <w:rPr>
          <w:spacing w:val="6"/>
        </w:rPr>
        <w:t xml:space="preserve"> </w:t>
      </w:r>
      <w:r>
        <w:t>and</w:t>
      </w:r>
      <w:r>
        <w:rPr>
          <w:spacing w:val="5"/>
        </w:rPr>
        <w:t xml:space="preserve"> </w:t>
      </w:r>
      <w:r>
        <w:t>to</w:t>
      </w:r>
      <w:r>
        <w:rPr>
          <w:spacing w:val="6"/>
        </w:rPr>
        <w:t xml:space="preserve"> </w:t>
      </w:r>
      <w:r>
        <w:t>cities,</w:t>
      </w:r>
      <w:r>
        <w:rPr>
          <w:spacing w:val="5"/>
        </w:rPr>
        <w:t xml:space="preserve"> </w:t>
      </w:r>
      <w:r>
        <w:t>states,</w:t>
      </w:r>
      <w:r>
        <w:rPr>
          <w:spacing w:val="6"/>
        </w:rPr>
        <w:t xml:space="preserve"> </w:t>
      </w:r>
      <w:r>
        <w:t>the</w:t>
      </w:r>
      <w:r>
        <w:rPr>
          <w:spacing w:val="5"/>
        </w:rPr>
        <w:t xml:space="preserve"> </w:t>
      </w:r>
      <w:r>
        <w:t>District</w:t>
      </w:r>
      <w:r>
        <w:rPr>
          <w:spacing w:val="6"/>
        </w:rPr>
        <w:t xml:space="preserve"> </w:t>
      </w:r>
      <w:r>
        <w:t>of</w:t>
      </w:r>
      <w:r>
        <w:rPr>
          <w:spacing w:val="5"/>
        </w:rPr>
        <w:t xml:space="preserve"> </w:t>
      </w:r>
      <w:r>
        <w:t>Columbia,</w:t>
      </w:r>
      <w:r>
        <w:rPr>
          <w:spacing w:val="6"/>
        </w:rPr>
        <w:t xml:space="preserve"> </w:t>
      </w:r>
      <w:r>
        <w:t>and</w:t>
      </w:r>
      <w:r>
        <w:rPr>
          <w:spacing w:val="6"/>
        </w:rPr>
        <w:t xml:space="preserve"> </w:t>
      </w:r>
      <w:r>
        <w:t>U.S.</w:t>
      </w:r>
      <w:r>
        <w:rPr>
          <w:w w:val="99"/>
        </w:rPr>
        <w:t xml:space="preserve"> </w:t>
      </w:r>
      <w:r>
        <w:t>commonwealths</w:t>
      </w:r>
      <w:r>
        <w:rPr>
          <w:spacing w:val="2"/>
        </w:rPr>
        <w:t xml:space="preserve"> </w:t>
      </w:r>
      <w:r>
        <w:t>and</w:t>
      </w:r>
      <w:r>
        <w:rPr>
          <w:spacing w:val="2"/>
        </w:rPr>
        <w:t xml:space="preserve"> </w:t>
      </w:r>
      <w:r>
        <w:t>possessions</w:t>
      </w:r>
      <w:r>
        <w:rPr>
          <w:spacing w:val="3"/>
        </w:rPr>
        <w:t xml:space="preserve"> </w:t>
      </w:r>
      <w:r>
        <w:t>for</w:t>
      </w:r>
      <w:r>
        <w:rPr>
          <w:spacing w:val="2"/>
        </w:rPr>
        <w:t xml:space="preserve"> </w:t>
      </w:r>
      <w:r>
        <w:t>use</w:t>
      </w:r>
      <w:r>
        <w:rPr>
          <w:spacing w:val="3"/>
        </w:rPr>
        <w:t xml:space="preserve"> </w:t>
      </w:r>
      <w:r>
        <w:t>in</w:t>
      </w:r>
      <w:r>
        <w:rPr>
          <w:spacing w:val="2"/>
        </w:rPr>
        <w:t xml:space="preserve"> </w:t>
      </w:r>
      <w:r>
        <w:t>administering</w:t>
      </w:r>
      <w:r>
        <w:rPr>
          <w:spacing w:val="2"/>
        </w:rPr>
        <w:t xml:space="preserve"> </w:t>
      </w:r>
      <w:r>
        <w:t>their</w:t>
      </w:r>
      <w:r>
        <w:rPr>
          <w:spacing w:val="3"/>
        </w:rPr>
        <w:t xml:space="preserve"> </w:t>
      </w:r>
      <w:r>
        <w:t>laws.</w:t>
      </w:r>
      <w:r>
        <w:rPr>
          <w:spacing w:val="2"/>
        </w:rPr>
        <w:t xml:space="preserve"> </w:t>
      </w:r>
      <w:r>
        <w:t>The</w:t>
      </w:r>
      <w:r>
        <w:rPr>
          <w:w w:val="96"/>
        </w:rPr>
        <w:t xml:space="preserve"> </w:t>
      </w:r>
      <w:r>
        <w:t>information</w:t>
      </w:r>
      <w:r>
        <w:rPr>
          <w:spacing w:val="3"/>
        </w:rPr>
        <w:t xml:space="preserve"> </w:t>
      </w:r>
      <w:r>
        <w:t>also</w:t>
      </w:r>
      <w:r>
        <w:rPr>
          <w:spacing w:val="3"/>
        </w:rPr>
        <w:t xml:space="preserve"> </w:t>
      </w:r>
      <w:r>
        <w:t>may</w:t>
      </w:r>
      <w:r>
        <w:rPr>
          <w:spacing w:val="3"/>
        </w:rPr>
        <w:t xml:space="preserve"> </w:t>
      </w:r>
      <w:r>
        <w:t>be</w:t>
      </w:r>
      <w:r>
        <w:rPr>
          <w:spacing w:val="3"/>
        </w:rPr>
        <w:t xml:space="preserve"> </w:t>
      </w:r>
      <w:r>
        <w:t>disclosed</w:t>
      </w:r>
      <w:r>
        <w:rPr>
          <w:spacing w:val="3"/>
        </w:rPr>
        <w:t xml:space="preserve"> </w:t>
      </w:r>
      <w:r>
        <w:t>to</w:t>
      </w:r>
      <w:r>
        <w:rPr>
          <w:spacing w:val="3"/>
        </w:rPr>
        <w:t xml:space="preserve"> </w:t>
      </w:r>
      <w:r>
        <w:t>other</w:t>
      </w:r>
      <w:r>
        <w:rPr>
          <w:spacing w:val="3"/>
        </w:rPr>
        <w:t xml:space="preserve"> </w:t>
      </w:r>
      <w:r>
        <w:t>countries</w:t>
      </w:r>
      <w:r>
        <w:rPr>
          <w:spacing w:val="3"/>
        </w:rPr>
        <w:t xml:space="preserve"> </w:t>
      </w:r>
      <w:r>
        <w:t>under</w:t>
      </w:r>
      <w:r>
        <w:rPr>
          <w:spacing w:val="3"/>
        </w:rPr>
        <w:t xml:space="preserve"> </w:t>
      </w:r>
      <w:r>
        <w:t>a</w:t>
      </w:r>
      <w:r>
        <w:rPr>
          <w:spacing w:val="3"/>
        </w:rPr>
        <w:t xml:space="preserve"> </w:t>
      </w:r>
      <w:r>
        <w:t>treaty,</w:t>
      </w:r>
      <w:r>
        <w:rPr>
          <w:spacing w:val="3"/>
        </w:rPr>
        <w:t xml:space="preserve"> </w:t>
      </w:r>
      <w:r>
        <w:t>to</w:t>
      </w:r>
      <w:r>
        <w:rPr>
          <w:spacing w:val="3"/>
        </w:rPr>
        <w:t xml:space="preserve"> </w:t>
      </w:r>
      <w:r>
        <w:t>federal</w:t>
      </w:r>
      <w:r>
        <w:rPr>
          <w:spacing w:val="3"/>
        </w:rPr>
        <w:t xml:space="preserve"> </w:t>
      </w:r>
      <w:r>
        <w:t>and</w:t>
      </w:r>
      <w:r>
        <w:rPr>
          <w:w w:val="101"/>
        </w:rPr>
        <w:t xml:space="preserve"> </w:t>
      </w:r>
      <w:r>
        <w:t>state</w:t>
      </w:r>
      <w:r>
        <w:rPr>
          <w:spacing w:val="2"/>
        </w:rPr>
        <w:t xml:space="preserve"> </w:t>
      </w:r>
      <w:r>
        <w:t>agencies</w:t>
      </w:r>
      <w:r>
        <w:rPr>
          <w:spacing w:val="3"/>
        </w:rPr>
        <w:t xml:space="preserve"> </w:t>
      </w:r>
      <w:r>
        <w:t>to</w:t>
      </w:r>
      <w:r>
        <w:rPr>
          <w:spacing w:val="3"/>
        </w:rPr>
        <w:t xml:space="preserve"> </w:t>
      </w:r>
      <w:r>
        <w:t>enforce</w:t>
      </w:r>
      <w:r>
        <w:rPr>
          <w:spacing w:val="3"/>
        </w:rPr>
        <w:t xml:space="preserve"> </w:t>
      </w:r>
      <w:r>
        <w:t>civil</w:t>
      </w:r>
      <w:r>
        <w:rPr>
          <w:spacing w:val="3"/>
        </w:rPr>
        <w:t xml:space="preserve"> </w:t>
      </w:r>
      <w:r>
        <w:t>and</w:t>
      </w:r>
      <w:r>
        <w:rPr>
          <w:spacing w:val="3"/>
        </w:rPr>
        <w:t xml:space="preserve"> </w:t>
      </w:r>
      <w:r>
        <w:t>criminal</w:t>
      </w:r>
      <w:r>
        <w:rPr>
          <w:spacing w:val="3"/>
        </w:rPr>
        <w:t xml:space="preserve"> </w:t>
      </w:r>
      <w:r>
        <w:t>laws,</w:t>
      </w:r>
      <w:r>
        <w:rPr>
          <w:spacing w:val="3"/>
        </w:rPr>
        <w:t xml:space="preserve"> </w:t>
      </w:r>
      <w:r>
        <w:t>or</w:t>
      </w:r>
      <w:r>
        <w:rPr>
          <w:spacing w:val="3"/>
        </w:rPr>
        <w:t xml:space="preserve"> </w:t>
      </w:r>
      <w:r>
        <w:t>to</w:t>
      </w:r>
      <w:r>
        <w:rPr>
          <w:spacing w:val="3"/>
        </w:rPr>
        <w:t xml:space="preserve"> </w:t>
      </w:r>
      <w:r>
        <w:t>federal</w:t>
      </w:r>
      <w:r>
        <w:rPr>
          <w:spacing w:val="3"/>
        </w:rPr>
        <w:t xml:space="preserve"> </w:t>
      </w:r>
      <w:r>
        <w:t>law</w:t>
      </w:r>
      <w:r>
        <w:rPr>
          <w:spacing w:val="3"/>
        </w:rPr>
        <w:t xml:space="preserve"> </w:t>
      </w:r>
      <w:r>
        <w:t>enforcement</w:t>
      </w:r>
      <w:r>
        <w:rPr>
          <w:spacing w:val="3"/>
        </w:rPr>
        <w:t xml:space="preserve"> </w:t>
      </w:r>
      <w:r>
        <w:t>and</w:t>
      </w:r>
      <w:r>
        <w:rPr>
          <w:w w:val="101"/>
        </w:rPr>
        <w:t xml:space="preserve"> </w:t>
      </w:r>
      <w:r>
        <w:t>intelligence</w:t>
      </w:r>
      <w:r>
        <w:rPr>
          <w:spacing w:val="2"/>
        </w:rPr>
        <w:t xml:space="preserve"> </w:t>
      </w:r>
      <w:r>
        <w:t>agencies</w:t>
      </w:r>
      <w:r>
        <w:rPr>
          <w:spacing w:val="2"/>
        </w:rPr>
        <w:t xml:space="preserve"> </w:t>
      </w:r>
      <w:r>
        <w:t>to</w:t>
      </w:r>
      <w:r>
        <w:rPr>
          <w:spacing w:val="3"/>
        </w:rPr>
        <w:t xml:space="preserve"> </w:t>
      </w:r>
      <w:r>
        <w:t>combat</w:t>
      </w:r>
      <w:r>
        <w:rPr>
          <w:spacing w:val="2"/>
        </w:rPr>
        <w:t xml:space="preserve"> </w:t>
      </w:r>
      <w:r>
        <w:t>terrorism.</w:t>
      </w:r>
      <w:r>
        <w:rPr>
          <w:spacing w:val="3"/>
        </w:rPr>
        <w:t xml:space="preserve"> </w:t>
      </w:r>
      <w:r>
        <w:t>You</w:t>
      </w:r>
      <w:r>
        <w:rPr>
          <w:spacing w:val="2"/>
        </w:rPr>
        <w:t xml:space="preserve"> </w:t>
      </w:r>
      <w:r>
        <w:t>must</w:t>
      </w:r>
      <w:r>
        <w:rPr>
          <w:spacing w:val="3"/>
        </w:rPr>
        <w:t xml:space="preserve"> </w:t>
      </w:r>
      <w:r>
        <w:t>provide</w:t>
      </w:r>
      <w:r>
        <w:rPr>
          <w:spacing w:val="2"/>
        </w:rPr>
        <w:t xml:space="preserve"> </w:t>
      </w:r>
      <w:r>
        <w:t>your</w:t>
      </w:r>
      <w:r>
        <w:rPr>
          <w:spacing w:val="3"/>
        </w:rPr>
        <w:t xml:space="preserve"> </w:t>
      </w:r>
      <w:r>
        <w:t>TIN</w:t>
      </w:r>
      <w:r>
        <w:rPr>
          <w:spacing w:val="2"/>
        </w:rPr>
        <w:t xml:space="preserve"> </w:t>
      </w:r>
      <w:r>
        <w:t>whether</w:t>
      </w:r>
      <w:r>
        <w:rPr>
          <w:spacing w:val="3"/>
        </w:rPr>
        <w:t xml:space="preserve"> </w:t>
      </w:r>
      <w:r>
        <w:t>or</w:t>
      </w:r>
      <w:r>
        <w:rPr>
          <w:w w:val="102"/>
        </w:rPr>
        <w:t xml:space="preserve"> </w:t>
      </w:r>
      <w:r>
        <w:t>not you</w:t>
      </w:r>
      <w:r>
        <w:rPr>
          <w:spacing w:val="1"/>
        </w:rPr>
        <w:t xml:space="preserve"> </w:t>
      </w:r>
      <w:r>
        <w:t>are</w:t>
      </w:r>
      <w:r>
        <w:rPr>
          <w:spacing w:val="1"/>
        </w:rPr>
        <w:t xml:space="preserve"> </w:t>
      </w:r>
      <w:r>
        <w:t>required</w:t>
      </w:r>
      <w:r>
        <w:rPr>
          <w:spacing w:val="1"/>
        </w:rPr>
        <w:t xml:space="preserve"> </w:t>
      </w:r>
      <w:r>
        <w:t>to</w:t>
      </w:r>
      <w:r>
        <w:rPr>
          <w:spacing w:val="1"/>
        </w:rPr>
        <w:t xml:space="preserve"> </w:t>
      </w:r>
      <w:r>
        <w:t>file</w:t>
      </w:r>
      <w:r>
        <w:rPr>
          <w:spacing w:val="1"/>
        </w:rPr>
        <w:t xml:space="preserve"> </w:t>
      </w:r>
      <w:r>
        <w:t>a</w:t>
      </w:r>
      <w:r>
        <w:rPr>
          <w:spacing w:val="1"/>
        </w:rPr>
        <w:t xml:space="preserve"> </w:t>
      </w:r>
      <w:r>
        <w:t>tax</w:t>
      </w:r>
      <w:r>
        <w:rPr>
          <w:spacing w:val="1"/>
        </w:rPr>
        <w:t xml:space="preserve"> </w:t>
      </w:r>
      <w:r>
        <w:t>return.</w:t>
      </w:r>
      <w:r>
        <w:rPr>
          <w:spacing w:val="1"/>
        </w:rPr>
        <w:t xml:space="preserve"> </w:t>
      </w:r>
      <w:r>
        <w:t>Under</w:t>
      </w:r>
      <w:r>
        <w:rPr>
          <w:spacing w:val="1"/>
        </w:rPr>
        <w:t xml:space="preserve"> </w:t>
      </w:r>
      <w:r>
        <w:t>section</w:t>
      </w:r>
      <w:r>
        <w:rPr>
          <w:spacing w:val="1"/>
        </w:rPr>
        <w:t xml:space="preserve"> </w:t>
      </w:r>
      <w:r>
        <w:t>3406,</w:t>
      </w:r>
      <w:r>
        <w:rPr>
          <w:spacing w:val="1"/>
        </w:rPr>
        <w:t xml:space="preserve"> </w:t>
      </w:r>
      <w:r>
        <w:t>payers</w:t>
      </w:r>
      <w:r>
        <w:rPr>
          <w:spacing w:val="1"/>
        </w:rPr>
        <w:t xml:space="preserve"> </w:t>
      </w:r>
      <w:r>
        <w:t>must generally</w:t>
      </w:r>
      <w:r>
        <w:rPr>
          <w:w w:val="99"/>
        </w:rPr>
        <w:t xml:space="preserve"> </w:t>
      </w:r>
      <w:r>
        <w:t>withhold</w:t>
      </w:r>
      <w:r>
        <w:rPr>
          <w:spacing w:val="6"/>
        </w:rPr>
        <w:t xml:space="preserve"> </w:t>
      </w:r>
      <w:r>
        <w:t>a</w:t>
      </w:r>
      <w:r>
        <w:rPr>
          <w:spacing w:val="6"/>
        </w:rPr>
        <w:t xml:space="preserve"> </w:t>
      </w:r>
      <w:r>
        <w:t>percentage</w:t>
      </w:r>
      <w:r>
        <w:rPr>
          <w:spacing w:val="6"/>
        </w:rPr>
        <w:t xml:space="preserve"> </w:t>
      </w:r>
      <w:r>
        <w:t>of</w:t>
      </w:r>
      <w:r>
        <w:rPr>
          <w:spacing w:val="6"/>
        </w:rPr>
        <w:t xml:space="preserve"> </w:t>
      </w:r>
      <w:r>
        <w:t>taxable</w:t>
      </w:r>
      <w:r>
        <w:rPr>
          <w:spacing w:val="6"/>
        </w:rPr>
        <w:t xml:space="preserve"> </w:t>
      </w:r>
      <w:r>
        <w:t>interest,</w:t>
      </w:r>
      <w:r>
        <w:rPr>
          <w:spacing w:val="6"/>
        </w:rPr>
        <w:t xml:space="preserve"> </w:t>
      </w:r>
      <w:r>
        <w:t>dividend,</w:t>
      </w:r>
      <w:r>
        <w:rPr>
          <w:spacing w:val="6"/>
        </w:rPr>
        <w:t xml:space="preserve"> </w:t>
      </w:r>
      <w:r>
        <w:t>and</w:t>
      </w:r>
      <w:r>
        <w:rPr>
          <w:spacing w:val="7"/>
        </w:rPr>
        <w:t xml:space="preserve"> </w:t>
      </w:r>
      <w:r>
        <w:t>certain</w:t>
      </w:r>
      <w:r>
        <w:rPr>
          <w:spacing w:val="6"/>
        </w:rPr>
        <w:t xml:space="preserve"> </w:t>
      </w:r>
      <w:r>
        <w:t>other</w:t>
      </w:r>
      <w:r>
        <w:rPr>
          <w:spacing w:val="6"/>
        </w:rPr>
        <w:t xml:space="preserve"> </w:t>
      </w:r>
      <w:r>
        <w:t>payments</w:t>
      </w:r>
      <w:r>
        <w:rPr>
          <w:spacing w:val="6"/>
        </w:rPr>
        <w:t xml:space="preserve"> </w:t>
      </w:r>
      <w:r>
        <w:t>to a payee who does not give a TIN to</w:t>
      </w:r>
      <w:r>
        <w:rPr>
          <w:spacing w:val="1"/>
        </w:rPr>
        <w:t xml:space="preserve"> </w:t>
      </w:r>
      <w:r>
        <w:t>the</w:t>
      </w:r>
      <w:r>
        <w:rPr>
          <w:spacing w:val="1"/>
        </w:rPr>
        <w:t xml:space="preserve"> </w:t>
      </w:r>
      <w:r>
        <w:t>payer.</w:t>
      </w:r>
      <w:r>
        <w:rPr>
          <w:spacing w:val="1"/>
        </w:rPr>
        <w:t xml:space="preserve"> </w:t>
      </w:r>
      <w:r>
        <w:t>Certain</w:t>
      </w:r>
      <w:r>
        <w:rPr>
          <w:spacing w:val="1"/>
        </w:rPr>
        <w:t xml:space="preserve"> </w:t>
      </w:r>
      <w:r>
        <w:t>penalties</w:t>
      </w:r>
      <w:r>
        <w:rPr>
          <w:spacing w:val="2"/>
        </w:rPr>
        <w:t xml:space="preserve"> </w:t>
      </w:r>
      <w:r>
        <w:t>may</w:t>
      </w:r>
      <w:r>
        <w:rPr>
          <w:spacing w:val="1"/>
        </w:rPr>
        <w:t xml:space="preserve"> </w:t>
      </w:r>
      <w:r>
        <w:t>also</w:t>
      </w:r>
      <w:r>
        <w:rPr>
          <w:spacing w:val="1"/>
        </w:rPr>
        <w:t xml:space="preserve"> </w:t>
      </w:r>
      <w:r>
        <w:t>apply</w:t>
      </w:r>
      <w:r>
        <w:rPr>
          <w:spacing w:val="1"/>
        </w:rPr>
        <w:t xml:space="preserve"> </w:t>
      </w:r>
      <w:r>
        <w:t>for</w:t>
      </w:r>
      <w:r>
        <w:rPr>
          <w:w w:val="103"/>
        </w:rPr>
        <w:t xml:space="preserve"> </w:t>
      </w:r>
      <w:r>
        <w:t>or</w:t>
      </w:r>
      <w:r>
        <w:rPr>
          <w:spacing w:val="8"/>
        </w:rPr>
        <w:t xml:space="preserve"> </w:t>
      </w:r>
      <w:r>
        <w:t>fraudulent</w:t>
      </w:r>
      <w:r>
        <w:rPr>
          <w:spacing w:val="8"/>
        </w:rPr>
        <w:t xml:space="preserve"> </w:t>
      </w:r>
      <w:r>
        <w:t>information.</w:t>
      </w:r>
    </w:p>
    <w:p w:rsidR="00A03F1B" w:rsidRDefault="001F6450" w:rsidP="00BA7E5A">
      <w:pPr>
        <w:ind w:right="-270"/>
      </w:pPr>
      <w:r>
        <w:pict>
          <v:shape id="_x0000_i1027" type="#_x0000_t75" style="width:170.5pt;height:1.05pt" o:hrpct="0" o:hr="t">
            <v:imagedata r:id="rId37" o:title="BD10219_" gain="22282f" blacklevel="-27524f" grayscale="t"/>
          </v:shape>
        </w:pict>
      </w:r>
    </w:p>
    <w:p w:rsidR="00A01ABA" w:rsidRDefault="00A01ABA" w:rsidP="00A03F1B">
      <w:pPr>
        <w:autoSpaceDE w:val="0"/>
        <w:autoSpaceDN w:val="0"/>
        <w:adjustRightInd w:val="0"/>
      </w:pPr>
    </w:p>
    <w:sectPr w:rsidR="00A01ABA" w:rsidSect="00A03F1B">
      <w:pgSz w:w="12240" w:h="15840"/>
      <w:pgMar w:top="720" w:right="720" w:bottom="720" w:left="720" w:header="720" w:footer="720" w:gutter="0"/>
      <w:cols w:num="3" w:space="5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1C" w:rsidRDefault="00627A1C">
      <w:r>
        <w:separator/>
      </w:r>
    </w:p>
  </w:endnote>
  <w:endnote w:type="continuationSeparator" w:id="0">
    <w:p w:rsidR="00627A1C" w:rsidRDefault="0062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1C" w:rsidRDefault="00627A1C">
      <w:r>
        <w:separator/>
      </w:r>
    </w:p>
  </w:footnote>
  <w:footnote w:type="continuationSeparator" w:id="0">
    <w:p w:rsidR="00627A1C" w:rsidRDefault="00627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F0E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
      <w:lvlJc w:val="left"/>
      <w:pPr>
        <w:ind w:hanging="109"/>
      </w:pPr>
      <w:rPr>
        <w:rFonts w:ascii="Arial" w:hAnsi="Arial" w:cs="Arial"/>
        <w:b w:val="0"/>
        <w:bCs w:val="0"/>
        <w:w w:val="142"/>
        <w:sz w:val="14"/>
        <w:szCs w:val="14"/>
      </w:rPr>
    </w:lvl>
    <w:lvl w:ilvl="1">
      <w:numFmt w:val="bullet"/>
      <w:lvlText w:val="•"/>
      <w:lvlJc w:val="left"/>
      <w:pPr>
        <w:ind w:left="514" w:hanging="109"/>
      </w:pPr>
    </w:lvl>
    <w:lvl w:ilvl="2">
      <w:numFmt w:val="bullet"/>
      <w:lvlText w:val="•"/>
      <w:lvlJc w:val="left"/>
      <w:pPr>
        <w:ind w:left="1029" w:hanging="109"/>
      </w:pPr>
    </w:lvl>
    <w:lvl w:ilvl="3">
      <w:numFmt w:val="bullet"/>
      <w:lvlText w:val="•"/>
      <w:lvlJc w:val="left"/>
      <w:pPr>
        <w:ind w:left="1544" w:hanging="109"/>
      </w:pPr>
    </w:lvl>
    <w:lvl w:ilvl="4">
      <w:numFmt w:val="bullet"/>
      <w:lvlText w:val="•"/>
      <w:lvlJc w:val="left"/>
      <w:pPr>
        <w:ind w:left="2058" w:hanging="109"/>
      </w:pPr>
    </w:lvl>
    <w:lvl w:ilvl="5">
      <w:numFmt w:val="bullet"/>
      <w:lvlText w:val="•"/>
      <w:lvlJc w:val="left"/>
      <w:pPr>
        <w:ind w:left="2573" w:hanging="109"/>
      </w:pPr>
    </w:lvl>
    <w:lvl w:ilvl="6">
      <w:numFmt w:val="bullet"/>
      <w:lvlText w:val="•"/>
      <w:lvlJc w:val="left"/>
      <w:pPr>
        <w:ind w:left="3088" w:hanging="109"/>
      </w:pPr>
    </w:lvl>
    <w:lvl w:ilvl="7">
      <w:numFmt w:val="bullet"/>
      <w:lvlText w:val="•"/>
      <w:lvlJc w:val="left"/>
      <w:pPr>
        <w:ind w:left="3603" w:hanging="109"/>
      </w:pPr>
    </w:lvl>
    <w:lvl w:ilvl="8">
      <w:numFmt w:val="bullet"/>
      <w:lvlText w:val="•"/>
      <w:lvlJc w:val="left"/>
      <w:pPr>
        <w:ind w:left="4117" w:hanging="109"/>
      </w:pPr>
    </w:lvl>
  </w:abstractNum>
  <w:abstractNum w:abstractNumId="2">
    <w:nsid w:val="00000403"/>
    <w:multiLevelType w:val="multilevel"/>
    <w:tmpl w:val="00000886"/>
    <w:lvl w:ilvl="0">
      <w:numFmt w:val="bullet"/>
      <w:lvlText w:val="•"/>
      <w:lvlJc w:val="left"/>
      <w:pPr>
        <w:ind w:left="108" w:hanging="109"/>
      </w:pPr>
      <w:rPr>
        <w:rFonts w:ascii="Arial" w:hAnsi="Arial" w:cs="Arial"/>
        <w:b w:val="0"/>
        <w:bCs w:val="0"/>
        <w:w w:val="142"/>
        <w:sz w:val="14"/>
        <w:szCs w:val="14"/>
      </w:rPr>
    </w:lvl>
    <w:lvl w:ilvl="1">
      <w:start w:val="1"/>
      <w:numFmt w:val="decimal"/>
      <w:lvlText w:val="%2."/>
      <w:lvlJc w:val="left"/>
      <w:pPr>
        <w:ind w:hanging="156"/>
      </w:pPr>
      <w:rPr>
        <w:rFonts w:ascii="Arial" w:hAnsi="Arial" w:cs="Arial"/>
        <w:b w:val="0"/>
        <w:bCs w:val="0"/>
        <w:sz w:val="14"/>
        <w:szCs w:val="14"/>
      </w:rPr>
    </w:lvl>
    <w:lvl w:ilvl="2">
      <w:numFmt w:val="bullet"/>
      <w:lvlText w:val="•"/>
      <w:lvlJc w:val="left"/>
      <w:pPr>
        <w:ind w:left="667" w:hanging="156"/>
      </w:pPr>
    </w:lvl>
    <w:lvl w:ilvl="3">
      <w:numFmt w:val="bullet"/>
      <w:lvlText w:val="•"/>
      <w:lvlJc w:val="left"/>
      <w:pPr>
        <w:ind w:left="1226" w:hanging="156"/>
      </w:pPr>
    </w:lvl>
    <w:lvl w:ilvl="4">
      <w:numFmt w:val="bullet"/>
      <w:lvlText w:val="•"/>
      <w:lvlJc w:val="left"/>
      <w:pPr>
        <w:ind w:left="1785" w:hanging="156"/>
      </w:pPr>
    </w:lvl>
    <w:lvl w:ilvl="5">
      <w:numFmt w:val="bullet"/>
      <w:lvlText w:val="•"/>
      <w:lvlJc w:val="left"/>
      <w:pPr>
        <w:ind w:left="2344" w:hanging="156"/>
      </w:pPr>
    </w:lvl>
    <w:lvl w:ilvl="6">
      <w:numFmt w:val="bullet"/>
      <w:lvlText w:val="•"/>
      <w:lvlJc w:val="left"/>
      <w:pPr>
        <w:ind w:left="2903" w:hanging="156"/>
      </w:pPr>
    </w:lvl>
    <w:lvl w:ilvl="7">
      <w:numFmt w:val="bullet"/>
      <w:lvlText w:val="•"/>
      <w:lvlJc w:val="left"/>
      <w:pPr>
        <w:ind w:left="3462" w:hanging="156"/>
      </w:pPr>
    </w:lvl>
    <w:lvl w:ilvl="8">
      <w:numFmt w:val="bullet"/>
      <w:lvlText w:val="•"/>
      <w:lvlJc w:val="left"/>
      <w:pPr>
        <w:ind w:left="4021" w:hanging="156"/>
      </w:pPr>
    </w:lvl>
  </w:abstractNum>
  <w:abstractNum w:abstractNumId="3">
    <w:nsid w:val="00000404"/>
    <w:multiLevelType w:val="multilevel"/>
    <w:tmpl w:val="C9C62AE8"/>
    <w:lvl w:ilvl="0">
      <w:start w:val="1"/>
      <w:numFmt w:val="decimal"/>
      <w:lvlText w:val="%1."/>
      <w:lvlJc w:val="left"/>
      <w:pPr>
        <w:ind w:hanging="156"/>
      </w:pPr>
      <w:rPr>
        <w:rFonts w:ascii="Arial" w:eastAsia="Calibri" w:hAnsi="Arial" w:cs="Arial"/>
        <w:b w:val="0"/>
        <w:bCs w:val="0"/>
        <w:sz w:val="14"/>
        <w:szCs w:val="14"/>
      </w:rPr>
    </w:lvl>
    <w:lvl w:ilvl="1">
      <w:numFmt w:val="bullet"/>
      <w:lvlText w:val="•"/>
      <w:lvlJc w:val="left"/>
      <w:pPr>
        <w:ind w:left="517" w:hanging="156"/>
      </w:pPr>
    </w:lvl>
    <w:lvl w:ilvl="2">
      <w:numFmt w:val="bullet"/>
      <w:lvlText w:val="•"/>
      <w:lvlJc w:val="left"/>
      <w:pPr>
        <w:ind w:left="1034" w:hanging="156"/>
      </w:pPr>
    </w:lvl>
    <w:lvl w:ilvl="3">
      <w:numFmt w:val="bullet"/>
      <w:lvlText w:val="•"/>
      <w:lvlJc w:val="left"/>
      <w:pPr>
        <w:ind w:left="1552" w:hanging="156"/>
      </w:pPr>
    </w:lvl>
    <w:lvl w:ilvl="4">
      <w:numFmt w:val="bullet"/>
      <w:lvlText w:val="•"/>
      <w:lvlJc w:val="left"/>
      <w:pPr>
        <w:ind w:left="2069" w:hanging="156"/>
      </w:pPr>
    </w:lvl>
    <w:lvl w:ilvl="5">
      <w:numFmt w:val="bullet"/>
      <w:lvlText w:val="•"/>
      <w:lvlJc w:val="left"/>
      <w:pPr>
        <w:ind w:left="2586" w:hanging="156"/>
      </w:pPr>
    </w:lvl>
    <w:lvl w:ilvl="6">
      <w:numFmt w:val="bullet"/>
      <w:lvlText w:val="•"/>
      <w:lvlJc w:val="left"/>
      <w:pPr>
        <w:ind w:left="3104" w:hanging="156"/>
      </w:pPr>
    </w:lvl>
    <w:lvl w:ilvl="7">
      <w:numFmt w:val="bullet"/>
      <w:lvlText w:val="•"/>
      <w:lvlJc w:val="left"/>
      <w:pPr>
        <w:ind w:left="3621" w:hanging="156"/>
      </w:pPr>
    </w:lvl>
    <w:lvl w:ilvl="8">
      <w:numFmt w:val="bullet"/>
      <w:lvlText w:val="•"/>
      <w:lvlJc w:val="left"/>
      <w:pPr>
        <w:ind w:left="4138" w:hanging="156"/>
      </w:pPr>
    </w:lvl>
  </w:abstractNum>
  <w:abstractNum w:abstractNumId="4">
    <w:nsid w:val="00000405"/>
    <w:multiLevelType w:val="multilevel"/>
    <w:tmpl w:val="00000888"/>
    <w:lvl w:ilvl="0">
      <w:start w:val="3"/>
      <w:numFmt w:val="decimal"/>
      <w:lvlText w:val="%1."/>
      <w:lvlJc w:val="left"/>
      <w:pPr>
        <w:ind w:hanging="156"/>
      </w:pPr>
      <w:rPr>
        <w:rFonts w:ascii="Arial" w:hAnsi="Arial" w:cs="Arial"/>
        <w:b w:val="0"/>
        <w:bCs w:val="0"/>
        <w:sz w:val="14"/>
        <w:szCs w:val="14"/>
      </w:rPr>
    </w:lvl>
    <w:lvl w:ilvl="1">
      <w:numFmt w:val="bullet"/>
      <w:lvlText w:val="•"/>
      <w:lvlJc w:val="left"/>
      <w:pPr>
        <w:ind w:left="517" w:hanging="156"/>
      </w:pPr>
    </w:lvl>
    <w:lvl w:ilvl="2">
      <w:numFmt w:val="bullet"/>
      <w:lvlText w:val="•"/>
      <w:lvlJc w:val="left"/>
      <w:pPr>
        <w:ind w:left="1035" w:hanging="156"/>
      </w:pPr>
    </w:lvl>
    <w:lvl w:ilvl="3">
      <w:numFmt w:val="bullet"/>
      <w:lvlText w:val="•"/>
      <w:lvlJc w:val="left"/>
      <w:pPr>
        <w:ind w:left="1552" w:hanging="156"/>
      </w:pPr>
    </w:lvl>
    <w:lvl w:ilvl="4">
      <w:numFmt w:val="bullet"/>
      <w:lvlText w:val="•"/>
      <w:lvlJc w:val="left"/>
      <w:pPr>
        <w:ind w:left="2070" w:hanging="156"/>
      </w:pPr>
    </w:lvl>
    <w:lvl w:ilvl="5">
      <w:numFmt w:val="bullet"/>
      <w:lvlText w:val="•"/>
      <w:lvlJc w:val="left"/>
      <w:pPr>
        <w:ind w:left="2587" w:hanging="156"/>
      </w:pPr>
    </w:lvl>
    <w:lvl w:ilvl="6">
      <w:numFmt w:val="bullet"/>
      <w:lvlText w:val="•"/>
      <w:lvlJc w:val="left"/>
      <w:pPr>
        <w:ind w:left="3105" w:hanging="156"/>
      </w:pPr>
    </w:lvl>
    <w:lvl w:ilvl="7">
      <w:numFmt w:val="bullet"/>
      <w:lvlText w:val="•"/>
      <w:lvlJc w:val="left"/>
      <w:pPr>
        <w:ind w:left="3623" w:hanging="156"/>
      </w:pPr>
    </w:lvl>
    <w:lvl w:ilvl="8">
      <w:numFmt w:val="bullet"/>
      <w:lvlText w:val="•"/>
      <w:lvlJc w:val="left"/>
      <w:pPr>
        <w:ind w:left="4140" w:hanging="156"/>
      </w:pPr>
    </w:lvl>
  </w:abstractNum>
  <w:abstractNum w:abstractNumId="5">
    <w:nsid w:val="00000406"/>
    <w:multiLevelType w:val="multilevel"/>
    <w:tmpl w:val="00000889"/>
    <w:lvl w:ilvl="0">
      <w:start w:val="1"/>
      <w:numFmt w:val="lowerLetter"/>
      <w:lvlText w:val="%1."/>
      <w:lvlJc w:val="left"/>
      <w:pPr>
        <w:ind w:hanging="192"/>
      </w:pPr>
      <w:rPr>
        <w:rFonts w:ascii="Arial" w:hAnsi="Arial" w:cs="Arial"/>
        <w:b w:val="0"/>
        <w:bCs w:val="0"/>
        <w:w w:val="97"/>
        <w:sz w:val="14"/>
        <w:szCs w:val="14"/>
      </w:rPr>
    </w:lvl>
    <w:lvl w:ilvl="1">
      <w:numFmt w:val="bullet"/>
      <w:lvlText w:val="•"/>
      <w:lvlJc w:val="left"/>
      <w:pPr>
        <w:ind w:left="517" w:hanging="192"/>
      </w:pPr>
    </w:lvl>
    <w:lvl w:ilvl="2">
      <w:numFmt w:val="bullet"/>
      <w:lvlText w:val="•"/>
      <w:lvlJc w:val="left"/>
      <w:pPr>
        <w:ind w:left="1035" w:hanging="192"/>
      </w:pPr>
    </w:lvl>
    <w:lvl w:ilvl="3">
      <w:numFmt w:val="bullet"/>
      <w:lvlText w:val="•"/>
      <w:lvlJc w:val="left"/>
      <w:pPr>
        <w:ind w:left="1552" w:hanging="192"/>
      </w:pPr>
    </w:lvl>
    <w:lvl w:ilvl="4">
      <w:numFmt w:val="bullet"/>
      <w:lvlText w:val="•"/>
      <w:lvlJc w:val="left"/>
      <w:pPr>
        <w:ind w:left="2070" w:hanging="192"/>
      </w:pPr>
    </w:lvl>
    <w:lvl w:ilvl="5">
      <w:numFmt w:val="bullet"/>
      <w:lvlText w:val="•"/>
      <w:lvlJc w:val="left"/>
      <w:pPr>
        <w:ind w:left="2587" w:hanging="192"/>
      </w:pPr>
    </w:lvl>
    <w:lvl w:ilvl="6">
      <w:numFmt w:val="bullet"/>
      <w:lvlText w:val="•"/>
      <w:lvlJc w:val="left"/>
      <w:pPr>
        <w:ind w:left="3105" w:hanging="192"/>
      </w:pPr>
    </w:lvl>
    <w:lvl w:ilvl="7">
      <w:numFmt w:val="bullet"/>
      <w:lvlText w:val="•"/>
      <w:lvlJc w:val="left"/>
      <w:pPr>
        <w:ind w:left="3623" w:hanging="192"/>
      </w:pPr>
    </w:lvl>
    <w:lvl w:ilvl="8">
      <w:numFmt w:val="bullet"/>
      <w:lvlText w:val="•"/>
      <w:lvlJc w:val="left"/>
      <w:pPr>
        <w:ind w:left="4140" w:hanging="192"/>
      </w:pPr>
    </w:lvl>
  </w:abstractNum>
  <w:abstractNum w:abstractNumId="6">
    <w:nsid w:val="060B1313"/>
    <w:multiLevelType w:val="hybridMultilevel"/>
    <w:tmpl w:val="D7EAA4B2"/>
    <w:lvl w:ilvl="0" w:tplc="5B5897F2">
      <w:start w:val="1"/>
      <w:numFmt w:val="decimal"/>
      <w:lvlText w:val="%1."/>
      <w:lvlJc w:val="left"/>
      <w:pPr>
        <w:tabs>
          <w:tab w:val="num" w:pos="648"/>
        </w:tabs>
        <w:ind w:left="648" w:hanging="360"/>
      </w:pPr>
      <w:rPr>
        <w:rFonts w:hint="default"/>
        <w:b/>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7">
    <w:nsid w:val="07921972"/>
    <w:multiLevelType w:val="hybridMultilevel"/>
    <w:tmpl w:val="B4522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7A6EF1"/>
    <w:multiLevelType w:val="hybridMultilevel"/>
    <w:tmpl w:val="52E0B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521948"/>
    <w:multiLevelType w:val="hybridMultilevel"/>
    <w:tmpl w:val="55C6E45E"/>
    <w:lvl w:ilvl="0" w:tplc="90348C42">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nsid w:val="2F464E62"/>
    <w:multiLevelType w:val="hybridMultilevel"/>
    <w:tmpl w:val="9C9EF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8656C1"/>
    <w:multiLevelType w:val="hybridMultilevel"/>
    <w:tmpl w:val="4FE2F27E"/>
    <w:lvl w:ilvl="0" w:tplc="5B5897F2">
      <w:start w:val="1"/>
      <w:numFmt w:val="decimal"/>
      <w:lvlText w:val="%1."/>
      <w:lvlJc w:val="left"/>
      <w:pPr>
        <w:tabs>
          <w:tab w:val="num" w:pos="504"/>
        </w:tabs>
        <w:ind w:left="504" w:hanging="360"/>
      </w:pPr>
      <w:rPr>
        <w:rFonts w:hint="default"/>
        <w:b/>
        <w:i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2">
    <w:nsid w:val="5A2A4D12"/>
    <w:multiLevelType w:val="hybridMultilevel"/>
    <w:tmpl w:val="FE082654"/>
    <w:lvl w:ilvl="0" w:tplc="5B5897F2">
      <w:start w:val="1"/>
      <w:numFmt w:val="decimal"/>
      <w:lvlText w:val="%1."/>
      <w:lvlJc w:val="left"/>
      <w:pPr>
        <w:tabs>
          <w:tab w:val="num" w:pos="504"/>
        </w:tabs>
        <w:ind w:left="50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EF322D"/>
    <w:multiLevelType w:val="hybridMultilevel"/>
    <w:tmpl w:val="645ECF3A"/>
    <w:lvl w:ilvl="0" w:tplc="5B5897F2">
      <w:start w:val="1"/>
      <w:numFmt w:val="decimal"/>
      <w:lvlText w:val="%1."/>
      <w:lvlJc w:val="left"/>
      <w:pPr>
        <w:tabs>
          <w:tab w:val="num" w:pos="504"/>
        </w:tabs>
        <w:ind w:left="50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76705E"/>
    <w:multiLevelType w:val="hybridMultilevel"/>
    <w:tmpl w:val="1C3EE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A20649"/>
    <w:multiLevelType w:val="hybridMultilevel"/>
    <w:tmpl w:val="8BC816B2"/>
    <w:lvl w:ilvl="0" w:tplc="5B5897F2">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
        </w:tabs>
        <w:ind w:left="-144" w:hanging="360"/>
      </w:pPr>
    </w:lvl>
    <w:lvl w:ilvl="2" w:tplc="0409001B" w:tentative="1">
      <w:start w:val="1"/>
      <w:numFmt w:val="lowerRoman"/>
      <w:lvlText w:val="%3."/>
      <w:lvlJc w:val="right"/>
      <w:pPr>
        <w:tabs>
          <w:tab w:val="num" w:pos="576"/>
        </w:tabs>
        <w:ind w:left="576" w:hanging="180"/>
      </w:pPr>
    </w:lvl>
    <w:lvl w:ilvl="3" w:tplc="0409000F" w:tentative="1">
      <w:start w:val="1"/>
      <w:numFmt w:val="decimal"/>
      <w:lvlText w:val="%4."/>
      <w:lvlJc w:val="left"/>
      <w:pPr>
        <w:tabs>
          <w:tab w:val="num" w:pos="1296"/>
        </w:tabs>
        <w:ind w:left="1296" w:hanging="360"/>
      </w:pPr>
    </w:lvl>
    <w:lvl w:ilvl="4" w:tplc="04090019" w:tentative="1">
      <w:start w:val="1"/>
      <w:numFmt w:val="lowerLetter"/>
      <w:lvlText w:val="%5."/>
      <w:lvlJc w:val="left"/>
      <w:pPr>
        <w:tabs>
          <w:tab w:val="num" w:pos="2016"/>
        </w:tabs>
        <w:ind w:left="2016" w:hanging="360"/>
      </w:pPr>
    </w:lvl>
    <w:lvl w:ilvl="5" w:tplc="0409001B" w:tentative="1">
      <w:start w:val="1"/>
      <w:numFmt w:val="lowerRoman"/>
      <w:lvlText w:val="%6."/>
      <w:lvlJc w:val="right"/>
      <w:pPr>
        <w:tabs>
          <w:tab w:val="num" w:pos="2736"/>
        </w:tabs>
        <w:ind w:left="2736" w:hanging="180"/>
      </w:pPr>
    </w:lvl>
    <w:lvl w:ilvl="6" w:tplc="0409000F" w:tentative="1">
      <w:start w:val="1"/>
      <w:numFmt w:val="decimal"/>
      <w:lvlText w:val="%7."/>
      <w:lvlJc w:val="left"/>
      <w:pPr>
        <w:tabs>
          <w:tab w:val="num" w:pos="3456"/>
        </w:tabs>
        <w:ind w:left="3456" w:hanging="360"/>
      </w:pPr>
    </w:lvl>
    <w:lvl w:ilvl="7" w:tplc="04090019" w:tentative="1">
      <w:start w:val="1"/>
      <w:numFmt w:val="lowerLetter"/>
      <w:lvlText w:val="%8."/>
      <w:lvlJc w:val="left"/>
      <w:pPr>
        <w:tabs>
          <w:tab w:val="num" w:pos="4176"/>
        </w:tabs>
        <w:ind w:left="4176" w:hanging="360"/>
      </w:pPr>
    </w:lvl>
    <w:lvl w:ilvl="8" w:tplc="0409001B" w:tentative="1">
      <w:start w:val="1"/>
      <w:numFmt w:val="lowerRoman"/>
      <w:lvlText w:val="%9."/>
      <w:lvlJc w:val="right"/>
      <w:pPr>
        <w:tabs>
          <w:tab w:val="num" w:pos="4896"/>
        </w:tabs>
        <w:ind w:left="4896" w:hanging="180"/>
      </w:pPr>
    </w:lvl>
  </w:abstractNum>
  <w:num w:numId="1">
    <w:abstractNumId w:val="11"/>
  </w:num>
  <w:num w:numId="2">
    <w:abstractNumId w:val="12"/>
  </w:num>
  <w:num w:numId="3">
    <w:abstractNumId w:val="15"/>
  </w:num>
  <w:num w:numId="4">
    <w:abstractNumId w:val="9"/>
  </w:num>
  <w:num w:numId="5">
    <w:abstractNumId w:val="13"/>
  </w:num>
  <w:num w:numId="6">
    <w:abstractNumId w:val="6"/>
  </w:num>
  <w:num w:numId="7">
    <w:abstractNumId w:val="7"/>
  </w:num>
  <w:num w:numId="8">
    <w:abstractNumId w:val="8"/>
  </w:num>
  <w:num w:numId="9">
    <w:abstractNumId w:val="10"/>
  </w:num>
  <w:num w:numId="10">
    <w:abstractNumId w:val="14"/>
  </w:num>
  <w:num w:numId="11">
    <w:abstractNumId w:val="2"/>
  </w:num>
  <w:num w:numId="12">
    <w:abstractNumId w:val="1"/>
  </w:num>
  <w:num w:numId="13">
    <w:abstractNumId w:val="5"/>
  </w:num>
  <w:num w:numId="14">
    <w:abstractNumId w:val="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CE"/>
    <w:rsid w:val="000062DE"/>
    <w:rsid w:val="00030256"/>
    <w:rsid w:val="00030CD0"/>
    <w:rsid w:val="000567E7"/>
    <w:rsid w:val="00073BBB"/>
    <w:rsid w:val="000901EA"/>
    <w:rsid w:val="00092DA2"/>
    <w:rsid w:val="000C11E4"/>
    <w:rsid w:val="000D1A67"/>
    <w:rsid w:val="000F7326"/>
    <w:rsid w:val="000F7BC9"/>
    <w:rsid w:val="00103F86"/>
    <w:rsid w:val="00105704"/>
    <w:rsid w:val="001062D7"/>
    <w:rsid w:val="0013798E"/>
    <w:rsid w:val="00137A5C"/>
    <w:rsid w:val="0014048D"/>
    <w:rsid w:val="0018048F"/>
    <w:rsid w:val="00187228"/>
    <w:rsid w:val="00197F0B"/>
    <w:rsid w:val="001A12AD"/>
    <w:rsid w:val="001F6450"/>
    <w:rsid w:val="001F6C30"/>
    <w:rsid w:val="002637DF"/>
    <w:rsid w:val="0027112C"/>
    <w:rsid w:val="0027157C"/>
    <w:rsid w:val="0027674F"/>
    <w:rsid w:val="0028090D"/>
    <w:rsid w:val="00296577"/>
    <w:rsid w:val="002B3DFB"/>
    <w:rsid w:val="002B48B9"/>
    <w:rsid w:val="002C737A"/>
    <w:rsid w:val="002E63F0"/>
    <w:rsid w:val="002F6FA4"/>
    <w:rsid w:val="0032469B"/>
    <w:rsid w:val="00347EEE"/>
    <w:rsid w:val="00354828"/>
    <w:rsid w:val="0035491D"/>
    <w:rsid w:val="003642CC"/>
    <w:rsid w:val="003757E1"/>
    <w:rsid w:val="00395F60"/>
    <w:rsid w:val="003C596F"/>
    <w:rsid w:val="003D0703"/>
    <w:rsid w:val="003F4135"/>
    <w:rsid w:val="0041249C"/>
    <w:rsid w:val="004347DF"/>
    <w:rsid w:val="00475850"/>
    <w:rsid w:val="00477C87"/>
    <w:rsid w:val="004A6754"/>
    <w:rsid w:val="004C4326"/>
    <w:rsid w:val="005016BB"/>
    <w:rsid w:val="00520484"/>
    <w:rsid w:val="005226EA"/>
    <w:rsid w:val="00535DAD"/>
    <w:rsid w:val="00570B51"/>
    <w:rsid w:val="005B4CB6"/>
    <w:rsid w:val="005C34BF"/>
    <w:rsid w:val="00627A1C"/>
    <w:rsid w:val="00630D9E"/>
    <w:rsid w:val="00654669"/>
    <w:rsid w:val="006845E6"/>
    <w:rsid w:val="00691FF2"/>
    <w:rsid w:val="006B1A82"/>
    <w:rsid w:val="006D3A36"/>
    <w:rsid w:val="00701D46"/>
    <w:rsid w:val="00710AEB"/>
    <w:rsid w:val="00710C7A"/>
    <w:rsid w:val="00763CE5"/>
    <w:rsid w:val="007773CD"/>
    <w:rsid w:val="0078719A"/>
    <w:rsid w:val="007C2646"/>
    <w:rsid w:val="007E7F05"/>
    <w:rsid w:val="00806D55"/>
    <w:rsid w:val="00825F1F"/>
    <w:rsid w:val="00842EA8"/>
    <w:rsid w:val="0087719F"/>
    <w:rsid w:val="008867CA"/>
    <w:rsid w:val="00895A62"/>
    <w:rsid w:val="008A408E"/>
    <w:rsid w:val="008A42B6"/>
    <w:rsid w:val="008A6578"/>
    <w:rsid w:val="008D4885"/>
    <w:rsid w:val="008D5B73"/>
    <w:rsid w:val="008F4468"/>
    <w:rsid w:val="00923952"/>
    <w:rsid w:val="00940AD7"/>
    <w:rsid w:val="0095169B"/>
    <w:rsid w:val="0098156A"/>
    <w:rsid w:val="00982A9D"/>
    <w:rsid w:val="009B49E4"/>
    <w:rsid w:val="009E23AA"/>
    <w:rsid w:val="009F5B7B"/>
    <w:rsid w:val="00A01ABA"/>
    <w:rsid w:val="00A03F1B"/>
    <w:rsid w:val="00A2705E"/>
    <w:rsid w:val="00A3356A"/>
    <w:rsid w:val="00A4527D"/>
    <w:rsid w:val="00A55338"/>
    <w:rsid w:val="00A85EDE"/>
    <w:rsid w:val="00AA0F0B"/>
    <w:rsid w:val="00AC2EF1"/>
    <w:rsid w:val="00B04E48"/>
    <w:rsid w:val="00B20C0C"/>
    <w:rsid w:val="00B501B1"/>
    <w:rsid w:val="00B61EE1"/>
    <w:rsid w:val="00B74598"/>
    <w:rsid w:val="00B74F44"/>
    <w:rsid w:val="00B763E5"/>
    <w:rsid w:val="00B83E84"/>
    <w:rsid w:val="00B8591A"/>
    <w:rsid w:val="00BA74BA"/>
    <w:rsid w:val="00BA7E5A"/>
    <w:rsid w:val="00BC1461"/>
    <w:rsid w:val="00BE069B"/>
    <w:rsid w:val="00C2481C"/>
    <w:rsid w:val="00C4022A"/>
    <w:rsid w:val="00C55B61"/>
    <w:rsid w:val="00C57A93"/>
    <w:rsid w:val="00C6143A"/>
    <w:rsid w:val="00C75302"/>
    <w:rsid w:val="00C81752"/>
    <w:rsid w:val="00CA6658"/>
    <w:rsid w:val="00D23A80"/>
    <w:rsid w:val="00D401F9"/>
    <w:rsid w:val="00D41274"/>
    <w:rsid w:val="00D44002"/>
    <w:rsid w:val="00D44A6C"/>
    <w:rsid w:val="00D575CB"/>
    <w:rsid w:val="00D61036"/>
    <w:rsid w:val="00D718EB"/>
    <w:rsid w:val="00D73503"/>
    <w:rsid w:val="00DF2A0C"/>
    <w:rsid w:val="00DF7846"/>
    <w:rsid w:val="00E01077"/>
    <w:rsid w:val="00E30B0D"/>
    <w:rsid w:val="00E31C87"/>
    <w:rsid w:val="00E33530"/>
    <w:rsid w:val="00E74BC9"/>
    <w:rsid w:val="00ED1027"/>
    <w:rsid w:val="00ED4855"/>
    <w:rsid w:val="00ED7DE3"/>
    <w:rsid w:val="00EE4687"/>
    <w:rsid w:val="00F073D8"/>
    <w:rsid w:val="00F1701C"/>
    <w:rsid w:val="00F21E2F"/>
    <w:rsid w:val="00F3173F"/>
    <w:rsid w:val="00F4095B"/>
    <w:rsid w:val="00F55E8D"/>
    <w:rsid w:val="00F65FCE"/>
    <w:rsid w:val="00F74D0C"/>
    <w:rsid w:val="00FA2580"/>
    <w:rsid w:val="00FA51EC"/>
    <w:rsid w:val="00FB57EC"/>
    <w:rsid w:val="00FB7CFA"/>
    <w:rsid w:val="00FE5E6F"/>
    <w:rsid w:val="00FF0F9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jc w:val="center"/>
      <w:outlineLvl w:val="0"/>
    </w:pPr>
    <w:rPr>
      <w:rFonts w:ascii="Arial" w:hAnsi="Arial"/>
      <w:b/>
      <w:spacing w:val="4"/>
    </w:rPr>
  </w:style>
  <w:style w:type="paragraph" w:styleId="Heading2">
    <w:name w:val="heading 2"/>
    <w:basedOn w:val="Normal"/>
    <w:next w:val="Normal"/>
    <w:qFormat/>
    <w:pPr>
      <w:keepNext/>
      <w:outlineLvl w:val="1"/>
    </w:pPr>
    <w:rPr>
      <w:rFonts w:ascii="Arial" w:hAnsi="Arial"/>
      <w:color w:val="FFFFFF"/>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b/>
      <w:bCs/>
      <w:spacing w:val="4"/>
      <w:sz w:val="18"/>
    </w:rPr>
  </w:style>
  <w:style w:type="paragraph" w:styleId="Heading5">
    <w:name w:val="heading 5"/>
    <w:basedOn w:val="Normal"/>
    <w:next w:val="Normal"/>
    <w:qFormat/>
    <w:pPr>
      <w:keepNext/>
      <w:framePr w:w="3298" w:h="321" w:hRule="exact" w:hSpace="188" w:vSpace="201" w:wrap="around" w:vAnchor="page" w:hAnchor="page" w:x="7776" w:y="10927"/>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Pr>
      <w:color w:val="000000"/>
      <w:sz w:val="20"/>
      <w:szCs w:val="20"/>
    </w:rPr>
  </w:style>
  <w:style w:type="paragraph" w:styleId="BodyTextIndent">
    <w:name w:val="Body Text Indent"/>
    <w:basedOn w:val="Normal"/>
    <w:pPr>
      <w:tabs>
        <w:tab w:val="left" w:pos="288"/>
      </w:tabs>
      <w:ind w:left="288" w:hanging="288"/>
      <w:jc w:val="both"/>
    </w:pPr>
    <w:rPr>
      <w:rFonts w:ascii="Arial" w:hAnsi="Arial"/>
      <w:spacing w:val="4"/>
      <w:sz w:val="17"/>
    </w:rPr>
  </w:style>
  <w:style w:type="paragraph" w:styleId="BodyText">
    <w:name w:val="Body Text"/>
    <w:basedOn w:val="Normal"/>
    <w:link w:val="BodyTextChar"/>
    <w:uiPriority w:val="1"/>
    <w:qFormat/>
    <w:rPr>
      <w:rFonts w:ascii="Arial" w:hAnsi="Arial"/>
      <w:spacing w:val="4"/>
      <w:sz w:val="15"/>
    </w:rPr>
  </w:style>
  <w:style w:type="paragraph" w:styleId="BodyTextIndent2">
    <w:name w:val="Body Text Indent 2"/>
    <w:basedOn w:val="Normal"/>
    <w:pPr>
      <w:framePr w:w="3295" w:h="4302" w:hRule="exact" w:hSpace="188" w:vSpace="201" w:wrap="around" w:vAnchor="page" w:hAnchor="page" w:x="866" w:y="10948"/>
      <w:spacing w:before="216"/>
      <w:ind w:firstLine="360"/>
    </w:pPr>
    <w:rPr>
      <w:rFonts w:ascii="Verdana" w:hAnsi="Verdana"/>
      <w:spacing w:val="-2"/>
      <w:sz w:val="14"/>
    </w:rPr>
  </w:style>
  <w:style w:type="paragraph" w:styleId="BlockText">
    <w:name w:val="Block Text"/>
    <w:basedOn w:val="Normal"/>
    <w:pPr>
      <w:ind w:left="113" w:right="113"/>
      <w:jc w:val="center"/>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F65FCE"/>
    <w:rPr>
      <w:sz w:val="16"/>
      <w:szCs w:val="16"/>
    </w:rPr>
  </w:style>
  <w:style w:type="paragraph" w:styleId="CommentText">
    <w:name w:val="annotation text"/>
    <w:basedOn w:val="Normal"/>
    <w:semiHidden/>
    <w:rsid w:val="00F65FCE"/>
    <w:rPr>
      <w:sz w:val="20"/>
      <w:szCs w:val="20"/>
    </w:rPr>
  </w:style>
  <w:style w:type="paragraph" w:styleId="CommentSubject">
    <w:name w:val="annotation subject"/>
    <w:basedOn w:val="CommentText"/>
    <w:next w:val="CommentText"/>
    <w:semiHidden/>
    <w:rsid w:val="00F65FCE"/>
    <w:rPr>
      <w:b/>
      <w:bCs/>
    </w:rPr>
  </w:style>
  <w:style w:type="paragraph" w:styleId="BalloonText">
    <w:name w:val="Balloon Text"/>
    <w:basedOn w:val="Normal"/>
    <w:link w:val="BalloonTextChar"/>
    <w:uiPriority w:val="99"/>
    <w:semiHidden/>
    <w:rsid w:val="00F65FCE"/>
    <w:rPr>
      <w:rFonts w:ascii="Tahoma" w:hAnsi="Tahoma" w:cs="Tahoma"/>
      <w:sz w:val="16"/>
      <w:szCs w:val="16"/>
    </w:rPr>
  </w:style>
  <w:style w:type="table" w:styleId="TableGrid">
    <w:name w:val="Table Grid"/>
    <w:basedOn w:val="TableNormal"/>
    <w:rsid w:val="0092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23952"/>
  </w:style>
  <w:style w:type="character" w:customStyle="1" w:styleId="BodyTextChar">
    <w:name w:val="Body Text Char"/>
    <w:link w:val="BodyText"/>
    <w:uiPriority w:val="1"/>
    <w:rsid w:val="00A03F1B"/>
    <w:rPr>
      <w:rFonts w:ascii="Arial" w:hAnsi="Arial"/>
      <w:spacing w:val="4"/>
      <w:sz w:val="15"/>
      <w:szCs w:val="24"/>
    </w:rPr>
  </w:style>
  <w:style w:type="character" w:customStyle="1" w:styleId="Heading1Char">
    <w:name w:val="Heading 1 Char"/>
    <w:link w:val="Heading1"/>
    <w:uiPriority w:val="1"/>
    <w:rsid w:val="00A03F1B"/>
    <w:rPr>
      <w:rFonts w:ascii="Arial" w:hAnsi="Arial"/>
      <w:b/>
      <w:spacing w:val="4"/>
      <w:sz w:val="24"/>
      <w:szCs w:val="24"/>
    </w:rPr>
  </w:style>
  <w:style w:type="paragraph" w:styleId="ListParagraph">
    <w:name w:val="List Paragraph"/>
    <w:basedOn w:val="Normal"/>
    <w:uiPriority w:val="1"/>
    <w:qFormat/>
    <w:rsid w:val="00A03F1B"/>
    <w:pPr>
      <w:autoSpaceDE w:val="0"/>
      <w:autoSpaceDN w:val="0"/>
      <w:adjustRightInd w:val="0"/>
    </w:pPr>
    <w:rPr>
      <w:rFonts w:eastAsia="Calibri"/>
    </w:rPr>
  </w:style>
  <w:style w:type="paragraph" w:customStyle="1" w:styleId="TableParagraph">
    <w:name w:val="Table Paragraph"/>
    <w:basedOn w:val="Normal"/>
    <w:uiPriority w:val="1"/>
    <w:qFormat/>
    <w:rsid w:val="00A03F1B"/>
    <w:pPr>
      <w:autoSpaceDE w:val="0"/>
      <w:autoSpaceDN w:val="0"/>
      <w:adjustRightInd w:val="0"/>
    </w:pPr>
    <w:rPr>
      <w:rFonts w:eastAsia="Calibri"/>
    </w:rPr>
  </w:style>
  <w:style w:type="character" w:styleId="Hyperlink">
    <w:name w:val="Hyperlink"/>
    <w:uiPriority w:val="99"/>
    <w:unhideWhenUsed/>
    <w:rsid w:val="00A03F1B"/>
    <w:rPr>
      <w:color w:val="0000FF"/>
      <w:u w:val="single"/>
    </w:rPr>
  </w:style>
  <w:style w:type="character" w:customStyle="1" w:styleId="BalloonTextChar">
    <w:name w:val="Balloon Text Char"/>
    <w:link w:val="BalloonText"/>
    <w:uiPriority w:val="99"/>
    <w:semiHidden/>
    <w:rsid w:val="00A03F1B"/>
    <w:rPr>
      <w:rFonts w:ascii="Tahoma" w:hAnsi="Tahoma" w:cs="Tahoma"/>
      <w:sz w:val="16"/>
      <w:szCs w:val="16"/>
    </w:rPr>
  </w:style>
  <w:style w:type="paragraph" w:styleId="DocumentMap">
    <w:name w:val="Document Map"/>
    <w:basedOn w:val="Normal"/>
    <w:link w:val="DocumentMapChar"/>
    <w:rsid w:val="008A408E"/>
    <w:rPr>
      <w:rFonts w:ascii="Lucida Grande" w:hAnsi="Lucida Grande" w:cs="Lucida Grande"/>
    </w:rPr>
  </w:style>
  <w:style w:type="character" w:customStyle="1" w:styleId="DocumentMapChar">
    <w:name w:val="Document Map Char"/>
    <w:basedOn w:val="DefaultParagraphFont"/>
    <w:link w:val="DocumentMap"/>
    <w:rsid w:val="008A408E"/>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jc w:val="center"/>
      <w:outlineLvl w:val="0"/>
    </w:pPr>
    <w:rPr>
      <w:rFonts w:ascii="Arial" w:hAnsi="Arial"/>
      <w:b/>
      <w:spacing w:val="4"/>
    </w:rPr>
  </w:style>
  <w:style w:type="paragraph" w:styleId="Heading2">
    <w:name w:val="heading 2"/>
    <w:basedOn w:val="Normal"/>
    <w:next w:val="Normal"/>
    <w:qFormat/>
    <w:pPr>
      <w:keepNext/>
      <w:outlineLvl w:val="1"/>
    </w:pPr>
    <w:rPr>
      <w:rFonts w:ascii="Arial" w:hAnsi="Arial"/>
      <w:color w:val="FFFFFF"/>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b/>
      <w:bCs/>
      <w:spacing w:val="4"/>
      <w:sz w:val="18"/>
    </w:rPr>
  </w:style>
  <w:style w:type="paragraph" w:styleId="Heading5">
    <w:name w:val="heading 5"/>
    <w:basedOn w:val="Normal"/>
    <w:next w:val="Normal"/>
    <w:qFormat/>
    <w:pPr>
      <w:keepNext/>
      <w:framePr w:w="3298" w:h="321" w:hRule="exact" w:hSpace="188" w:vSpace="201" w:wrap="around" w:vAnchor="page" w:hAnchor="page" w:x="7776" w:y="10927"/>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Pr>
      <w:color w:val="000000"/>
      <w:sz w:val="20"/>
      <w:szCs w:val="20"/>
    </w:rPr>
  </w:style>
  <w:style w:type="paragraph" w:styleId="BodyTextIndent">
    <w:name w:val="Body Text Indent"/>
    <w:basedOn w:val="Normal"/>
    <w:pPr>
      <w:tabs>
        <w:tab w:val="left" w:pos="288"/>
      </w:tabs>
      <w:ind w:left="288" w:hanging="288"/>
      <w:jc w:val="both"/>
    </w:pPr>
    <w:rPr>
      <w:rFonts w:ascii="Arial" w:hAnsi="Arial"/>
      <w:spacing w:val="4"/>
      <w:sz w:val="17"/>
    </w:rPr>
  </w:style>
  <w:style w:type="paragraph" w:styleId="BodyText">
    <w:name w:val="Body Text"/>
    <w:basedOn w:val="Normal"/>
    <w:link w:val="BodyTextChar"/>
    <w:uiPriority w:val="1"/>
    <w:qFormat/>
    <w:rPr>
      <w:rFonts w:ascii="Arial" w:hAnsi="Arial"/>
      <w:spacing w:val="4"/>
      <w:sz w:val="15"/>
    </w:rPr>
  </w:style>
  <w:style w:type="paragraph" w:styleId="BodyTextIndent2">
    <w:name w:val="Body Text Indent 2"/>
    <w:basedOn w:val="Normal"/>
    <w:pPr>
      <w:framePr w:w="3295" w:h="4302" w:hRule="exact" w:hSpace="188" w:vSpace="201" w:wrap="around" w:vAnchor="page" w:hAnchor="page" w:x="866" w:y="10948"/>
      <w:spacing w:before="216"/>
      <w:ind w:firstLine="360"/>
    </w:pPr>
    <w:rPr>
      <w:rFonts w:ascii="Verdana" w:hAnsi="Verdana"/>
      <w:spacing w:val="-2"/>
      <w:sz w:val="14"/>
    </w:rPr>
  </w:style>
  <w:style w:type="paragraph" w:styleId="BlockText">
    <w:name w:val="Block Text"/>
    <w:basedOn w:val="Normal"/>
    <w:pPr>
      <w:ind w:left="113" w:right="113"/>
      <w:jc w:val="center"/>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F65FCE"/>
    <w:rPr>
      <w:sz w:val="16"/>
      <w:szCs w:val="16"/>
    </w:rPr>
  </w:style>
  <w:style w:type="paragraph" w:styleId="CommentText">
    <w:name w:val="annotation text"/>
    <w:basedOn w:val="Normal"/>
    <w:semiHidden/>
    <w:rsid w:val="00F65FCE"/>
    <w:rPr>
      <w:sz w:val="20"/>
      <w:szCs w:val="20"/>
    </w:rPr>
  </w:style>
  <w:style w:type="paragraph" w:styleId="CommentSubject">
    <w:name w:val="annotation subject"/>
    <w:basedOn w:val="CommentText"/>
    <w:next w:val="CommentText"/>
    <w:semiHidden/>
    <w:rsid w:val="00F65FCE"/>
    <w:rPr>
      <w:b/>
      <w:bCs/>
    </w:rPr>
  </w:style>
  <w:style w:type="paragraph" w:styleId="BalloonText">
    <w:name w:val="Balloon Text"/>
    <w:basedOn w:val="Normal"/>
    <w:link w:val="BalloonTextChar"/>
    <w:uiPriority w:val="99"/>
    <w:semiHidden/>
    <w:rsid w:val="00F65FCE"/>
    <w:rPr>
      <w:rFonts w:ascii="Tahoma" w:hAnsi="Tahoma" w:cs="Tahoma"/>
      <w:sz w:val="16"/>
      <w:szCs w:val="16"/>
    </w:rPr>
  </w:style>
  <w:style w:type="table" w:styleId="TableGrid">
    <w:name w:val="Table Grid"/>
    <w:basedOn w:val="TableNormal"/>
    <w:rsid w:val="0092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23952"/>
  </w:style>
  <w:style w:type="character" w:customStyle="1" w:styleId="BodyTextChar">
    <w:name w:val="Body Text Char"/>
    <w:link w:val="BodyText"/>
    <w:uiPriority w:val="1"/>
    <w:rsid w:val="00A03F1B"/>
    <w:rPr>
      <w:rFonts w:ascii="Arial" w:hAnsi="Arial"/>
      <w:spacing w:val="4"/>
      <w:sz w:val="15"/>
      <w:szCs w:val="24"/>
    </w:rPr>
  </w:style>
  <w:style w:type="character" w:customStyle="1" w:styleId="Heading1Char">
    <w:name w:val="Heading 1 Char"/>
    <w:link w:val="Heading1"/>
    <w:uiPriority w:val="1"/>
    <w:rsid w:val="00A03F1B"/>
    <w:rPr>
      <w:rFonts w:ascii="Arial" w:hAnsi="Arial"/>
      <w:b/>
      <w:spacing w:val="4"/>
      <w:sz w:val="24"/>
      <w:szCs w:val="24"/>
    </w:rPr>
  </w:style>
  <w:style w:type="paragraph" w:styleId="ListParagraph">
    <w:name w:val="List Paragraph"/>
    <w:basedOn w:val="Normal"/>
    <w:uiPriority w:val="1"/>
    <w:qFormat/>
    <w:rsid w:val="00A03F1B"/>
    <w:pPr>
      <w:autoSpaceDE w:val="0"/>
      <w:autoSpaceDN w:val="0"/>
      <w:adjustRightInd w:val="0"/>
    </w:pPr>
    <w:rPr>
      <w:rFonts w:eastAsia="Calibri"/>
    </w:rPr>
  </w:style>
  <w:style w:type="paragraph" w:customStyle="1" w:styleId="TableParagraph">
    <w:name w:val="Table Paragraph"/>
    <w:basedOn w:val="Normal"/>
    <w:uiPriority w:val="1"/>
    <w:qFormat/>
    <w:rsid w:val="00A03F1B"/>
    <w:pPr>
      <w:autoSpaceDE w:val="0"/>
      <w:autoSpaceDN w:val="0"/>
      <w:adjustRightInd w:val="0"/>
    </w:pPr>
    <w:rPr>
      <w:rFonts w:eastAsia="Calibri"/>
    </w:rPr>
  </w:style>
  <w:style w:type="character" w:styleId="Hyperlink">
    <w:name w:val="Hyperlink"/>
    <w:uiPriority w:val="99"/>
    <w:unhideWhenUsed/>
    <w:rsid w:val="00A03F1B"/>
    <w:rPr>
      <w:color w:val="0000FF"/>
      <w:u w:val="single"/>
    </w:rPr>
  </w:style>
  <w:style w:type="character" w:customStyle="1" w:styleId="BalloonTextChar">
    <w:name w:val="Balloon Text Char"/>
    <w:link w:val="BalloonText"/>
    <w:uiPriority w:val="99"/>
    <w:semiHidden/>
    <w:rsid w:val="00A03F1B"/>
    <w:rPr>
      <w:rFonts w:ascii="Tahoma" w:hAnsi="Tahoma" w:cs="Tahoma"/>
      <w:sz w:val="16"/>
      <w:szCs w:val="16"/>
    </w:rPr>
  </w:style>
  <w:style w:type="paragraph" w:styleId="DocumentMap">
    <w:name w:val="Document Map"/>
    <w:basedOn w:val="Normal"/>
    <w:link w:val="DocumentMapChar"/>
    <w:rsid w:val="008A408E"/>
    <w:rPr>
      <w:rFonts w:ascii="Lucida Grande" w:hAnsi="Lucida Grande" w:cs="Lucida Grande"/>
    </w:rPr>
  </w:style>
  <w:style w:type="character" w:customStyle="1" w:styleId="DocumentMapChar">
    <w:name w:val="Document Map Char"/>
    <w:basedOn w:val="DefaultParagraphFont"/>
    <w:link w:val="DocumentMap"/>
    <w:rsid w:val="008A408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hyperlink" Target="mailto:spam@uce.gov"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mailto:phishing@irs.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www.irs.gov/businesses" TargetMode="External"/><Relationship Id="rId37"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www.irs.gov/"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www.ss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www.irs.gov/fw9." TargetMode="External"/><Relationship Id="rId35" Type="http://schemas.openxmlformats.org/officeDocument/2006/relationships/hyperlink" Target="http://www.consumer.ftc.gov/features/feature-0014-identity-the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8A42-33F5-4FAD-A914-CA0DE5EB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5366</Words>
  <Characters>27271</Characters>
  <Application>Microsoft Office Word</Application>
  <DocSecurity>4</DocSecurity>
  <Lines>227</Lines>
  <Paragraphs>65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Form W-9</vt:lpstr>
      <vt:lpstr>Backup Withholding</vt:lpstr>
      <vt:lpstr>What is FATCA reporting?</vt:lpstr>
      <vt:lpstr>Updating Your Information</vt:lpstr>
      <vt:lpstr>Penalties</vt:lpstr>
      <vt:lpstr>Line 2</vt:lpstr>
      <vt:lpstr>Line 3</vt:lpstr>
      <vt:lpstr>Line 4, Exemptions</vt:lpstr>
      <vt:lpstr>Line 5</vt:lpstr>
      <vt:lpstr>Line 6</vt:lpstr>
      <vt:lpstr>Part II. Certification</vt:lpstr>
      <vt:lpstr>Secure Your Tax Records from Identity Theft</vt:lpstr>
      <vt:lpstr>Privacy Act Notice</vt:lpstr>
    </vt:vector>
  </TitlesOfParts>
  <Company>FL Department of Insurance</Company>
  <LinksUpToDate>false</LinksUpToDate>
  <CharactersWithSpaces>32572</CharactersWithSpaces>
  <SharedDoc>false</SharedDoc>
  <HLinks>
    <vt:vector size="42" baseType="variant">
      <vt:variant>
        <vt:i4>2097251</vt:i4>
      </vt:variant>
      <vt:variant>
        <vt:i4>84</vt:i4>
      </vt:variant>
      <vt:variant>
        <vt:i4>0</vt:i4>
      </vt:variant>
      <vt:variant>
        <vt:i4>5</vt:i4>
      </vt:variant>
      <vt:variant>
        <vt:lpwstr>http://www.irs.gov/</vt:lpwstr>
      </vt:variant>
      <vt:variant>
        <vt:lpwstr/>
      </vt:variant>
      <vt:variant>
        <vt:i4>5636122</vt:i4>
      </vt:variant>
      <vt:variant>
        <vt:i4>81</vt:i4>
      </vt:variant>
      <vt:variant>
        <vt:i4>0</vt:i4>
      </vt:variant>
      <vt:variant>
        <vt:i4>5</vt:i4>
      </vt:variant>
      <vt:variant>
        <vt:lpwstr>http://www.consumer.ftc.gov/features/feature-0014-identity-theft</vt:lpwstr>
      </vt:variant>
      <vt:variant>
        <vt:lpwstr/>
      </vt:variant>
      <vt:variant>
        <vt:i4>1179680</vt:i4>
      </vt:variant>
      <vt:variant>
        <vt:i4>78</vt:i4>
      </vt:variant>
      <vt:variant>
        <vt:i4>0</vt:i4>
      </vt:variant>
      <vt:variant>
        <vt:i4>5</vt:i4>
      </vt:variant>
      <vt:variant>
        <vt:lpwstr>mailto:spam@uce.gov</vt:lpwstr>
      </vt:variant>
      <vt:variant>
        <vt:lpwstr/>
      </vt:variant>
      <vt:variant>
        <vt:i4>917538</vt:i4>
      </vt:variant>
      <vt:variant>
        <vt:i4>75</vt:i4>
      </vt:variant>
      <vt:variant>
        <vt:i4>0</vt:i4>
      </vt:variant>
      <vt:variant>
        <vt:i4>5</vt:i4>
      </vt:variant>
      <vt:variant>
        <vt:lpwstr>mailto:phishing@irs.gov</vt:lpwstr>
      </vt:variant>
      <vt:variant>
        <vt:lpwstr/>
      </vt:variant>
      <vt:variant>
        <vt:i4>4784198</vt:i4>
      </vt:variant>
      <vt:variant>
        <vt:i4>69</vt:i4>
      </vt:variant>
      <vt:variant>
        <vt:i4>0</vt:i4>
      </vt:variant>
      <vt:variant>
        <vt:i4>5</vt:i4>
      </vt:variant>
      <vt:variant>
        <vt:lpwstr>http://www.irs.gov/businesses</vt:lpwstr>
      </vt:variant>
      <vt:variant>
        <vt:lpwstr/>
      </vt:variant>
      <vt:variant>
        <vt:i4>2621538</vt:i4>
      </vt:variant>
      <vt:variant>
        <vt:i4>66</vt:i4>
      </vt:variant>
      <vt:variant>
        <vt:i4>0</vt:i4>
      </vt:variant>
      <vt:variant>
        <vt:i4>5</vt:i4>
      </vt:variant>
      <vt:variant>
        <vt:lpwstr>http://www.ssa.gov/</vt:lpwstr>
      </vt:variant>
      <vt:variant>
        <vt:lpwstr/>
      </vt:variant>
      <vt:variant>
        <vt:i4>8323131</vt:i4>
      </vt:variant>
      <vt:variant>
        <vt:i4>63</vt:i4>
      </vt:variant>
      <vt:variant>
        <vt:i4>0</vt:i4>
      </vt:variant>
      <vt:variant>
        <vt:i4>5</vt:i4>
      </vt:variant>
      <vt:variant>
        <vt:lpwstr>http://www.irs.gov/fw9.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W-9</dc:title>
  <dc:creator>Mary Snyder</dc:creator>
  <cp:lastModifiedBy>Administrative Computing</cp:lastModifiedBy>
  <cp:revision>2</cp:revision>
  <cp:lastPrinted>2015-08-05T21:37:00Z</cp:lastPrinted>
  <dcterms:created xsi:type="dcterms:W3CDTF">2015-08-25T17:15:00Z</dcterms:created>
  <dcterms:modified xsi:type="dcterms:W3CDTF">2015-08-25T17:15:00Z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